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DB5CB4" w14:textId="77777777" w:rsidR="009A55B9" w:rsidRPr="00957D94" w:rsidRDefault="00AC5F03" w:rsidP="00381CDF">
      <w:pPr>
        <w:pStyle w:val="Body"/>
      </w:pPr>
      <w:bookmarkStart w:id="0" w:name="_Toc511220116"/>
      <w:bookmarkStart w:id="1" w:name="_Toc523306278"/>
      <w:bookmarkStart w:id="2" w:name="_Toc523477958"/>
      <w:bookmarkStart w:id="3" w:name="_Toc523478411"/>
      <w:r w:rsidRPr="00957D94">
        <w:rPr>
          <w:noProof/>
        </w:rPr>
        <w:drawing>
          <wp:anchor distT="0" distB="0" distL="114300" distR="114300" simplePos="0" relativeHeight="251645964" behindDoc="0" locked="0" layoutInCell="1" allowOverlap="1" wp14:anchorId="0454855F" wp14:editId="5F7F86FF">
            <wp:simplePos x="0" y="0"/>
            <wp:positionH relativeFrom="margin">
              <wp:posOffset>3907716</wp:posOffset>
            </wp:positionH>
            <wp:positionV relativeFrom="paragraph">
              <wp:posOffset>-217149</wp:posOffset>
            </wp:positionV>
            <wp:extent cx="2224800" cy="554400"/>
            <wp:effectExtent l="0" t="0" r="4445" b="0"/>
            <wp:wrapNone/>
            <wp:docPr id="245" name="Picture 245" descr="TAF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224800" cy="55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A55B9" w:rsidRPr="00957D94">
        <w:rPr>
          <w:noProof/>
        </w:rPr>
        <w:drawing>
          <wp:anchor distT="0" distB="0" distL="114300" distR="114300" simplePos="0" relativeHeight="251645960" behindDoc="1" locked="0" layoutInCell="0" allowOverlap="1" wp14:anchorId="7DA0BD72" wp14:editId="3A6ADCF9">
            <wp:simplePos x="0" y="0"/>
            <wp:positionH relativeFrom="margin">
              <wp:align>center</wp:align>
            </wp:positionH>
            <wp:positionV relativeFrom="margin">
              <wp:align>center</wp:align>
            </wp:positionV>
            <wp:extent cx="7562215" cy="10689515"/>
            <wp:effectExtent l="0" t="0" r="635" b="0"/>
            <wp:wrapNone/>
            <wp:docPr id="41" name="Picture 41" descr="Cover pag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4550953" descr="M:\Graphic Design\[Alita]\_Other\Skillpoint Cover BG\Skillpoint bg lavender.jpg"/>
                    <pic:cNvPicPr>
                      <a:picLocks noChangeAspect="1" noChangeArrowheads="1"/>
                    </pic:cNvPicPr>
                  </pic:nvPicPr>
                  <pic:blipFill>
                    <a:blip r:embed="rId12" cstate="email">
                      <a:extLst>
                        <a:ext uri="{28A0092B-C50C-407E-A947-70E740481C1C}">
                          <a14:useLocalDpi xmlns:a14="http://schemas.microsoft.com/office/drawing/2010/main"/>
                        </a:ext>
                      </a:extLst>
                    </a:blip>
                    <a:stretch>
                      <a:fillRect/>
                    </a:stretch>
                  </pic:blipFill>
                  <pic:spPr bwMode="auto">
                    <a:xfrm>
                      <a:off x="0" y="0"/>
                      <a:ext cx="7562215" cy="10689515"/>
                    </a:xfrm>
                    <a:prstGeom prst="rect">
                      <a:avLst/>
                    </a:prstGeom>
                    <a:noFill/>
                    <a:ln>
                      <a:noFill/>
                    </a:ln>
                  </pic:spPr>
                </pic:pic>
              </a:graphicData>
            </a:graphic>
            <wp14:sizeRelH relativeFrom="page">
              <wp14:pctWidth>0</wp14:pctWidth>
            </wp14:sizeRelH>
            <wp14:sizeRelV relativeFrom="page">
              <wp14:pctHeight>0</wp14:pctHeight>
            </wp14:sizeRelV>
          </wp:anchor>
        </w:drawing>
      </w:r>
      <w:r w:rsidR="009A55B9" w:rsidRPr="00957D94">
        <w:rPr>
          <w:noProof/>
        </w:rPr>
        <mc:AlternateContent>
          <mc:Choice Requires="wps">
            <w:drawing>
              <wp:anchor distT="0" distB="0" distL="114300" distR="114300" simplePos="0" relativeHeight="251645965" behindDoc="0" locked="0" layoutInCell="1" allowOverlap="1" wp14:anchorId="3DB127F0" wp14:editId="30AC0B5C">
                <wp:simplePos x="0" y="0"/>
                <wp:positionH relativeFrom="column">
                  <wp:posOffset>180663</wp:posOffset>
                </wp:positionH>
                <wp:positionV relativeFrom="paragraph">
                  <wp:posOffset>740220</wp:posOffset>
                </wp:positionV>
                <wp:extent cx="6004532" cy="2933985"/>
                <wp:effectExtent l="0" t="0" r="0" b="0"/>
                <wp:wrapNone/>
                <wp:docPr id="7" name="Text Box 7"/>
                <wp:cNvGraphicFramePr/>
                <a:graphic xmlns:a="http://schemas.openxmlformats.org/drawingml/2006/main">
                  <a:graphicData uri="http://schemas.microsoft.com/office/word/2010/wordprocessingShape">
                    <wps:wsp>
                      <wps:cNvSpPr txBox="1"/>
                      <wps:spPr>
                        <a:xfrm>
                          <a:off x="0" y="0"/>
                          <a:ext cx="6004532" cy="2933985"/>
                        </a:xfrm>
                        <a:prstGeom prst="rect">
                          <a:avLst/>
                        </a:prstGeom>
                        <a:noFill/>
                        <a:ln w="6350">
                          <a:noFill/>
                        </a:ln>
                      </wps:spPr>
                      <wps:txbx>
                        <w:txbxContent>
                          <w:p w14:paraId="628EF246" w14:textId="77777777" w:rsidR="00097ED6" w:rsidRDefault="00097ED6" w:rsidP="009A55B9">
                            <w:pPr>
                              <w:pStyle w:val="Covertitle"/>
                            </w:pPr>
                            <w:r>
                              <w:t>Student workbook</w:t>
                            </w:r>
                          </w:p>
                          <w:p w14:paraId="20F14012" w14:textId="2A41114B" w:rsidR="00097ED6" w:rsidRDefault="00097ED6" w:rsidP="009A55B9">
                            <w:pPr>
                              <w:pStyle w:val="Coversubtitle"/>
                            </w:pPr>
                            <w:r>
                              <w:t>BSBITU309</w:t>
                            </w:r>
                          </w:p>
                          <w:p w14:paraId="6233C7CE" w14:textId="286778A2" w:rsidR="00097ED6" w:rsidRDefault="00097ED6" w:rsidP="009A55B9">
                            <w:pPr>
                              <w:pStyle w:val="Coversubtitle"/>
                            </w:pPr>
                            <w:r>
                              <w:t>Produce desktop published documents</w:t>
                            </w:r>
                          </w:p>
                          <w:p w14:paraId="48FB66B4" w14:textId="77777777" w:rsidR="00097ED6" w:rsidRPr="009A55B9" w:rsidRDefault="00097ED6" w:rsidP="009A55B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B127F0" id="_x0000_t202" coordsize="21600,21600" o:spt="202" path="m,l,21600r21600,l21600,xe">
                <v:stroke joinstyle="miter"/>
                <v:path gradientshapeok="t" o:connecttype="rect"/>
              </v:shapetype>
              <v:shape id="Text Box 7" o:spid="_x0000_s1026" type="#_x0000_t202" style="position:absolute;margin-left:14.25pt;margin-top:58.3pt;width:472.8pt;height:231pt;z-index:2516459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" filled="f" stroked="f" strokeweight=".5pt">
                <v:textbox>
                  <w:txbxContent>
                    <w:p w14:paraId="628EF246" w14:textId="77777777" w:rsidR="00097ED6" w:rsidRDefault="00097ED6" w:rsidP="009A55B9">
                      <w:pPr>
                        <w:pStyle w:val="Covertitle"/>
                      </w:pPr>
                      <w:r>
                        <w:t>Student workbook</w:t>
                      </w:r>
                    </w:p>
                    <w:p w14:paraId="20F14012" w14:textId="2A41114B" w:rsidR="00097ED6" w:rsidRDefault="00097ED6" w:rsidP="009A55B9">
                      <w:pPr>
                        <w:pStyle w:val="Coversubtitle"/>
                      </w:pPr>
                      <w:r>
                        <w:t>BSBITU309</w:t>
                      </w:r>
                    </w:p>
                    <w:p w14:paraId="6233C7CE" w14:textId="286778A2" w:rsidR="00097ED6" w:rsidRDefault="00097ED6" w:rsidP="009A55B9">
                      <w:pPr>
                        <w:pStyle w:val="Coversubtitle"/>
                      </w:pPr>
                      <w:r>
                        <w:t>Produce desktop published documents</w:t>
                      </w:r>
                    </w:p>
                    <w:p w14:paraId="48FB66B4" w14:textId="77777777" w:rsidR="00097ED6" w:rsidRPr="009A55B9" w:rsidRDefault="00097ED6" w:rsidP="009A55B9"/>
                  </w:txbxContent>
                </v:textbox>
              </v:shape>
            </w:pict>
          </mc:Fallback>
        </mc:AlternateContent>
      </w:r>
      <w:r w:rsidR="009A55B9" w:rsidRPr="00957D94">
        <w:rPr>
          <w:noProof/>
        </w:rPr>
        <mc:AlternateContent>
          <mc:Choice Requires="wpg">
            <w:drawing>
              <wp:anchor distT="0" distB="0" distL="114300" distR="114300" simplePos="0" relativeHeight="251645961" behindDoc="0" locked="0" layoutInCell="1" allowOverlap="1" wp14:anchorId="0B70A436" wp14:editId="533C8629">
                <wp:simplePos x="0" y="0"/>
                <wp:positionH relativeFrom="column">
                  <wp:posOffset>57832</wp:posOffset>
                </wp:positionH>
                <wp:positionV relativeFrom="paragraph">
                  <wp:posOffset>439970</wp:posOffset>
                </wp:positionV>
                <wp:extent cx="2032819" cy="581209"/>
                <wp:effectExtent l="0" t="0" r="24765" b="28575"/>
                <wp:wrapNone/>
                <wp:docPr id="225" name="Group 225">
                  <a:extLst xmlns:a="http://schemas.openxmlformats.org/drawingml/2006/main">
                    <a:ext uri="{C183D7F6-B498-43B3-948B-1728B52AA6E4}">
                      <adec:decorative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2032819" cy="581209"/>
                          <a:chOff x="0" y="0"/>
                          <a:chExt cx="2032819" cy="581209"/>
                        </a:xfrm>
                      </wpg:grpSpPr>
                      <wps:wsp>
                        <wps:cNvPr id="230" name="Straight Connector 230"/>
                        <wps:cNvCnPr/>
                        <wps:spPr>
                          <a:xfrm flipH="1">
                            <a:off x="0" y="163773"/>
                            <a:ext cx="2032819" cy="0"/>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s:wsp>
                        <wps:cNvPr id="240" name="Straight Connector 240"/>
                        <wps:cNvCnPr/>
                        <wps:spPr>
                          <a:xfrm>
                            <a:off x="0" y="163773"/>
                            <a:ext cx="2146" cy="417436"/>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s:wsp>
                        <wps:cNvPr id="241" name="Straight Connector 241"/>
                        <wps:cNvCnPr/>
                        <wps:spPr>
                          <a:xfrm flipV="1">
                            <a:off x="0" y="0"/>
                            <a:ext cx="154858" cy="157316"/>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0DE5DFA" id="Group 225" o:spid="_x0000_s1026" style="position:absolute;margin-left:4.55pt;margin-top:34.65pt;width:160.05pt;height:45.75pt;z-index:251645961" coordsize="20328,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">
                <v:line id="Straight Connector 230" o:spid="_x0000_s1027" style="position:absolute;flip:x;visibility:visible;mso-wrap-style:square" from="0,1637" to="20328,1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" strokecolor="#4596ca"/>
                <v:line id="Straight Connector 240" o:spid="_x0000_s1028" style="position:absolute;visibility:visible;mso-wrap-style:square" from="0,1637" to="21,5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" strokecolor="#4596ca"/>
                <v:line id="Straight Connector 241" o:spid="_x0000_s1029" style="position:absolute;flip:y;visibility:visible;mso-wrap-style:square" from="0,0" to="1548,1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" strokecolor="#4596ca"/>
              </v:group>
            </w:pict>
          </mc:Fallback>
        </mc:AlternateContent>
      </w:r>
      <w:r w:rsidR="009A55B9" w:rsidRPr="00957D94">
        <w:rPr>
          <w:noProof/>
        </w:rPr>
        <mc:AlternateContent>
          <mc:Choice Requires="wpg">
            <w:drawing>
              <wp:anchor distT="0" distB="0" distL="114300" distR="114300" simplePos="0" relativeHeight="251645963" behindDoc="0" locked="0" layoutInCell="1" allowOverlap="1" wp14:anchorId="0B9AA6FC" wp14:editId="53F3C682">
                <wp:simplePos x="0" y="0"/>
                <wp:positionH relativeFrom="column">
                  <wp:posOffset>-120735</wp:posOffset>
                </wp:positionH>
                <wp:positionV relativeFrom="paragraph">
                  <wp:posOffset>9046317</wp:posOffset>
                </wp:positionV>
                <wp:extent cx="6341440" cy="442921"/>
                <wp:effectExtent l="0" t="0" r="2540" b="0"/>
                <wp:wrapNone/>
                <wp:docPr id="242" name="Group 242">
                  <a:extLst xmlns:a="http://schemas.openxmlformats.org/drawingml/2006/main">
                    <a:ext uri="{C183D7F6-B498-43B3-948B-1728B52AA6E4}">
                      <adec:decorative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341440" cy="442921"/>
                          <a:chOff x="0" y="0"/>
                          <a:chExt cx="6341440" cy="442921"/>
                        </a:xfrm>
                        <a:solidFill>
                          <a:srgbClr val="4596CA"/>
                        </a:solidFill>
                      </wpg:grpSpPr>
                      <wps:wsp>
                        <wps:cNvPr id="243" name="Rectangle 243"/>
                        <wps:cNvSpPr/>
                        <wps:spPr>
                          <a:xfrm>
                            <a:off x="207469" y="0"/>
                            <a:ext cx="6133971" cy="23597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0" y="238205"/>
                            <a:ext cx="204716" cy="204716"/>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13149577" id="Group 242" o:spid="_x0000_s1026" style="position:absolute;margin-left:-9.5pt;margin-top:712.3pt;width:499.35pt;height:34.9pt;z-index:251645963" coordsize="63414,4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">
                <v:rect id="Rectangle 243" o:spid="_x0000_s1027" style="position:absolute;left:2074;width:61340;height:23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" filled="f" stroked="f" strokeweight="2pt"/>
                <v:rect id="Rectangle 244" o:spid="_x0000_s1028" style="position:absolute;top:2382;width:2047;height:2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" filled="f" stroked="f" strokeweight="2pt"/>
              </v:group>
            </w:pict>
          </mc:Fallback>
        </mc:AlternateContent>
      </w:r>
      <w:r w:rsidR="009A55B9" w:rsidRPr="00957D94">
        <w:rPr>
          <w:noProof/>
        </w:rPr>
        <mc:AlternateContent>
          <mc:Choice Requires="wps">
            <w:drawing>
              <wp:anchor distT="0" distB="0" distL="114300" distR="114300" simplePos="0" relativeHeight="251645962" behindDoc="0" locked="0" layoutInCell="1" allowOverlap="1" wp14:anchorId="1D85C32A" wp14:editId="4A134D7B">
                <wp:simplePos x="0" y="0"/>
                <wp:positionH relativeFrom="margin">
                  <wp:posOffset>-104140</wp:posOffset>
                </wp:positionH>
                <wp:positionV relativeFrom="paragraph">
                  <wp:posOffset>3899535</wp:posOffset>
                </wp:positionV>
                <wp:extent cx="6341465" cy="4921250"/>
                <wp:effectExtent l="0" t="0" r="2540" b="0"/>
                <wp:wrapNone/>
                <wp:docPr id="2" name="Freeform 2" descr="Cover page image"/>
                <wp:cNvGraphicFramePr/>
                <a:graphic xmlns:a="http://schemas.openxmlformats.org/drawingml/2006/main">
                  <a:graphicData uri="http://schemas.microsoft.com/office/word/2010/wordprocessingShape">
                    <wps:wsp>
                      <wps:cNvSpPr/>
                      <wps:spPr>
                        <a:xfrm>
                          <a:off x="0" y="0"/>
                          <a:ext cx="6341465" cy="492125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13" cstate="email">
                            <a:extLst>
                              <a:ext uri="{28A0092B-C50C-407E-A947-70E740481C1C}">
                                <a14:useLocalDpi xmlns:a14="http://schemas.microsoft.com/office/drawing/2010/main"/>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25DF61" w14:textId="77777777" w:rsidR="00097ED6" w:rsidRDefault="00097ED6" w:rsidP="009A55B9">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5C32A" id="Freeform 2" o:spid="_x0000_s1027" alt="Cover page image" style="position:absolute;margin-left:-8.2pt;margin-top:307.05pt;width:499.35pt;height:387.5pt;z-index:25164596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341465,4921250" o:spt="1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14" o:title="Cover page image" recolor="t" rotate="t" type="frame"/>
                <v:stroke joinstyle="miter"/>
                <v:formulas/>
                <v:path arrowok="t" o:connecttype="custom" o:connectlocs="0,0;6338290,0;6341465,4663778;1591304,4664075;1591304,4921250;1334130,4921250;1335710,4657424;1585941,4654550;1585942,3152775;2359636,3149600;2359649,2320925;6397,2324643;0,0" o:connectangles="0,0,0,0,0,0,0,0,0,0,0,0,0" textboxrect="0,0,6341465,4921250"/>
                <v:textbox>
                  <w:txbxContent>
                    <w:p w14:paraId="6425DF61" w14:textId="77777777" w:rsidR="00097ED6" w:rsidRDefault="00097ED6" w:rsidP="009A55B9">
                      <w:pPr>
                        <w:jc w:val="center"/>
                      </w:pPr>
                      <w:r>
                        <w:softHyphen/>
                      </w:r>
                    </w:p>
                  </w:txbxContent>
                </v:textbox>
                <w10:wrap anchorx="margin"/>
              </v:shape>
            </w:pict>
          </mc:Fallback>
        </mc:AlternateContent>
      </w:r>
      <w:r w:rsidR="009A55B9" w:rsidRPr="00957D94">
        <w:br w:type="page"/>
      </w:r>
    </w:p>
    <w:p w14:paraId="60802707" w14:textId="77777777" w:rsidR="009A55B9" w:rsidRPr="00957D94" w:rsidRDefault="009A55B9" w:rsidP="009A55B9">
      <w:pPr>
        <w:sectPr w:rsidR="009A55B9" w:rsidRPr="00957D94" w:rsidSect="009A55B9">
          <w:headerReference w:type="even" r:id="rId15"/>
          <w:headerReference w:type="default" r:id="rId16"/>
          <w:footerReference w:type="default" r:id="rId17"/>
          <w:type w:val="continuous"/>
          <w:pgSz w:w="11906" w:h="16838" w:code="9"/>
          <w:pgMar w:top="1134" w:right="1134" w:bottom="1134" w:left="1134" w:header="709" w:footer="284" w:gutter="0"/>
          <w:pgNumType w:start="1"/>
          <w:cols w:space="708"/>
          <w:titlePg/>
          <w:docGrid w:linePitch="360"/>
        </w:sectPr>
      </w:pPr>
    </w:p>
    <w:p w14:paraId="2F6615E1" w14:textId="77777777" w:rsidR="000D33E9" w:rsidRPr="00957D94" w:rsidRDefault="000D33E9" w:rsidP="00552245">
      <w:pPr>
        <w:jc w:val="both"/>
        <w:rPr>
          <w:b/>
          <w:bCs/>
        </w:rPr>
      </w:pPr>
    </w:p>
    <w:p w14:paraId="7A622683" w14:textId="180B14BA" w:rsidR="00552245" w:rsidRPr="00957D94" w:rsidRDefault="00552245" w:rsidP="00552245">
      <w:pPr>
        <w:jc w:val="both"/>
        <w:rPr>
          <w:b/>
          <w:bCs/>
        </w:rPr>
      </w:pPr>
      <w:r w:rsidRPr="00957D94">
        <w:rPr>
          <w:b/>
          <w:bCs/>
        </w:rPr>
        <w:t xml:space="preserve">TAFE NSW would like to pay </w:t>
      </w:r>
      <w:r w:rsidR="0051123B" w:rsidRPr="00957D94">
        <w:rPr>
          <w:b/>
          <w:bCs/>
        </w:rPr>
        <w:t>our</w:t>
      </w:r>
      <w:r w:rsidRPr="00957D94">
        <w:rPr>
          <w:b/>
          <w:bCs/>
        </w:rPr>
        <w:t xml:space="preserve"> respect</w:t>
      </w:r>
      <w:r w:rsidR="00DF6EEA">
        <w:rPr>
          <w:b/>
          <w:bCs/>
        </w:rPr>
        <w:t>s</w:t>
      </w:r>
      <w:r w:rsidRPr="00957D94">
        <w:rPr>
          <w:b/>
          <w:bCs/>
        </w:rPr>
        <w:t xml:space="preserve"> and acknowledge Aboriginal and Torres Strait Islander Peoples as the Traditional Custodians of the Land, Rivers and Sea. We acknowledge and pay </w:t>
      </w:r>
      <w:r w:rsidR="0051123B" w:rsidRPr="00957D94">
        <w:rPr>
          <w:b/>
          <w:bCs/>
        </w:rPr>
        <w:t>our</w:t>
      </w:r>
      <w:r w:rsidRPr="00957D94">
        <w:rPr>
          <w:b/>
          <w:bCs/>
        </w:rPr>
        <w:t xml:space="preserve"> respect</w:t>
      </w:r>
      <w:r w:rsidR="00DF6EEA">
        <w:rPr>
          <w:b/>
          <w:bCs/>
        </w:rPr>
        <w:t>s</w:t>
      </w:r>
      <w:r w:rsidRPr="00957D94">
        <w:rPr>
          <w:b/>
          <w:bCs/>
        </w:rPr>
        <w:t xml:space="preserve"> to the Elders, both past and present of all Nations.</w:t>
      </w:r>
    </w:p>
    <w:p w14:paraId="226C5E43" w14:textId="77777777" w:rsidR="00312AAF" w:rsidRPr="00957D94" w:rsidRDefault="00312AAF" w:rsidP="00552245">
      <w:pPr>
        <w:pStyle w:val="SmallerText-Black"/>
        <w:rPr>
          <w:sz w:val="24"/>
          <w:lang w:val="en-AU"/>
        </w:rPr>
      </w:pPr>
    </w:p>
    <w:p w14:paraId="3268EEC2" w14:textId="77777777" w:rsidR="00312AAF" w:rsidRPr="00957D94" w:rsidRDefault="00312AAF" w:rsidP="00552245">
      <w:pPr>
        <w:pStyle w:val="SmallerText-Black"/>
        <w:rPr>
          <w:sz w:val="24"/>
          <w:lang w:val="en-AU"/>
        </w:rPr>
      </w:pPr>
    </w:p>
    <w:p w14:paraId="7E9C47B6" w14:textId="77777777" w:rsidR="00312AAF" w:rsidRPr="00957D94" w:rsidRDefault="00312AAF" w:rsidP="00552245">
      <w:pPr>
        <w:pStyle w:val="SmallerText-Black"/>
        <w:rPr>
          <w:sz w:val="24"/>
          <w:lang w:val="en-AU"/>
        </w:rPr>
      </w:pPr>
    </w:p>
    <w:p w14:paraId="4C781D02" w14:textId="77777777" w:rsidR="00312AAF" w:rsidRPr="00957D94" w:rsidRDefault="00312AAF" w:rsidP="00552245">
      <w:pPr>
        <w:pStyle w:val="SmallerText-Black"/>
        <w:rPr>
          <w:sz w:val="24"/>
          <w:lang w:val="en-AU"/>
        </w:rPr>
      </w:pPr>
    </w:p>
    <w:p w14:paraId="36FDB45D" w14:textId="77777777" w:rsidR="00312AAF" w:rsidRPr="00957D94" w:rsidRDefault="00312AAF" w:rsidP="00552245">
      <w:pPr>
        <w:pStyle w:val="SmallerText-Black"/>
        <w:rPr>
          <w:sz w:val="24"/>
          <w:lang w:val="en-AU"/>
        </w:rPr>
      </w:pPr>
    </w:p>
    <w:p w14:paraId="3DFD1712" w14:textId="77777777" w:rsidR="00312AAF" w:rsidRPr="00957D94" w:rsidRDefault="00312AAF" w:rsidP="00552245">
      <w:pPr>
        <w:pStyle w:val="SmallerText-Black"/>
        <w:rPr>
          <w:sz w:val="24"/>
          <w:lang w:val="en-AU"/>
        </w:rPr>
      </w:pPr>
    </w:p>
    <w:p w14:paraId="316AEBBA" w14:textId="77777777" w:rsidR="00312AAF" w:rsidRPr="00957D94" w:rsidRDefault="00312AAF" w:rsidP="00552245">
      <w:pPr>
        <w:pStyle w:val="SmallerText-Black"/>
        <w:rPr>
          <w:sz w:val="24"/>
          <w:lang w:val="en-AU"/>
        </w:rPr>
      </w:pPr>
    </w:p>
    <w:p w14:paraId="6DE1FE68" w14:textId="77777777" w:rsidR="00312AAF" w:rsidRPr="00957D94" w:rsidRDefault="00312AAF" w:rsidP="00552245">
      <w:pPr>
        <w:pStyle w:val="SmallerText-Black"/>
        <w:rPr>
          <w:sz w:val="24"/>
          <w:lang w:val="en-AU"/>
        </w:rPr>
      </w:pPr>
    </w:p>
    <w:p w14:paraId="11E9D2B2" w14:textId="77777777" w:rsidR="00312AAF" w:rsidRPr="00957D94" w:rsidRDefault="00312AAF" w:rsidP="00552245">
      <w:pPr>
        <w:pStyle w:val="SmallerText-Black"/>
        <w:rPr>
          <w:sz w:val="24"/>
          <w:lang w:val="en-AU"/>
        </w:rPr>
      </w:pPr>
    </w:p>
    <w:p w14:paraId="5244B454" w14:textId="77777777" w:rsidR="00312AAF" w:rsidRPr="00957D94" w:rsidRDefault="00312AAF" w:rsidP="00552245">
      <w:pPr>
        <w:pStyle w:val="SmallerText-Black"/>
        <w:rPr>
          <w:sz w:val="24"/>
          <w:lang w:val="en-AU"/>
        </w:rPr>
      </w:pPr>
    </w:p>
    <w:p w14:paraId="30C6E72A" w14:textId="77777777" w:rsidR="00323FB8" w:rsidRPr="00957D94" w:rsidRDefault="00323FB8" w:rsidP="00552245">
      <w:pPr>
        <w:pStyle w:val="SmallerText-Black"/>
        <w:rPr>
          <w:rStyle w:val="GuidetextChar"/>
          <w:color w:val="auto"/>
          <w:sz w:val="24"/>
          <w:lang w:val="en-AU"/>
        </w:rPr>
      </w:pPr>
      <w:r w:rsidRPr="00957D94">
        <w:rPr>
          <w:sz w:val="24"/>
          <w:lang w:val="en-AU"/>
        </w:rPr>
        <w:t>Version:</w:t>
      </w:r>
      <w:r w:rsidRPr="00957D94">
        <w:rPr>
          <w:sz w:val="24"/>
          <w:lang w:val="en-AU"/>
        </w:rPr>
        <w:tab/>
      </w:r>
      <w:r w:rsidRPr="00957D94">
        <w:rPr>
          <w:sz w:val="24"/>
          <w:lang w:val="en-AU"/>
        </w:rPr>
        <w:tab/>
      </w:r>
      <w:r w:rsidRPr="00957D94">
        <w:rPr>
          <w:sz w:val="24"/>
          <w:lang w:val="en-AU"/>
        </w:rPr>
        <w:tab/>
      </w:r>
      <w:r w:rsidRPr="00957D94">
        <w:rPr>
          <w:rStyle w:val="GuidetextChar"/>
          <w:color w:val="auto"/>
          <w:sz w:val="24"/>
          <w:lang w:val="en-AU"/>
        </w:rPr>
        <w:t>20180903</w:t>
      </w:r>
    </w:p>
    <w:p w14:paraId="599EF845" w14:textId="51E93EA6" w:rsidR="00323FB8" w:rsidRPr="00957D94" w:rsidRDefault="00323FB8" w:rsidP="00323FB8">
      <w:pPr>
        <w:pStyle w:val="SmallerText-Black"/>
        <w:rPr>
          <w:sz w:val="24"/>
          <w:lang w:val="en-AU"/>
        </w:rPr>
      </w:pPr>
      <w:r w:rsidRPr="00957D94">
        <w:rPr>
          <w:sz w:val="24"/>
          <w:lang w:val="en-AU"/>
        </w:rPr>
        <w:t>Date created:</w:t>
      </w:r>
      <w:r w:rsidRPr="00957D94">
        <w:rPr>
          <w:sz w:val="24"/>
          <w:lang w:val="en-AU"/>
        </w:rPr>
        <w:tab/>
      </w:r>
      <w:r w:rsidRPr="00957D94">
        <w:rPr>
          <w:sz w:val="24"/>
          <w:lang w:val="en-AU"/>
        </w:rPr>
        <w:tab/>
      </w:r>
      <w:r w:rsidRPr="00957D94">
        <w:rPr>
          <w:sz w:val="24"/>
          <w:lang w:val="en-AU"/>
        </w:rPr>
        <w:tab/>
      </w:r>
      <w:r w:rsidR="007C3E73" w:rsidRPr="00957D94">
        <w:rPr>
          <w:sz w:val="24"/>
          <w:lang w:val="en-AU"/>
        </w:rPr>
        <w:t>1</w:t>
      </w:r>
      <w:r w:rsidR="001E41D8" w:rsidRPr="00957D94">
        <w:rPr>
          <w:rStyle w:val="GuidetextChar"/>
          <w:color w:val="auto"/>
          <w:sz w:val="24"/>
          <w:lang w:val="en-AU"/>
        </w:rPr>
        <w:t>7 January 2019</w:t>
      </w:r>
    </w:p>
    <w:p w14:paraId="42A749E1" w14:textId="24940F4C" w:rsidR="00323FB8" w:rsidRPr="00957D94" w:rsidRDefault="00323FB8" w:rsidP="00323FB8">
      <w:pPr>
        <w:pStyle w:val="SmallerText-Black"/>
        <w:rPr>
          <w:sz w:val="24"/>
          <w:lang w:val="en-AU"/>
        </w:rPr>
      </w:pPr>
      <w:r w:rsidRPr="00957D94">
        <w:rPr>
          <w:sz w:val="24"/>
          <w:lang w:val="en-AU"/>
        </w:rPr>
        <w:t>Date modified:</w:t>
      </w:r>
      <w:r w:rsidRPr="00957D94">
        <w:rPr>
          <w:sz w:val="24"/>
          <w:lang w:val="en-AU"/>
        </w:rPr>
        <w:tab/>
      </w:r>
      <w:r w:rsidRPr="00957D94">
        <w:rPr>
          <w:sz w:val="24"/>
          <w:lang w:val="en-AU"/>
        </w:rPr>
        <w:tab/>
      </w:r>
      <w:r w:rsidR="007C3E73" w:rsidRPr="00957D94">
        <w:rPr>
          <w:rStyle w:val="GuidetextChar"/>
          <w:color w:val="auto"/>
          <w:sz w:val="24"/>
          <w:lang w:val="en-AU"/>
        </w:rPr>
        <w:fldChar w:fldCharType="begin"/>
      </w:r>
      <w:r w:rsidR="007C3E73" w:rsidRPr="00957D94">
        <w:rPr>
          <w:rStyle w:val="GuidetextChar"/>
          <w:color w:val="auto"/>
          <w:sz w:val="24"/>
          <w:lang w:val="en-AU"/>
        </w:rPr>
        <w:instrText xml:space="preserve"> DATE \@ "</w:instrText>
      </w:r>
      <w:r w:rsidR="00DF6EEA">
        <w:rPr>
          <w:rStyle w:val="GuidetextChar"/>
          <w:color w:val="auto"/>
          <w:sz w:val="24"/>
          <w:lang w:val="en-AU"/>
        </w:rPr>
        <w:instrText>d</w:instrText>
      </w:r>
      <w:r w:rsidR="007C3E73" w:rsidRPr="00957D94">
        <w:rPr>
          <w:rStyle w:val="GuidetextChar"/>
          <w:color w:val="auto"/>
          <w:sz w:val="24"/>
          <w:lang w:val="en-AU"/>
        </w:rPr>
        <w:instrText>/</w:instrText>
      </w:r>
      <w:r w:rsidR="00DF6EEA">
        <w:rPr>
          <w:rStyle w:val="GuidetextChar"/>
          <w:color w:val="auto"/>
          <w:sz w:val="24"/>
          <w:lang w:val="en-AU"/>
        </w:rPr>
        <w:instrText>M</w:instrText>
      </w:r>
      <w:r w:rsidR="007C3E73" w:rsidRPr="00957D94">
        <w:rPr>
          <w:rStyle w:val="GuidetextChar"/>
          <w:color w:val="auto"/>
          <w:sz w:val="24"/>
          <w:lang w:val="en-AU"/>
        </w:rPr>
        <w:instrText xml:space="preserve">/yyyy" </w:instrText>
      </w:r>
      <w:r w:rsidR="007C3E73" w:rsidRPr="00957D94">
        <w:rPr>
          <w:rStyle w:val="GuidetextChar"/>
          <w:color w:val="auto"/>
          <w:sz w:val="24"/>
          <w:lang w:val="en-AU"/>
        </w:rPr>
        <w:fldChar w:fldCharType="separate"/>
      </w:r>
      <w:r w:rsidR="00F26E30">
        <w:rPr>
          <w:rStyle w:val="GuidetextChar"/>
          <w:noProof/>
          <w:color w:val="auto"/>
          <w:sz w:val="24"/>
          <w:lang w:val="en-AU"/>
        </w:rPr>
        <w:t>6/6/2019</w:t>
      </w:r>
      <w:r w:rsidR="007C3E73" w:rsidRPr="00957D94">
        <w:rPr>
          <w:rStyle w:val="GuidetextChar"/>
          <w:color w:val="auto"/>
          <w:sz w:val="24"/>
          <w:lang w:val="en-AU"/>
        </w:rPr>
        <w:fldChar w:fldCharType="end"/>
      </w:r>
    </w:p>
    <w:p w14:paraId="26CA1C46" w14:textId="12811279" w:rsidR="00323FB8" w:rsidRPr="00957D94" w:rsidRDefault="00323FB8" w:rsidP="00323FB8">
      <w:r w:rsidRPr="00957D94">
        <w:t>For queries</w:t>
      </w:r>
      <w:r w:rsidR="00F37F1E">
        <w:t>,</w:t>
      </w:r>
      <w:r w:rsidRPr="00957D94">
        <w:t xml:space="preserve"> please contact:</w:t>
      </w:r>
    </w:p>
    <w:p w14:paraId="4A598BBA" w14:textId="77777777" w:rsidR="00D41EB8" w:rsidRPr="00957D94" w:rsidRDefault="00D41EB8" w:rsidP="00D41EB8">
      <w:pPr>
        <w:pStyle w:val="SmallerText-Black"/>
        <w:rPr>
          <w:i/>
          <w:lang w:val="en-AU"/>
        </w:rPr>
      </w:pPr>
      <w:r w:rsidRPr="00957D94">
        <w:rPr>
          <w:i/>
          <w:lang w:val="en-AU"/>
        </w:rPr>
        <w:t>Technology and Business Services SkillsPoint</w:t>
      </w:r>
    </w:p>
    <w:p w14:paraId="685233C3" w14:textId="77777777" w:rsidR="00D41EB8" w:rsidRPr="00957D94" w:rsidRDefault="00D41EB8" w:rsidP="00D41EB8">
      <w:pPr>
        <w:pStyle w:val="SmallerText-Black"/>
        <w:rPr>
          <w:i/>
          <w:lang w:val="en-AU"/>
        </w:rPr>
      </w:pPr>
      <w:r w:rsidRPr="00957D94">
        <w:rPr>
          <w:i/>
          <w:lang w:val="en-AU"/>
        </w:rPr>
        <w:t>Building B, Level G, Corner Harris Street and Mary Ann Street, Ultimo NSW 2007</w:t>
      </w:r>
    </w:p>
    <w:p w14:paraId="00671BE8" w14:textId="77777777" w:rsidR="00323FB8" w:rsidRPr="00957D94" w:rsidRDefault="00323FB8" w:rsidP="00323FB8">
      <w:pPr>
        <w:pStyle w:val="SmallerText-Black"/>
        <w:rPr>
          <w:sz w:val="24"/>
          <w:lang w:val="en-AU"/>
        </w:rPr>
      </w:pPr>
      <w:r w:rsidRPr="00957D94">
        <w:rPr>
          <w:sz w:val="24"/>
          <w:lang w:val="en-AU"/>
        </w:rPr>
        <w:t>© NSW TAFE Commission 2018</w:t>
      </w:r>
      <w:r w:rsidRPr="00957D94">
        <w:rPr>
          <w:noProof/>
          <w:sz w:val="24"/>
          <w:lang w:val="en-AU"/>
        </w:rPr>
        <w:br/>
      </w:r>
      <w:r w:rsidRPr="00957D94">
        <w:rPr>
          <w:sz w:val="24"/>
          <w:lang w:val="en-AU"/>
        </w:rPr>
        <w:t>RTO Provider Number 90003 | CRICOS Provider Code: 00591E</w:t>
      </w:r>
    </w:p>
    <w:p w14:paraId="0EA63993" w14:textId="031BD378" w:rsidR="00323FB8" w:rsidRPr="00957D94" w:rsidRDefault="00323FB8" w:rsidP="00323FB8">
      <w:pPr>
        <w:pStyle w:val="SmallerText-Black"/>
        <w:rPr>
          <w:sz w:val="32"/>
          <w:lang w:val="en-AU"/>
        </w:rPr>
      </w:pPr>
      <w:r w:rsidRPr="00957D94">
        <w:rPr>
          <w:sz w:val="24"/>
          <w:lang w:val="en-AU"/>
        </w:rPr>
        <w:t>This res</w:t>
      </w:r>
      <w:r w:rsidR="0051123B" w:rsidRPr="00957D94">
        <w:rPr>
          <w:sz w:val="24"/>
          <w:lang w:val="en-AU"/>
        </w:rPr>
        <w:t>our</w:t>
      </w:r>
      <w:r w:rsidRPr="00957D94">
        <w:rPr>
          <w:sz w:val="24"/>
          <w:lang w:val="en-AU"/>
        </w:rPr>
        <w:t xml:space="preserve">ce can be found in the TAFE NSW </w:t>
      </w:r>
      <w:hyperlink r:id="rId18" w:history="1">
        <w:r w:rsidR="00D41EB8" w:rsidRPr="00957D94">
          <w:rPr>
            <w:rStyle w:val="Hyperlink"/>
            <w:sz w:val="24"/>
            <w:lang w:val="en-AU"/>
          </w:rPr>
          <w:t>Learning Bank</w:t>
        </w:r>
      </w:hyperlink>
    </w:p>
    <w:p w14:paraId="19FB68EA" w14:textId="1A9B21E1" w:rsidR="00323FB8" w:rsidRPr="00957D94" w:rsidRDefault="00323FB8" w:rsidP="00323FB8">
      <w:pPr>
        <w:pStyle w:val="SmallerText-Black"/>
        <w:rPr>
          <w:sz w:val="24"/>
          <w:lang w:val="en-AU"/>
        </w:rPr>
      </w:pPr>
      <w:r w:rsidRPr="00957D94">
        <w:rPr>
          <w:sz w:val="24"/>
          <w:lang w:val="en-AU"/>
        </w:rPr>
        <w:t xml:space="preserve">The content in this document is copyright © NSW TAFE Commission </w:t>
      </w:r>
      <w:r w:rsidR="00956AB0" w:rsidRPr="00957D94">
        <w:rPr>
          <w:sz w:val="24"/>
          <w:lang w:val="en-AU"/>
        </w:rPr>
        <w:t>2018 and</w:t>
      </w:r>
      <w:r w:rsidRPr="00957D94">
        <w:rPr>
          <w:sz w:val="24"/>
          <w:lang w:val="en-AU"/>
        </w:rPr>
        <w:t xml:space="preserve"> should not be reproduced without the permission of the TAFE NSW. Information contained in this document is correct at time of printing: </w:t>
      </w:r>
      <w:r w:rsidRPr="00957D94">
        <w:rPr>
          <w:sz w:val="24"/>
          <w:lang w:val="en-AU"/>
        </w:rPr>
        <w:fldChar w:fldCharType="begin"/>
      </w:r>
      <w:r w:rsidRPr="00957D94">
        <w:rPr>
          <w:sz w:val="24"/>
          <w:lang w:val="en-AU"/>
        </w:rPr>
        <w:instrText xml:space="preserve"> DATE  \@ "d MMMM yyyy"  \* MERGEFORMAT </w:instrText>
      </w:r>
      <w:r w:rsidRPr="00957D94">
        <w:rPr>
          <w:sz w:val="24"/>
          <w:lang w:val="en-AU"/>
        </w:rPr>
        <w:fldChar w:fldCharType="separate"/>
      </w:r>
      <w:r w:rsidR="00F26E30">
        <w:rPr>
          <w:noProof/>
          <w:sz w:val="24"/>
          <w:lang w:val="en-AU"/>
        </w:rPr>
        <w:t>6 June 2019</w:t>
      </w:r>
      <w:r w:rsidRPr="00957D94">
        <w:rPr>
          <w:sz w:val="24"/>
          <w:lang w:val="en-AU"/>
        </w:rPr>
        <w:fldChar w:fldCharType="end"/>
      </w:r>
      <w:r w:rsidRPr="00957D94">
        <w:rPr>
          <w:sz w:val="24"/>
          <w:lang w:val="en-AU"/>
        </w:rPr>
        <w:t>. For current information</w:t>
      </w:r>
      <w:r w:rsidR="00DF6EEA">
        <w:rPr>
          <w:sz w:val="24"/>
          <w:lang w:val="en-AU"/>
        </w:rPr>
        <w:t>,</w:t>
      </w:r>
      <w:r w:rsidRPr="00957D94">
        <w:rPr>
          <w:sz w:val="24"/>
          <w:lang w:val="en-AU"/>
        </w:rPr>
        <w:t xml:space="preserve"> please refer to </w:t>
      </w:r>
      <w:r w:rsidR="0051123B" w:rsidRPr="00957D94">
        <w:rPr>
          <w:sz w:val="24"/>
          <w:lang w:val="en-AU"/>
        </w:rPr>
        <w:t>your</w:t>
      </w:r>
      <w:r w:rsidRPr="00957D94">
        <w:rPr>
          <w:sz w:val="24"/>
          <w:lang w:val="en-AU"/>
        </w:rPr>
        <w:t xml:space="preserve"> website or </w:t>
      </w:r>
      <w:r w:rsidR="0051123B" w:rsidRPr="00957D94">
        <w:rPr>
          <w:sz w:val="24"/>
          <w:lang w:val="en-AU"/>
        </w:rPr>
        <w:t>your</w:t>
      </w:r>
      <w:r w:rsidRPr="00957D94">
        <w:rPr>
          <w:sz w:val="24"/>
          <w:lang w:val="en-AU"/>
        </w:rPr>
        <w:t xml:space="preserve"> teacher as appropriate.</w:t>
      </w:r>
    </w:p>
    <w:sdt>
      <w:sdtPr>
        <w:rPr>
          <w:rFonts w:eastAsiaTheme="minorHAnsi" w:cstheme="minorBidi"/>
          <w:bCs w:val="0"/>
          <w:noProof w:val="0"/>
          <w:color w:val="auto"/>
          <w:sz w:val="24"/>
          <w:szCs w:val="24"/>
          <w:lang w:val="en-AU" w:eastAsia="en-US"/>
        </w:rPr>
        <w:id w:val="-53089027"/>
        <w:docPartObj>
          <w:docPartGallery w:val="Table of Contents"/>
          <w:docPartUnique/>
        </w:docPartObj>
      </w:sdtPr>
      <w:sdtEndPr>
        <w:rPr>
          <w:rFonts w:eastAsiaTheme="majorEastAsia" w:cstheme="majorBidi"/>
          <w:b/>
          <w:bCs/>
          <w:noProof/>
          <w:color w:val="2D739F"/>
          <w:sz w:val="28"/>
          <w:szCs w:val="28"/>
          <w:lang w:val="en-US" w:eastAsia="ja-JP"/>
        </w:rPr>
      </w:sdtEndPr>
      <w:sdtContent>
        <w:p w14:paraId="47ABD820" w14:textId="490269AF" w:rsidR="00FC65C0" w:rsidRPr="00957D94" w:rsidRDefault="005A6455" w:rsidP="005A6455">
          <w:pPr>
            <w:pStyle w:val="TOCHeading"/>
          </w:pPr>
          <w:r>
            <w:rPr>
              <w:rStyle w:val="Heading1Char"/>
              <w:rFonts w:eastAsiaTheme="majorEastAsia"/>
              <w:lang w:val="en-AU"/>
            </w:rPr>
            <w:t xml:space="preserve">Topic </w:t>
          </w:r>
        </w:p>
      </w:sdtContent>
    </w:sdt>
    <w:p w14:paraId="5D80D7D9" w14:textId="57012991" w:rsidR="004334C4" w:rsidRDefault="00C20023" w:rsidP="002C5FE4">
      <w:pPr>
        <w:pStyle w:val="Heading1"/>
      </w:pPr>
      <w:bookmarkStart w:id="4" w:name="_Toc518640492"/>
      <w:bookmarkStart w:id="5" w:name="_Toc10628550"/>
      <w:r w:rsidRPr="00957D94">
        <w:t>Icon legends</w:t>
      </w:r>
      <w:bookmarkEnd w:id="4"/>
      <w:bookmarkEnd w:id="5"/>
    </w:p>
    <w:p w14:paraId="62A48234" w14:textId="39C6E439" w:rsidR="00DF5BE7" w:rsidRPr="00DF5BE7" w:rsidRDefault="00DF5BE7" w:rsidP="00381CDF">
      <w:pPr>
        <w:pStyle w:val="Caption"/>
      </w:pPr>
      <w:r>
        <w:t>Table: Icon legends</w:t>
      </w:r>
    </w:p>
    <w:tbl>
      <w:tblPr>
        <w:tblStyle w:val="TableGrid"/>
        <w:tblW w:w="0" w:type="auto"/>
        <w:tblLook w:val="04A0" w:firstRow="1" w:lastRow="0" w:firstColumn="1" w:lastColumn="0" w:noHBand="0" w:noVBand="1"/>
        <w:tblDescription w:val="Icon legends, describes each icon used within the workbook."/>
      </w:tblPr>
      <w:tblGrid>
        <w:gridCol w:w="2122"/>
        <w:gridCol w:w="6938"/>
      </w:tblGrid>
      <w:tr w:rsidR="00BC1A72" w:rsidRPr="00957D94" w14:paraId="1342B87D" w14:textId="77777777" w:rsidTr="00C80989">
        <w:trPr>
          <w:cnfStyle w:val="100000000000" w:firstRow="1" w:lastRow="0" w:firstColumn="0" w:lastColumn="0" w:oddVBand="0" w:evenVBand="0" w:oddHBand="0" w:evenHBand="0" w:firstRowFirstColumn="0" w:firstRowLastColumn="0" w:lastRowFirstColumn="0" w:lastRowLastColumn="0"/>
          <w:tblHeader/>
        </w:trPr>
        <w:tc>
          <w:tcPr>
            <w:tcW w:w="2122" w:type="dxa"/>
          </w:tcPr>
          <w:p w14:paraId="32E579F9" w14:textId="77777777" w:rsidR="00C20023" w:rsidRPr="00957D94" w:rsidRDefault="00C20023" w:rsidP="00C80989">
            <w:pPr>
              <w:rPr>
                <w:lang w:eastAsia="en-AU"/>
              </w:rPr>
            </w:pPr>
            <w:r w:rsidRPr="00957D94">
              <w:rPr>
                <w:lang w:eastAsia="en-AU"/>
              </w:rPr>
              <w:t>Icons</w:t>
            </w:r>
          </w:p>
        </w:tc>
        <w:tc>
          <w:tcPr>
            <w:tcW w:w="6938" w:type="dxa"/>
          </w:tcPr>
          <w:p w14:paraId="28850CA4" w14:textId="77777777" w:rsidR="00C20023" w:rsidRPr="00957D94" w:rsidRDefault="00C20023" w:rsidP="00C80989">
            <w:pPr>
              <w:rPr>
                <w:lang w:eastAsia="en-AU"/>
              </w:rPr>
            </w:pPr>
            <w:r w:rsidRPr="00957D94">
              <w:rPr>
                <w:lang w:eastAsia="en-AU"/>
              </w:rPr>
              <w:t>Descriptions</w:t>
            </w:r>
          </w:p>
        </w:tc>
      </w:tr>
      <w:tr w:rsidR="00BC1A72" w:rsidRPr="00957D94" w14:paraId="69006881" w14:textId="77777777" w:rsidTr="00C80989">
        <w:tc>
          <w:tcPr>
            <w:tcW w:w="2122" w:type="dxa"/>
          </w:tcPr>
          <w:p w14:paraId="01AC3CC6" w14:textId="77777777" w:rsidR="00C20023" w:rsidRPr="00957D94" w:rsidRDefault="007100BB" w:rsidP="00C80989">
            <w:pPr>
              <w:jc w:val="center"/>
              <w:rPr>
                <w:lang w:eastAsia="en-AU"/>
              </w:rPr>
            </w:pPr>
            <w:r w:rsidRPr="00957D94">
              <w:rPr>
                <w:noProof/>
                <w:lang w:eastAsia="en-AU"/>
              </w:rPr>
              <w:drawing>
                <wp:inline distT="0" distB="0" distL="0" distR="0" wp14:anchorId="30418DA4" wp14:editId="619042DF">
                  <wp:extent cx="1080000" cy="998957"/>
                  <wp:effectExtent l="0" t="0" r="0" b="0"/>
                  <wp:docPr id="30" name="Picture 30"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Activity_icon.png"/>
                          <pic:cNvPicPr/>
                        </pic:nvPicPr>
                        <pic:blipFill>
                          <a:blip r:embed="rId19" cstate="email">
                            <a:extLst>
                              <a:ext uri="{28A0092B-C50C-407E-A947-70E740481C1C}">
                                <a14:useLocalDpi xmlns:a14="http://schemas.microsoft.com/office/drawing/2010/main"/>
                              </a:ext>
                            </a:extLst>
                          </a:blip>
                          <a:stretch>
                            <a:fillRect/>
                          </a:stretch>
                        </pic:blipFill>
                        <pic:spPr>
                          <a:xfrm>
                            <a:off x="0" y="0"/>
                            <a:ext cx="1080000" cy="998957"/>
                          </a:xfrm>
                          <a:prstGeom prst="rect">
                            <a:avLst/>
                          </a:prstGeom>
                        </pic:spPr>
                      </pic:pic>
                    </a:graphicData>
                  </a:graphic>
                </wp:inline>
              </w:drawing>
            </w:r>
          </w:p>
        </w:tc>
        <w:tc>
          <w:tcPr>
            <w:tcW w:w="6938" w:type="dxa"/>
          </w:tcPr>
          <w:p w14:paraId="47A43598" w14:textId="77777777" w:rsidR="00C20023" w:rsidRPr="00957D94" w:rsidRDefault="00C20023" w:rsidP="00C80989">
            <w:pPr>
              <w:pStyle w:val="Guidetext"/>
              <w:rPr>
                <w:b/>
                <w:i w:val="0"/>
                <w:color w:val="auto"/>
              </w:rPr>
            </w:pPr>
            <w:r w:rsidRPr="00957D94">
              <w:rPr>
                <w:b/>
                <w:i w:val="0"/>
                <w:color w:val="auto"/>
              </w:rPr>
              <w:t xml:space="preserve">Practice activity </w:t>
            </w:r>
          </w:p>
          <w:p w14:paraId="01A8F4DF" w14:textId="21BFDE1A" w:rsidR="00C20023" w:rsidRPr="00957D94" w:rsidRDefault="00C20023" w:rsidP="00C80989">
            <w:pPr>
              <w:pStyle w:val="Guidetext"/>
              <w:rPr>
                <w:i w:val="0"/>
                <w:color w:val="auto"/>
              </w:rPr>
            </w:pPr>
            <w:r w:rsidRPr="00957D94">
              <w:rPr>
                <w:i w:val="0"/>
                <w:color w:val="auto"/>
              </w:rPr>
              <w:t xml:space="preserve">Learning activities are the tasks and exercises that </w:t>
            </w:r>
            <w:r w:rsidR="007F2153">
              <w:rPr>
                <w:i w:val="0"/>
                <w:color w:val="auto"/>
              </w:rPr>
              <w:t>help you to gain</w:t>
            </w:r>
            <w:r w:rsidRPr="00957D94">
              <w:rPr>
                <w:i w:val="0"/>
                <w:color w:val="auto"/>
              </w:rPr>
              <w:t xml:space="preserve"> a clear understanding of the content in this workbook.  It is important for you to undertake these activities, as they will enhance </w:t>
            </w:r>
            <w:r w:rsidR="0051123B" w:rsidRPr="00957D94">
              <w:rPr>
                <w:i w:val="0"/>
                <w:color w:val="auto"/>
              </w:rPr>
              <w:t>your</w:t>
            </w:r>
            <w:r w:rsidRPr="00957D94">
              <w:rPr>
                <w:i w:val="0"/>
                <w:color w:val="auto"/>
              </w:rPr>
              <w:t xml:space="preserve"> learning.</w:t>
            </w:r>
          </w:p>
          <w:p w14:paraId="49C6C1AA" w14:textId="28BCC423" w:rsidR="00C20023" w:rsidRPr="00957D94" w:rsidRDefault="00C20023" w:rsidP="007F2153">
            <w:pPr>
              <w:rPr>
                <w:lang w:eastAsia="en-AU"/>
              </w:rPr>
            </w:pPr>
            <w:r w:rsidRPr="00957D94">
              <w:t xml:space="preserve">Activities </w:t>
            </w:r>
            <w:r w:rsidR="007F2153">
              <w:t>also help to</w:t>
            </w:r>
            <w:r w:rsidRPr="00957D94">
              <w:t xml:space="preserve"> prepare you for assessments.  Refer to the assessments before you </w:t>
            </w:r>
            <w:r w:rsidR="007F2153">
              <w:t>begin</w:t>
            </w:r>
            <w:r w:rsidRPr="00957D94">
              <w:t xml:space="preserve"> so that you are aware which activities will assist you in completing </w:t>
            </w:r>
            <w:r w:rsidR="0051123B" w:rsidRPr="00957D94">
              <w:t>your</w:t>
            </w:r>
            <w:r w:rsidRPr="00957D94">
              <w:t xml:space="preserve"> assessments.</w:t>
            </w:r>
          </w:p>
        </w:tc>
      </w:tr>
      <w:tr w:rsidR="00BC1A72" w:rsidRPr="00957D94" w14:paraId="6B5EDDC7" w14:textId="77777777" w:rsidTr="00BC1A72">
        <w:trPr>
          <w:trHeight w:val="1514"/>
        </w:trPr>
        <w:tc>
          <w:tcPr>
            <w:tcW w:w="2122" w:type="dxa"/>
          </w:tcPr>
          <w:p w14:paraId="4FB608AF" w14:textId="77777777" w:rsidR="00C20023" w:rsidRPr="00957D94" w:rsidRDefault="007100BB" w:rsidP="00C80989">
            <w:pPr>
              <w:jc w:val="center"/>
              <w:rPr>
                <w:lang w:eastAsia="en-AU"/>
              </w:rPr>
            </w:pPr>
            <w:r w:rsidRPr="00957D94">
              <w:rPr>
                <w:noProof/>
                <w:lang w:eastAsia="en-AU"/>
              </w:rPr>
              <w:drawing>
                <wp:inline distT="0" distB="0" distL="0" distR="0" wp14:anchorId="7F1E4370" wp14:editId="76624105">
                  <wp:extent cx="1080000" cy="998957"/>
                  <wp:effectExtent l="0" t="0" r="0" b="0"/>
                  <wp:docPr id="31" name="Picture 31" descr="Collabora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ollaboration_icon.png"/>
                          <pic:cNvPicPr/>
                        </pic:nvPicPr>
                        <pic:blipFill>
                          <a:blip r:embed="rId20" cstate="email">
                            <a:extLst>
                              <a:ext uri="{28A0092B-C50C-407E-A947-70E740481C1C}">
                                <a14:useLocalDpi xmlns:a14="http://schemas.microsoft.com/office/drawing/2010/main"/>
                              </a:ext>
                            </a:extLst>
                          </a:blip>
                          <a:stretch>
                            <a:fillRect/>
                          </a:stretch>
                        </pic:blipFill>
                        <pic:spPr>
                          <a:xfrm>
                            <a:off x="0" y="0"/>
                            <a:ext cx="1080000" cy="998957"/>
                          </a:xfrm>
                          <a:prstGeom prst="rect">
                            <a:avLst/>
                          </a:prstGeom>
                        </pic:spPr>
                      </pic:pic>
                    </a:graphicData>
                  </a:graphic>
                </wp:inline>
              </w:drawing>
            </w:r>
          </w:p>
        </w:tc>
        <w:tc>
          <w:tcPr>
            <w:tcW w:w="6938" w:type="dxa"/>
          </w:tcPr>
          <w:p w14:paraId="15780A07" w14:textId="77777777" w:rsidR="00C20023" w:rsidRPr="00957D94" w:rsidRDefault="00C20023" w:rsidP="00C80989">
            <w:pPr>
              <w:pStyle w:val="Guidetext"/>
              <w:rPr>
                <w:b/>
                <w:i w:val="0"/>
                <w:color w:val="auto"/>
              </w:rPr>
            </w:pPr>
            <w:r w:rsidRPr="00957D94">
              <w:rPr>
                <w:b/>
                <w:i w:val="0"/>
                <w:color w:val="auto"/>
              </w:rPr>
              <w:t xml:space="preserve">Collaboration </w:t>
            </w:r>
          </w:p>
          <w:p w14:paraId="392569F6" w14:textId="7CAE795B" w:rsidR="00C20023" w:rsidRPr="00957D94" w:rsidRDefault="00C20023" w:rsidP="00C80989">
            <w:pPr>
              <w:rPr>
                <w:lang w:eastAsia="en-AU"/>
              </w:rPr>
            </w:pPr>
            <w:r w:rsidRPr="00957D94">
              <w:rPr>
                <w:szCs w:val="18"/>
              </w:rPr>
              <w:t xml:space="preserve">Whether you discuss </w:t>
            </w:r>
            <w:r w:rsidR="0051123B" w:rsidRPr="00957D94">
              <w:rPr>
                <w:szCs w:val="18"/>
              </w:rPr>
              <w:t>your</w:t>
            </w:r>
            <w:r w:rsidRPr="00957D94">
              <w:rPr>
                <w:szCs w:val="18"/>
              </w:rPr>
              <w:t xml:space="preserve"> learning in an online forum or face-to-face environment discussions</w:t>
            </w:r>
            <w:r w:rsidR="00F37F1E">
              <w:rPr>
                <w:szCs w:val="18"/>
              </w:rPr>
              <w:t>,</w:t>
            </w:r>
            <w:r w:rsidRPr="00957D94">
              <w:rPr>
                <w:szCs w:val="18"/>
              </w:rPr>
              <w:t xml:space="preserve"> allow you to create and consolidate new meaningful knowledge.</w:t>
            </w:r>
          </w:p>
        </w:tc>
      </w:tr>
      <w:tr w:rsidR="00BC1A72" w:rsidRPr="00957D94" w14:paraId="05F77D9C" w14:textId="77777777" w:rsidTr="00BC1A72">
        <w:trPr>
          <w:trHeight w:val="1514"/>
        </w:trPr>
        <w:tc>
          <w:tcPr>
            <w:tcW w:w="2122" w:type="dxa"/>
          </w:tcPr>
          <w:p w14:paraId="316F0C36" w14:textId="77777777" w:rsidR="00C20023" w:rsidRPr="00957D94" w:rsidRDefault="007100BB" w:rsidP="00C80989">
            <w:pPr>
              <w:jc w:val="center"/>
              <w:rPr>
                <w:lang w:eastAsia="en-AU"/>
              </w:rPr>
            </w:pPr>
            <w:r w:rsidRPr="00957D94">
              <w:rPr>
                <w:noProof/>
                <w:lang w:eastAsia="en-AU"/>
              </w:rPr>
              <w:drawing>
                <wp:inline distT="0" distB="0" distL="0" distR="0" wp14:anchorId="05D2E998" wp14:editId="32655F1E">
                  <wp:extent cx="1080000" cy="997329"/>
                  <wp:effectExtent l="0" t="0" r="0" b="0"/>
                  <wp:docPr id="32" name="Picture 32" descr="Self-chec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elf_check_icon.png"/>
                          <pic:cNvPicPr/>
                        </pic:nvPicPr>
                        <pic:blipFill>
                          <a:blip r:embed="rId21" cstate="email">
                            <a:extLst>
                              <a:ext uri="{28A0092B-C50C-407E-A947-70E740481C1C}">
                                <a14:useLocalDpi xmlns:a14="http://schemas.microsoft.com/office/drawing/2010/main"/>
                              </a:ext>
                            </a:extLst>
                          </a:blip>
                          <a:stretch>
                            <a:fillRect/>
                          </a:stretch>
                        </pic:blipFill>
                        <pic:spPr>
                          <a:xfrm>
                            <a:off x="0" y="0"/>
                            <a:ext cx="1080000" cy="997329"/>
                          </a:xfrm>
                          <a:prstGeom prst="rect">
                            <a:avLst/>
                          </a:prstGeom>
                        </pic:spPr>
                      </pic:pic>
                    </a:graphicData>
                  </a:graphic>
                </wp:inline>
              </w:drawing>
            </w:r>
          </w:p>
        </w:tc>
        <w:tc>
          <w:tcPr>
            <w:tcW w:w="6938" w:type="dxa"/>
          </w:tcPr>
          <w:p w14:paraId="0C344345" w14:textId="77777777" w:rsidR="00C20023" w:rsidRPr="00957D94" w:rsidRDefault="00C20023" w:rsidP="00C80989">
            <w:pPr>
              <w:pStyle w:val="Guidetext"/>
              <w:rPr>
                <w:b/>
                <w:i w:val="0"/>
                <w:color w:val="auto"/>
              </w:rPr>
            </w:pPr>
            <w:r w:rsidRPr="00957D94">
              <w:rPr>
                <w:b/>
                <w:i w:val="0"/>
                <w:color w:val="auto"/>
              </w:rPr>
              <w:t>Self-check</w:t>
            </w:r>
          </w:p>
          <w:p w14:paraId="4C0564C3" w14:textId="4C728A40" w:rsidR="00C20023" w:rsidRPr="00957D94" w:rsidRDefault="00C20023" w:rsidP="00C80989">
            <w:pPr>
              <w:rPr>
                <w:lang w:eastAsia="en-AU"/>
              </w:rPr>
            </w:pPr>
            <w:r w:rsidRPr="00957D94">
              <w:rPr>
                <w:szCs w:val="18"/>
              </w:rPr>
              <w:t xml:space="preserve">A self-check is an activity that allows you to assess </w:t>
            </w:r>
            <w:r w:rsidR="0051123B" w:rsidRPr="00957D94">
              <w:rPr>
                <w:szCs w:val="18"/>
              </w:rPr>
              <w:t>your</w:t>
            </w:r>
            <w:r w:rsidRPr="00957D94">
              <w:rPr>
                <w:szCs w:val="18"/>
              </w:rPr>
              <w:t xml:space="preserve"> learning progress. It is an opportunity to determine the levels of </w:t>
            </w:r>
            <w:r w:rsidR="0051123B" w:rsidRPr="00957D94">
              <w:rPr>
                <w:szCs w:val="18"/>
              </w:rPr>
              <w:t>your</w:t>
            </w:r>
            <w:r w:rsidRPr="00957D94">
              <w:rPr>
                <w:szCs w:val="18"/>
              </w:rPr>
              <w:t xml:space="preserve"> learning and to identify areas for improvement.</w:t>
            </w:r>
          </w:p>
        </w:tc>
      </w:tr>
      <w:tr w:rsidR="00BC1A72" w:rsidRPr="00957D94" w14:paraId="18C31DB5" w14:textId="77777777" w:rsidTr="00C80989">
        <w:tc>
          <w:tcPr>
            <w:tcW w:w="2122" w:type="dxa"/>
          </w:tcPr>
          <w:p w14:paraId="029A8B50" w14:textId="77777777" w:rsidR="00C20023" w:rsidRPr="00957D94" w:rsidRDefault="007100BB" w:rsidP="00C80989">
            <w:pPr>
              <w:jc w:val="center"/>
              <w:rPr>
                <w:noProof/>
                <w:lang w:eastAsia="en-AU"/>
              </w:rPr>
            </w:pPr>
            <w:r w:rsidRPr="00957D94">
              <w:rPr>
                <w:noProof/>
                <w:lang w:eastAsia="en-AU"/>
              </w:rPr>
              <w:drawing>
                <wp:inline distT="0" distB="0" distL="0" distR="0" wp14:anchorId="5A3DA76A" wp14:editId="75FED6F0">
                  <wp:extent cx="1080089" cy="1000800"/>
                  <wp:effectExtent l="0" t="0" r="0" b="0"/>
                  <wp:docPr id="33" name="Picture 33" descr="Reading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Reading AZURE BLUE.png"/>
                          <pic:cNvPicPr/>
                        </pic:nvPicPr>
                        <pic:blipFill>
                          <a:blip r:embed="rId22" cstate="email">
                            <a:extLst>
                              <a:ext uri="{28A0092B-C50C-407E-A947-70E740481C1C}">
                                <a14:useLocalDpi xmlns:a14="http://schemas.microsoft.com/office/drawing/2010/main"/>
                              </a:ext>
                            </a:extLst>
                          </a:blip>
                          <a:stretch>
                            <a:fillRect/>
                          </a:stretch>
                        </pic:blipFill>
                        <pic:spPr>
                          <a:xfrm>
                            <a:off x="0" y="0"/>
                            <a:ext cx="1080089" cy="1000800"/>
                          </a:xfrm>
                          <a:prstGeom prst="rect">
                            <a:avLst/>
                          </a:prstGeom>
                        </pic:spPr>
                      </pic:pic>
                    </a:graphicData>
                  </a:graphic>
                </wp:inline>
              </w:drawing>
            </w:r>
          </w:p>
        </w:tc>
        <w:tc>
          <w:tcPr>
            <w:tcW w:w="6938" w:type="dxa"/>
          </w:tcPr>
          <w:p w14:paraId="7DDF3408" w14:textId="77777777" w:rsidR="00C20023" w:rsidRPr="00FB3E47" w:rsidRDefault="00C20023" w:rsidP="00381CDF">
            <w:pPr>
              <w:pStyle w:val="Body"/>
            </w:pPr>
            <w:r w:rsidRPr="00FB3E47">
              <w:t>Readings (Required and suggested)</w:t>
            </w:r>
          </w:p>
          <w:p w14:paraId="76DC0B0B" w14:textId="1D022C7E" w:rsidR="00C20023" w:rsidRPr="00957D94" w:rsidRDefault="007F2153" w:rsidP="00381CDF">
            <w:pPr>
              <w:pStyle w:val="Body"/>
            </w:pPr>
            <w:r>
              <w:t>A required reading will be referred to in the workbook and y</w:t>
            </w:r>
            <w:r w:rsidR="00C20023" w:rsidRPr="00957D94">
              <w:t xml:space="preserve">ou will need </w:t>
            </w:r>
            <w:r>
              <w:t>it</w:t>
            </w:r>
            <w:r w:rsidR="00C20023" w:rsidRPr="00957D94">
              <w:t xml:space="preserve"> for readings and activities. </w:t>
            </w:r>
          </w:p>
          <w:p w14:paraId="72A0AABE" w14:textId="39FC57A7" w:rsidR="00C20023" w:rsidRPr="00957D94" w:rsidRDefault="007F2153" w:rsidP="00381CDF">
            <w:pPr>
              <w:pStyle w:val="Body"/>
              <w:rPr>
                <w:b/>
                <w:i/>
              </w:rPr>
            </w:pPr>
            <w:r>
              <w:t>A</w:t>
            </w:r>
            <w:r w:rsidR="00C20023" w:rsidRPr="00957D94">
              <w:t xml:space="preserve"> suggested reading is </w:t>
            </w:r>
            <w:r>
              <w:t xml:space="preserve">optional and </w:t>
            </w:r>
            <w:r w:rsidR="00C20023" w:rsidRPr="00957D94">
              <w:t xml:space="preserve">you do not need a copy of this text to complete the learning. The suggested reading provides supplementary information that may assist you </w:t>
            </w:r>
            <w:r>
              <w:t>to complete</w:t>
            </w:r>
            <w:r w:rsidR="00C20023" w:rsidRPr="00957D94">
              <w:t xml:space="preserve"> the unit.</w:t>
            </w:r>
          </w:p>
        </w:tc>
      </w:tr>
    </w:tbl>
    <w:p w14:paraId="105764C6" w14:textId="77777777" w:rsidR="00C20023" w:rsidRPr="00957D94" w:rsidRDefault="00C20023">
      <w:r w:rsidRPr="00957D94">
        <w:br w:type="page"/>
      </w:r>
    </w:p>
    <w:p w14:paraId="03C1C65E" w14:textId="77777777" w:rsidR="00C20023" w:rsidRPr="00957D94" w:rsidRDefault="00C20023" w:rsidP="00381CDF">
      <w:pPr>
        <w:pStyle w:val="Body"/>
      </w:pPr>
    </w:p>
    <w:p w14:paraId="3BE3ADBC" w14:textId="034DE214" w:rsidR="00C20023" w:rsidRPr="00957D94" w:rsidRDefault="00BF7D14" w:rsidP="00C20023">
      <w:pPr>
        <w:pStyle w:val="Sectionnumber"/>
      </w:pPr>
      <w:r w:rsidRPr="00957D94">
        <w:rPr>
          <w:noProof/>
          <w:lang w:eastAsia="en-AU"/>
        </w:rPr>
        <mc:AlternateContent>
          <mc:Choice Requires="wpg">
            <w:drawing>
              <wp:anchor distT="0" distB="0" distL="114300" distR="114300" simplePos="0" relativeHeight="251645952" behindDoc="1" locked="0" layoutInCell="1" allowOverlap="1" wp14:anchorId="305C308C" wp14:editId="010B18EE">
                <wp:simplePos x="0" y="0"/>
                <wp:positionH relativeFrom="margin">
                  <wp:posOffset>1741170</wp:posOffset>
                </wp:positionH>
                <wp:positionV relativeFrom="paragraph">
                  <wp:posOffset>2066925</wp:posOffset>
                </wp:positionV>
                <wp:extent cx="3876676" cy="3305175"/>
                <wp:effectExtent l="0" t="0" r="9525" b="9525"/>
                <wp:wrapNone/>
                <wp:docPr id="38" name="Group 38" descr="Section 1&#10;Section name"/>
                <wp:cNvGraphicFramePr/>
                <a:graphic xmlns:a="http://schemas.openxmlformats.org/drawingml/2006/main">
                  <a:graphicData uri="http://schemas.microsoft.com/office/word/2010/wordprocessingGroup">
                    <wpg:wgp>
                      <wpg:cNvGrpSpPr/>
                      <wpg:grpSpPr>
                        <a:xfrm>
                          <a:off x="0" y="0"/>
                          <a:ext cx="3876676" cy="3305175"/>
                          <a:chOff x="-1" y="0"/>
                          <a:chExt cx="3876676" cy="3305175"/>
                        </a:xfrm>
                        <a:solidFill>
                          <a:srgbClr val="2D739F"/>
                        </a:solidFill>
                      </wpg:grpSpPr>
                      <wps:wsp>
                        <wps:cNvPr id="39" name="Rectangle 39"/>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 name="Rectangle 40"/>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2" name="Rectangle 42"/>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 name="Rectangle 43"/>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0B67DF4" id="Group 38" o:spid="_x0000_s1026" alt="Section 1&#10;Section name" style="position:absolute;margin-left:137.1pt;margin-top:162.75pt;width:305.25pt;height:260.25pt;z-index:-251670528;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">
                <v:rect id="Rectangle 39"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" filled="f" stroked="f"/>
                <v:rect id="Rectangle 40"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" filled="f" stroked="f"/>
                <v:rect id="Rectangle 42"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" filled="f" stroked="f"/>
                <v:rect id="Rectangle 43"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" filled="f" stroked="f"/>
                <w10:wrap anchorx="margin"/>
              </v:group>
            </w:pict>
          </mc:Fallback>
        </mc:AlternateContent>
      </w:r>
      <w:r w:rsidR="00C20023" w:rsidRPr="00957D94">
        <w:t>Topic 1</w:t>
      </w:r>
    </w:p>
    <w:p w14:paraId="288CD7DF" w14:textId="0132F7AF" w:rsidR="00472E82" w:rsidRDefault="00F10E17" w:rsidP="00C20023">
      <w:pPr>
        <w:pStyle w:val="Sectionname"/>
        <w:rPr>
          <w:lang w:val="en-AU"/>
        </w:rPr>
      </w:pPr>
      <w:r w:rsidRPr="00957D94">
        <w:rPr>
          <w:lang w:val="en-AU"/>
        </w:rPr>
        <w:t>Prepare to produce</w:t>
      </w:r>
    </w:p>
    <w:p w14:paraId="1B54A20F" w14:textId="6F8DB725" w:rsidR="00227A5B" w:rsidRPr="00957D94" w:rsidRDefault="00227A5B" w:rsidP="00C20023">
      <w:pPr>
        <w:pStyle w:val="Sectionname"/>
        <w:rPr>
          <w:lang w:val="en-AU"/>
        </w:rPr>
      </w:pPr>
      <w:r>
        <w:rPr>
          <w:lang w:val="en-AU"/>
        </w:rPr>
        <w:t>desktop published</w:t>
      </w:r>
    </w:p>
    <w:p w14:paraId="7C6A0E51" w14:textId="5CD347AC" w:rsidR="00F10E17" w:rsidRPr="00957D94" w:rsidRDefault="00956AB0" w:rsidP="00C20023">
      <w:pPr>
        <w:pStyle w:val="Sectionname"/>
        <w:rPr>
          <w:lang w:val="en-AU"/>
        </w:rPr>
      </w:pPr>
      <w:r>
        <w:rPr>
          <w:lang w:val="en-AU"/>
        </w:rPr>
        <w:t>documents</w:t>
      </w:r>
    </w:p>
    <w:p w14:paraId="3E423FEF" w14:textId="77777777" w:rsidR="00C20023" w:rsidRPr="00957D94" w:rsidRDefault="00C20023" w:rsidP="00381CDF">
      <w:pPr>
        <w:pStyle w:val="Body"/>
      </w:pPr>
      <w:r w:rsidRPr="00957D94">
        <w:br w:type="page"/>
      </w:r>
    </w:p>
    <w:p w14:paraId="13DF602B" w14:textId="5DA1592C" w:rsidR="00FB6FE6" w:rsidRPr="00957D94" w:rsidRDefault="00FB6FE6" w:rsidP="00FB6FE6">
      <w:pPr>
        <w:pStyle w:val="Heading1"/>
      </w:pPr>
      <w:bookmarkStart w:id="6" w:name="_Toc10628551"/>
      <w:r w:rsidRPr="00957D94">
        <w:t>Introduction</w:t>
      </w:r>
      <w:bookmarkEnd w:id="6"/>
    </w:p>
    <w:p w14:paraId="6D3BF00D" w14:textId="1506CDDF" w:rsidR="00FB6FE6" w:rsidRPr="002C279C" w:rsidRDefault="00322300" w:rsidP="00381CDF">
      <w:pPr>
        <w:pStyle w:val="Body"/>
      </w:pPr>
      <w:r w:rsidRPr="002C279C">
        <w:t>This student workbook is designe</w:t>
      </w:r>
      <w:r w:rsidR="004150A3" w:rsidRPr="002C279C">
        <w:t>d to help you complete the unit:</w:t>
      </w:r>
      <w:r w:rsidRPr="002C279C">
        <w:t xml:space="preserve"> Produce desktop published documents. Throughout this</w:t>
      </w:r>
      <w:r w:rsidR="00FB6FE6" w:rsidRPr="002C279C">
        <w:t xml:space="preserve"> </w:t>
      </w:r>
      <w:r w:rsidRPr="002C279C">
        <w:t>resource</w:t>
      </w:r>
      <w:r w:rsidR="00DF6EEA" w:rsidRPr="002C279C">
        <w:t>,</w:t>
      </w:r>
      <w:r w:rsidR="00FB6FE6" w:rsidRPr="002C279C">
        <w:t xml:space="preserve"> you’ll be working through activities </w:t>
      </w:r>
      <w:r w:rsidR="00564296" w:rsidRPr="002C279C">
        <w:t>to build</w:t>
      </w:r>
      <w:r w:rsidR="00FB6FE6" w:rsidRPr="002C279C">
        <w:t xml:space="preserve"> your skills and knowledge </w:t>
      </w:r>
      <w:r w:rsidR="00564296" w:rsidRPr="002C279C">
        <w:t>so that you are</w:t>
      </w:r>
      <w:r w:rsidR="00FB6FE6" w:rsidRPr="002C279C">
        <w:t xml:space="preserve"> able to prepare</w:t>
      </w:r>
      <w:r w:rsidR="00B3735F" w:rsidRPr="002C279C">
        <w:t>,</w:t>
      </w:r>
      <w:r w:rsidR="00FB6FE6" w:rsidRPr="002C279C">
        <w:t xml:space="preserve"> design and produce professional </w:t>
      </w:r>
      <w:r w:rsidR="00B3735F" w:rsidRPr="002C279C">
        <w:t>desktop published</w:t>
      </w:r>
      <w:r w:rsidR="00FB6FE6" w:rsidRPr="002C279C">
        <w:t xml:space="preserve"> documents. The</w:t>
      </w:r>
      <w:r w:rsidR="00EF3C40" w:rsidRPr="002C279C">
        <w:t>se</w:t>
      </w:r>
      <w:r w:rsidR="00FB6FE6" w:rsidRPr="002C279C">
        <w:t xml:space="preserve"> activities </w:t>
      </w:r>
      <w:r w:rsidR="002C279C">
        <w:t>are</w:t>
      </w:r>
      <w:r w:rsidR="00FB6FE6" w:rsidRPr="002C279C">
        <w:t xml:space="preserve"> based on a fictitious organisation called </w:t>
      </w:r>
      <w:r w:rsidR="00FB6FE6" w:rsidRPr="002C279C">
        <w:rPr>
          <w:b/>
        </w:rPr>
        <w:t>Plan2go</w:t>
      </w:r>
      <w:r w:rsidR="00F37F1E" w:rsidRPr="002C279C">
        <w:t>,</w:t>
      </w:r>
      <w:r w:rsidR="00FB6FE6" w:rsidRPr="002C279C">
        <w:t xml:space="preserve"> where you’ll be able to put your skills to the test. </w:t>
      </w:r>
      <w:r w:rsidRPr="002C279C">
        <w:t>L</w:t>
      </w:r>
      <w:r w:rsidR="00FB6FE6" w:rsidRPr="002C279C">
        <w:t xml:space="preserve">et’s get started with the first topic. </w:t>
      </w:r>
    </w:p>
    <w:p w14:paraId="59DD3B26" w14:textId="2B669F43" w:rsidR="005C28A7" w:rsidRPr="00957D94" w:rsidRDefault="00896A59" w:rsidP="00E80A56">
      <w:pPr>
        <w:pStyle w:val="Heading1"/>
      </w:pPr>
      <w:bookmarkStart w:id="7" w:name="_Toc10628552"/>
      <w:r w:rsidRPr="00957D94">
        <w:t>T</w:t>
      </w:r>
      <w:r w:rsidR="00FB6FE6" w:rsidRPr="00957D94">
        <w:t>opic 1 –</w:t>
      </w:r>
      <w:r w:rsidRPr="00957D94">
        <w:t xml:space="preserve"> P</w:t>
      </w:r>
      <w:r w:rsidR="00FB6FE6" w:rsidRPr="00957D94">
        <w:t>repar</w:t>
      </w:r>
      <w:r w:rsidR="00216AB6">
        <w:t>e</w:t>
      </w:r>
      <w:r w:rsidR="00FB6FE6" w:rsidRPr="00957D94">
        <w:t xml:space="preserve"> to produce </w:t>
      </w:r>
      <w:r w:rsidR="00227A5B">
        <w:t xml:space="preserve">desktop published </w:t>
      </w:r>
      <w:r w:rsidR="00956AB0">
        <w:t>documents</w:t>
      </w:r>
      <w:bookmarkEnd w:id="7"/>
    </w:p>
    <w:p w14:paraId="1B5A177D" w14:textId="54B785DE" w:rsidR="00DF6EEA" w:rsidRDefault="00227A5B" w:rsidP="009B25E1">
      <w:pPr>
        <w:pStyle w:val="Heading2"/>
      </w:pPr>
      <w:bookmarkStart w:id="8" w:name="_Toc10628553"/>
      <w:r>
        <w:t>Use s</w:t>
      </w:r>
      <w:r w:rsidR="00DF6EEA">
        <w:t>afe work practices</w:t>
      </w:r>
      <w:bookmarkEnd w:id="8"/>
    </w:p>
    <w:p w14:paraId="3F1D71A3" w14:textId="0A668DC9" w:rsidR="00E80A56" w:rsidRPr="00957D94" w:rsidRDefault="00A125ED" w:rsidP="00DF6EEA">
      <w:pPr>
        <w:pStyle w:val="Heading3"/>
      </w:pPr>
      <w:bookmarkStart w:id="9" w:name="_Toc10628554"/>
      <w:r w:rsidRPr="00957D94">
        <w:t>Adjust your workspace</w:t>
      </w:r>
      <w:bookmarkEnd w:id="9"/>
    </w:p>
    <w:p w14:paraId="44A9803A" w14:textId="5C58A033" w:rsidR="00E80A56" w:rsidRPr="00957D94" w:rsidRDefault="00E80A56" w:rsidP="00381CDF">
      <w:pPr>
        <w:pStyle w:val="Body"/>
      </w:pPr>
      <w:r w:rsidRPr="00957D94">
        <w:t xml:space="preserve">Before </w:t>
      </w:r>
      <w:r w:rsidR="00564296">
        <w:t>you</w:t>
      </w:r>
      <w:r w:rsidRPr="00957D94">
        <w:t xml:space="preserve"> begin </w:t>
      </w:r>
      <w:r w:rsidR="007212DC">
        <w:t xml:space="preserve">producing </w:t>
      </w:r>
      <w:r w:rsidR="00564296">
        <w:t>y</w:t>
      </w:r>
      <w:r w:rsidR="007212DC">
        <w:t>our publication</w:t>
      </w:r>
      <w:r w:rsidRPr="00957D94">
        <w:t xml:space="preserve">, it is important that </w:t>
      </w:r>
      <w:r w:rsidR="00564296">
        <w:t>you</w:t>
      </w:r>
      <w:r w:rsidRPr="00957D94">
        <w:t xml:space="preserve"> check that </w:t>
      </w:r>
      <w:r w:rsidR="00564296">
        <w:t>y</w:t>
      </w:r>
      <w:r w:rsidRPr="00957D94">
        <w:t>our workstation is set up ergonomically</w:t>
      </w:r>
      <w:r w:rsidR="00DF6EEA">
        <w:t>,</w:t>
      </w:r>
      <w:r w:rsidRPr="00957D94">
        <w:t xml:space="preserve"> </w:t>
      </w:r>
      <w:r w:rsidR="004150A3">
        <w:t>to</w:t>
      </w:r>
      <w:r w:rsidRPr="00957D94">
        <w:t xml:space="preserve"> reduce </w:t>
      </w:r>
      <w:r w:rsidR="00564296">
        <w:t>your chance</w:t>
      </w:r>
      <w:r w:rsidRPr="00957D94">
        <w:t xml:space="preserve"> of injury.</w:t>
      </w:r>
    </w:p>
    <w:p w14:paraId="352E6F6C" w14:textId="6C10EF8B" w:rsidR="00E80A56" w:rsidRDefault="00564296" w:rsidP="00DF6EEA">
      <w:pPr>
        <w:pStyle w:val="Heading4"/>
      </w:pPr>
      <w:r>
        <w:t>Chair –</w:t>
      </w:r>
      <w:r w:rsidR="00E80A56" w:rsidRPr="00DF6EEA">
        <w:t xml:space="preserve"> height and back support</w:t>
      </w:r>
    </w:p>
    <w:p w14:paraId="60C298DC" w14:textId="1AE63775" w:rsidR="00564296" w:rsidRPr="00564296" w:rsidRDefault="00564296" w:rsidP="00564296">
      <w:pPr>
        <w:rPr>
          <w:lang w:eastAsia="en-AU"/>
        </w:rPr>
      </w:pPr>
      <w:r>
        <w:rPr>
          <w:lang w:eastAsia="en-AU"/>
        </w:rPr>
        <w:t>Keep your:</w:t>
      </w:r>
    </w:p>
    <w:p w14:paraId="51756297" w14:textId="46005187" w:rsidR="00E80A56" w:rsidRPr="00957D94" w:rsidRDefault="00E80A56" w:rsidP="00D1399C">
      <w:pPr>
        <w:pStyle w:val="ListParagraph"/>
        <w:numPr>
          <w:ilvl w:val="0"/>
          <w:numId w:val="14"/>
        </w:numPr>
        <w:rPr>
          <w:lang w:eastAsia="en-AU"/>
        </w:rPr>
      </w:pPr>
      <w:r w:rsidRPr="00957D94">
        <w:rPr>
          <w:lang w:eastAsia="en-AU"/>
        </w:rPr>
        <w:t xml:space="preserve">feet flat on </w:t>
      </w:r>
      <w:r w:rsidR="00DF6EEA">
        <w:rPr>
          <w:lang w:eastAsia="en-AU"/>
        </w:rPr>
        <w:t xml:space="preserve">the </w:t>
      </w:r>
      <w:r w:rsidRPr="00957D94">
        <w:rPr>
          <w:lang w:eastAsia="en-AU"/>
        </w:rPr>
        <w:t xml:space="preserve">floor </w:t>
      </w:r>
    </w:p>
    <w:p w14:paraId="1F542B53" w14:textId="77777777" w:rsidR="00E80A56" w:rsidRPr="00957D94" w:rsidRDefault="00E80A56" w:rsidP="00D1399C">
      <w:pPr>
        <w:pStyle w:val="ListParagraph"/>
        <w:numPr>
          <w:ilvl w:val="0"/>
          <w:numId w:val="14"/>
        </w:numPr>
        <w:rPr>
          <w:lang w:eastAsia="en-AU"/>
        </w:rPr>
      </w:pPr>
      <w:r w:rsidRPr="00957D94">
        <w:rPr>
          <w:lang w:eastAsia="en-AU"/>
        </w:rPr>
        <w:t>ankle, knees and hips at right angles</w:t>
      </w:r>
    </w:p>
    <w:p w14:paraId="7B0EDB47" w14:textId="154482B6" w:rsidR="00E80A56" w:rsidRPr="00957D94" w:rsidRDefault="00E80A56" w:rsidP="00D1399C">
      <w:pPr>
        <w:pStyle w:val="ListParagraph"/>
        <w:numPr>
          <w:ilvl w:val="0"/>
          <w:numId w:val="14"/>
        </w:numPr>
        <w:rPr>
          <w:lang w:eastAsia="en-AU"/>
        </w:rPr>
      </w:pPr>
      <w:r w:rsidRPr="00957D94">
        <w:rPr>
          <w:lang w:eastAsia="en-AU"/>
        </w:rPr>
        <w:t xml:space="preserve">support lower back with </w:t>
      </w:r>
      <w:r w:rsidR="00DF6EEA">
        <w:rPr>
          <w:lang w:eastAsia="en-AU"/>
        </w:rPr>
        <w:t xml:space="preserve">the </w:t>
      </w:r>
      <w:r w:rsidRPr="00957D94">
        <w:rPr>
          <w:lang w:eastAsia="en-AU"/>
        </w:rPr>
        <w:t>back of the chair</w:t>
      </w:r>
    </w:p>
    <w:p w14:paraId="6DB95062" w14:textId="1554CE0D" w:rsidR="00E80A56" w:rsidRPr="00957D94" w:rsidRDefault="00E80A56" w:rsidP="00D1399C">
      <w:pPr>
        <w:pStyle w:val="ListParagraph"/>
        <w:numPr>
          <w:ilvl w:val="0"/>
          <w:numId w:val="14"/>
        </w:numPr>
        <w:rPr>
          <w:lang w:eastAsia="en-AU"/>
        </w:rPr>
      </w:pPr>
      <w:r w:rsidRPr="00957D94">
        <w:rPr>
          <w:lang w:eastAsia="en-AU"/>
        </w:rPr>
        <w:t>back straight</w:t>
      </w:r>
      <w:r w:rsidR="00564296">
        <w:rPr>
          <w:lang w:eastAsia="en-AU"/>
        </w:rPr>
        <w:t>.</w:t>
      </w:r>
    </w:p>
    <w:p w14:paraId="794DC353" w14:textId="77777777" w:rsidR="00E80A56" w:rsidRPr="00DF6EEA" w:rsidRDefault="00E80A56" w:rsidP="00DF6EEA">
      <w:pPr>
        <w:pStyle w:val="Heading4"/>
      </w:pPr>
      <w:r w:rsidRPr="00DF6EEA">
        <w:t xml:space="preserve">Table </w:t>
      </w:r>
    </w:p>
    <w:p w14:paraId="374B2D95" w14:textId="100FD241" w:rsidR="00E80A56" w:rsidRPr="00957D94" w:rsidRDefault="00564296" w:rsidP="00D1399C">
      <w:pPr>
        <w:pStyle w:val="ListParagraph"/>
        <w:numPr>
          <w:ilvl w:val="0"/>
          <w:numId w:val="14"/>
        </w:numPr>
        <w:rPr>
          <w:lang w:eastAsia="en-AU"/>
        </w:rPr>
      </w:pPr>
      <w:r>
        <w:rPr>
          <w:lang w:eastAsia="en-AU"/>
        </w:rPr>
        <w:t>A</w:t>
      </w:r>
      <w:r w:rsidR="00E80A56" w:rsidRPr="00957D94">
        <w:rPr>
          <w:lang w:eastAsia="en-AU"/>
        </w:rPr>
        <w:t xml:space="preserve">djust </w:t>
      </w:r>
      <w:r w:rsidR="00DF6EEA">
        <w:rPr>
          <w:lang w:eastAsia="en-AU"/>
        </w:rPr>
        <w:t xml:space="preserve">the </w:t>
      </w:r>
      <w:r w:rsidR="00E80A56" w:rsidRPr="00957D94">
        <w:rPr>
          <w:lang w:eastAsia="en-AU"/>
        </w:rPr>
        <w:t xml:space="preserve">height of </w:t>
      </w:r>
      <w:r w:rsidR="00DF5BE7">
        <w:rPr>
          <w:lang w:eastAsia="en-AU"/>
        </w:rPr>
        <w:t xml:space="preserve">the </w:t>
      </w:r>
      <w:r w:rsidR="00E80A56" w:rsidRPr="00957D94">
        <w:rPr>
          <w:lang w:eastAsia="en-AU"/>
        </w:rPr>
        <w:t>desk</w:t>
      </w:r>
      <w:r w:rsidR="00DF6EEA">
        <w:rPr>
          <w:lang w:eastAsia="en-AU"/>
        </w:rPr>
        <w:t>,</w:t>
      </w:r>
      <w:r w:rsidR="00E80A56" w:rsidRPr="00957D94">
        <w:rPr>
          <w:lang w:eastAsia="en-AU"/>
        </w:rPr>
        <w:t xml:space="preserve"> so elbows are at right angles to keyboard</w:t>
      </w:r>
      <w:r>
        <w:rPr>
          <w:lang w:eastAsia="en-AU"/>
        </w:rPr>
        <w:t>.</w:t>
      </w:r>
    </w:p>
    <w:p w14:paraId="28E757CF" w14:textId="08565F43" w:rsidR="00E80A56" w:rsidRPr="00957D94" w:rsidRDefault="00564296" w:rsidP="00D1399C">
      <w:pPr>
        <w:pStyle w:val="ListParagraph"/>
        <w:numPr>
          <w:ilvl w:val="0"/>
          <w:numId w:val="14"/>
        </w:numPr>
        <w:rPr>
          <w:lang w:eastAsia="en-AU"/>
        </w:rPr>
      </w:pPr>
      <w:r>
        <w:rPr>
          <w:lang w:eastAsia="en-AU"/>
        </w:rPr>
        <w:t xml:space="preserve">The </w:t>
      </w:r>
      <w:r w:rsidR="00E80A56" w:rsidRPr="00957D94">
        <w:rPr>
          <w:lang w:eastAsia="en-AU"/>
        </w:rPr>
        <w:t xml:space="preserve">tops of </w:t>
      </w:r>
      <w:r>
        <w:rPr>
          <w:lang w:eastAsia="en-AU"/>
        </w:rPr>
        <w:t xml:space="preserve">your </w:t>
      </w:r>
      <w:r w:rsidR="00E80A56" w:rsidRPr="00957D94">
        <w:rPr>
          <w:lang w:eastAsia="en-AU"/>
        </w:rPr>
        <w:t xml:space="preserve">legs should be just below </w:t>
      </w:r>
      <w:r w:rsidR="00DF6EEA">
        <w:rPr>
          <w:lang w:eastAsia="en-AU"/>
        </w:rPr>
        <w:t xml:space="preserve">the </w:t>
      </w:r>
      <w:r w:rsidR="00E80A56" w:rsidRPr="00957D94">
        <w:rPr>
          <w:lang w:eastAsia="en-AU"/>
        </w:rPr>
        <w:t>table</w:t>
      </w:r>
      <w:r>
        <w:rPr>
          <w:lang w:eastAsia="en-AU"/>
        </w:rPr>
        <w:t>.</w:t>
      </w:r>
    </w:p>
    <w:p w14:paraId="4E205C84" w14:textId="025E0F74" w:rsidR="00E80A56" w:rsidRPr="00DF6EEA" w:rsidRDefault="00E80A56" w:rsidP="00DF6EEA">
      <w:pPr>
        <w:pStyle w:val="Heading4"/>
      </w:pPr>
      <w:r w:rsidRPr="00DF6EEA">
        <w:t xml:space="preserve">Screen </w:t>
      </w:r>
      <w:r w:rsidR="00564296">
        <w:t>–</w:t>
      </w:r>
      <w:r w:rsidRPr="00DF6EEA">
        <w:t xml:space="preserve"> tilt and brightness</w:t>
      </w:r>
    </w:p>
    <w:p w14:paraId="4A8A1642" w14:textId="77F095D0" w:rsidR="00E80A56" w:rsidRPr="00957D94" w:rsidRDefault="00564296" w:rsidP="00D1399C">
      <w:pPr>
        <w:pStyle w:val="ListParagraph"/>
        <w:numPr>
          <w:ilvl w:val="0"/>
          <w:numId w:val="14"/>
        </w:numPr>
        <w:rPr>
          <w:lang w:eastAsia="en-AU"/>
        </w:rPr>
      </w:pPr>
      <w:r>
        <w:rPr>
          <w:lang w:eastAsia="en-AU"/>
        </w:rPr>
        <w:t>K</w:t>
      </w:r>
      <w:r w:rsidR="00E80A56" w:rsidRPr="00957D94">
        <w:rPr>
          <w:lang w:eastAsia="en-AU"/>
        </w:rPr>
        <w:t>eep screen brightness to a minimum</w:t>
      </w:r>
      <w:r>
        <w:rPr>
          <w:lang w:eastAsia="en-AU"/>
        </w:rPr>
        <w:t>.</w:t>
      </w:r>
    </w:p>
    <w:p w14:paraId="36F1FDE8" w14:textId="7517170C" w:rsidR="00E80A56" w:rsidRPr="00957D94" w:rsidRDefault="00564296" w:rsidP="00D1399C">
      <w:pPr>
        <w:pStyle w:val="ListParagraph"/>
        <w:numPr>
          <w:ilvl w:val="0"/>
          <w:numId w:val="14"/>
        </w:numPr>
        <w:rPr>
          <w:lang w:eastAsia="en-AU"/>
        </w:rPr>
      </w:pPr>
      <w:r>
        <w:rPr>
          <w:lang w:eastAsia="en-AU"/>
        </w:rPr>
        <w:t>T</w:t>
      </w:r>
      <w:r w:rsidR="00E80A56" w:rsidRPr="00957D94">
        <w:rPr>
          <w:lang w:eastAsia="en-AU"/>
        </w:rPr>
        <w:t xml:space="preserve">ilt the screen so that </w:t>
      </w:r>
      <w:r>
        <w:rPr>
          <w:lang w:eastAsia="en-AU"/>
        </w:rPr>
        <w:t>you can view it</w:t>
      </w:r>
      <w:r w:rsidR="00E80A56" w:rsidRPr="00957D94">
        <w:rPr>
          <w:lang w:eastAsia="en-AU"/>
        </w:rPr>
        <w:t xml:space="preserve"> comfortably</w:t>
      </w:r>
      <w:r>
        <w:rPr>
          <w:lang w:eastAsia="en-AU"/>
        </w:rPr>
        <w:t>.</w:t>
      </w:r>
    </w:p>
    <w:p w14:paraId="7BE1A90E" w14:textId="39926B1C" w:rsidR="000C1DDC" w:rsidRDefault="000C1DDC" w:rsidP="00A56850">
      <w:pPr>
        <w:pStyle w:val="Heading4"/>
      </w:pPr>
      <w:r>
        <w:t xml:space="preserve">Mouse and </w:t>
      </w:r>
      <w:r w:rsidR="00564296">
        <w:t>k</w:t>
      </w:r>
      <w:r>
        <w:t>eyboard</w:t>
      </w:r>
    </w:p>
    <w:p w14:paraId="20CCBF2F" w14:textId="32D5DF12" w:rsidR="000C1DDC" w:rsidRPr="00564296" w:rsidRDefault="000C1DDC" w:rsidP="00381CDF">
      <w:pPr>
        <w:pStyle w:val="Body"/>
      </w:pPr>
      <w:r w:rsidRPr="00564296">
        <w:t xml:space="preserve">Ensure the mouse and keyboard are within reach without stretching your arms.  Your elbows should be at right angles, and </w:t>
      </w:r>
      <w:r w:rsidR="00564296" w:rsidRPr="00564296">
        <w:t xml:space="preserve">keep </w:t>
      </w:r>
      <w:r w:rsidRPr="00564296">
        <w:t xml:space="preserve">your wrists </w:t>
      </w:r>
      <w:r w:rsidR="00564296" w:rsidRPr="00564296">
        <w:t>straight</w:t>
      </w:r>
      <w:r w:rsidRPr="00564296">
        <w:t>.</w:t>
      </w:r>
    </w:p>
    <w:p w14:paraId="6745C72C" w14:textId="77777777" w:rsidR="000C1DDC" w:rsidRDefault="000C1DDC">
      <w:pPr>
        <w:rPr>
          <w:lang w:eastAsia="en-AU"/>
        </w:rPr>
      </w:pPr>
      <w:r>
        <w:br w:type="page"/>
      </w:r>
    </w:p>
    <w:p w14:paraId="7CA67F79" w14:textId="1B1F74B3" w:rsidR="00E80A56" w:rsidRPr="00957D94" w:rsidRDefault="00E80A56" w:rsidP="00A56850">
      <w:pPr>
        <w:pStyle w:val="Heading4"/>
      </w:pPr>
      <w:r w:rsidRPr="00957D94">
        <w:t xml:space="preserve">Desktop layout </w:t>
      </w:r>
    </w:p>
    <w:p w14:paraId="1A754F21" w14:textId="74D49493" w:rsidR="00E80A56" w:rsidRPr="00957D94" w:rsidRDefault="00564296" w:rsidP="00D1399C">
      <w:pPr>
        <w:pStyle w:val="ListParagraph"/>
        <w:numPr>
          <w:ilvl w:val="0"/>
          <w:numId w:val="14"/>
        </w:numPr>
        <w:rPr>
          <w:lang w:eastAsia="en-AU"/>
        </w:rPr>
      </w:pPr>
      <w:r>
        <w:rPr>
          <w:lang w:eastAsia="en-AU"/>
        </w:rPr>
        <w:t>C</w:t>
      </w:r>
      <w:r w:rsidR="00E80A56" w:rsidRPr="00957D94">
        <w:rPr>
          <w:lang w:eastAsia="en-AU"/>
        </w:rPr>
        <w:t xml:space="preserve">lear </w:t>
      </w:r>
      <w:r>
        <w:rPr>
          <w:lang w:eastAsia="en-AU"/>
        </w:rPr>
        <w:t xml:space="preserve">your </w:t>
      </w:r>
      <w:r w:rsidR="00E80A56" w:rsidRPr="00957D94">
        <w:rPr>
          <w:lang w:eastAsia="en-AU"/>
        </w:rPr>
        <w:t>desk of all unnecessary materials</w:t>
      </w:r>
      <w:r>
        <w:rPr>
          <w:lang w:eastAsia="en-AU"/>
        </w:rPr>
        <w:t>.</w:t>
      </w:r>
      <w:r w:rsidR="00E80A56" w:rsidRPr="00957D94">
        <w:rPr>
          <w:lang w:eastAsia="en-AU"/>
        </w:rPr>
        <w:t xml:space="preserve"> </w:t>
      </w:r>
    </w:p>
    <w:p w14:paraId="61232286" w14:textId="241D0F9B" w:rsidR="00227A5B" w:rsidRDefault="00564296" w:rsidP="00D1399C">
      <w:pPr>
        <w:pStyle w:val="ListParagraph"/>
        <w:numPr>
          <w:ilvl w:val="0"/>
          <w:numId w:val="14"/>
        </w:numPr>
        <w:rPr>
          <w:lang w:eastAsia="en-AU"/>
        </w:rPr>
      </w:pPr>
      <w:r>
        <w:rPr>
          <w:lang w:eastAsia="en-AU"/>
        </w:rPr>
        <w:t>U</w:t>
      </w:r>
      <w:r w:rsidR="00E80A56" w:rsidRPr="00957D94">
        <w:rPr>
          <w:lang w:eastAsia="en-AU"/>
        </w:rPr>
        <w:t>se a document holder for your working papers to avoid neck strain</w:t>
      </w:r>
      <w:r w:rsidR="00227A5B">
        <w:rPr>
          <w:lang w:eastAsia="en-AU"/>
        </w:rPr>
        <w:t>.</w:t>
      </w:r>
    </w:p>
    <w:p w14:paraId="4D4EC302" w14:textId="77777777" w:rsidR="008B7413" w:rsidRPr="00957D94" w:rsidRDefault="008B7413" w:rsidP="00F26E30">
      <w:pPr>
        <w:pStyle w:val="BulletListLevel1"/>
        <w:numPr>
          <w:ilvl w:val="0"/>
          <w:numId w:val="0"/>
        </w:numPr>
        <w:ind w:left="360"/>
      </w:pPr>
      <w:r w:rsidRPr="00957D94">
        <w:rPr>
          <w:noProof/>
        </w:rPr>
        <w:drawing>
          <wp:inline distT="0" distB="0" distL="0" distR="0" wp14:anchorId="3725DA5C" wp14:editId="2AA04F41">
            <wp:extent cx="5423174" cy="3753853"/>
            <wp:effectExtent l="0" t="0" r="6350" b="0"/>
            <wp:docPr id="953" name="Picture 953" descr="C:\Users\swheeler20\TAFE NSW\Technology &amp; Business Services - Product Development - BSB\Shutterstock images\Ergonomics\shutterstock_319428278.jpg" title="Ergonomics in the workp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wheeler20\TAFE NSW\Technology &amp; Business Services - Product Development - BSB\Shutterstock images\Ergonomics\shutterstock_319428278.jpg"/>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5428975" cy="3757868"/>
                    </a:xfrm>
                    <a:prstGeom prst="rect">
                      <a:avLst/>
                    </a:prstGeom>
                    <a:noFill/>
                    <a:ln>
                      <a:noFill/>
                    </a:ln>
                  </pic:spPr>
                </pic:pic>
              </a:graphicData>
            </a:graphic>
          </wp:inline>
        </w:drawing>
      </w:r>
    </w:p>
    <w:p w14:paraId="6E0655C3" w14:textId="4BC4AE55" w:rsidR="002D032B" w:rsidRPr="00DF6EEA" w:rsidRDefault="008B7413" w:rsidP="00F26E30">
      <w:pPr>
        <w:pStyle w:val="Caption"/>
        <w:ind w:firstLine="360"/>
      </w:pPr>
      <w:r w:rsidRPr="00DF6EEA">
        <w:t xml:space="preserve">Figure </w:t>
      </w:r>
      <w:fldSimple w:instr=" SEQ Figure \* ARABIC ">
        <w:r w:rsidR="00191C71">
          <w:rPr>
            <w:noProof/>
          </w:rPr>
          <w:t>1</w:t>
        </w:r>
      </w:fldSimple>
      <w:r w:rsidR="00DF6EEA" w:rsidRPr="00DF6EEA">
        <w:t xml:space="preserve">: </w:t>
      </w:r>
      <w:r w:rsidR="0081661C">
        <w:t>Ergonomics in the workplace</w:t>
      </w:r>
      <w:r w:rsidR="00DF6EEA" w:rsidRPr="00DF6EEA">
        <w:t xml:space="preserve"> </w:t>
      </w:r>
    </w:p>
    <w:p w14:paraId="7AC43449" w14:textId="5E599AF5" w:rsidR="00A125ED" w:rsidRPr="00957D94" w:rsidRDefault="001A6BC8" w:rsidP="00DF6EEA">
      <w:pPr>
        <w:pStyle w:val="Heading3"/>
      </w:pPr>
      <w:bookmarkStart w:id="10" w:name="_Toc10628555"/>
      <w:r>
        <w:t>Avoid injury</w:t>
      </w:r>
      <w:bookmarkEnd w:id="10"/>
    </w:p>
    <w:p w14:paraId="1BF0485F" w14:textId="5D1A9FE8" w:rsidR="00E80A56" w:rsidRPr="00957D94" w:rsidRDefault="00E80A56" w:rsidP="00A56850">
      <w:pPr>
        <w:pStyle w:val="Heading4"/>
      </w:pPr>
      <w:r w:rsidRPr="00957D94">
        <w:t xml:space="preserve">Power access </w:t>
      </w:r>
    </w:p>
    <w:p w14:paraId="02B5DA86" w14:textId="3507598B" w:rsidR="00E80A56" w:rsidRPr="00957D94" w:rsidRDefault="00564296" w:rsidP="00564296">
      <w:pPr>
        <w:rPr>
          <w:lang w:eastAsia="en-AU"/>
        </w:rPr>
      </w:pPr>
      <w:r>
        <w:rPr>
          <w:lang w:eastAsia="en-AU"/>
        </w:rPr>
        <w:t>T</w:t>
      </w:r>
      <w:r w:rsidR="00E80A56" w:rsidRPr="00957D94">
        <w:rPr>
          <w:lang w:eastAsia="en-AU"/>
        </w:rPr>
        <w:t>o avoid personal injury, ensure all electrical leads and computer cables are out of the way</w:t>
      </w:r>
      <w:r>
        <w:rPr>
          <w:lang w:eastAsia="en-AU"/>
        </w:rPr>
        <w:t>.</w:t>
      </w:r>
    </w:p>
    <w:p w14:paraId="158CEDDF" w14:textId="77777777" w:rsidR="00E80A56" w:rsidRPr="00957D94" w:rsidRDefault="00E80A56" w:rsidP="00A56850">
      <w:pPr>
        <w:pStyle w:val="Heading4"/>
      </w:pPr>
      <w:r w:rsidRPr="00957D94">
        <w:t xml:space="preserve">Rest breaks and exercise periods </w:t>
      </w:r>
    </w:p>
    <w:p w14:paraId="5A8E376A" w14:textId="385ED5EB" w:rsidR="00E80A56" w:rsidRPr="00957D94" w:rsidRDefault="00564296" w:rsidP="00D1399C">
      <w:pPr>
        <w:pStyle w:val="ListParagraph"/>
        <w:numPr>
          <w:ilvl w:val="0"/>
          <w:numId w:val="14"/>
        </w:numPr>
        <w:rPr>
          <w:lang w:eastAsia="en-AU"/>
        </w:rPr>
      </w:pPr>
      <w:r>
        <w:rPr>
          <w:lang w:eastAsia="en-AU"/>
        </w:rPr>
        <w:t>D</w:t>
      </w:r>
      <w:r w:rsidR="00E80A56" w:rsidRPr="00957D94">
        <w:rPr>
          <w:lang w:eastAsia="en-AU"/>
        </w:rPr>
        <w:t xml:space="preserve">o some exercises or move away from the screen for </w:t>
      </w:r>
      <w:r>
        <w:rPr>
          <w:lang w:eastAsia="en-AU"/>
        </w:rPr>
        <w:t>five</w:t>
      </w:r>
      <w:r w:rsidR="00E80A56" w:rsidRPr="00957D94">
        <w:rPr>
          <w:lang w:eastAsia="en-AU"/>
        </w:rPr>
        <w:t xml:space="preserve"> minutes every hour</w:t>
      </w:r>
      <w:r>
        <w:rPr>
          <w:lang w:eastAsia="en-AU"/>
        </w:rPr>
        <w:t>.</w:t>
      </w:r>
    </w:p>
    <w:p w14:paraId="1CF0BF37" w14:textId="1F32F930" w:rsidR="00E80A56" w:rsidRPr="00957D94" w:rsidRDefault="00564296" w:rsidP="00D1399C">
      <w:pPr>
        <w:pStyle w:val="ListParagraph"/>
        <w:numPr>
          <w:ilvl w:val="0"/>
          <w:numId w:val="14"/>
        </w:numPr>
        <w:rPr>
          <w:lang w:eastAsia="en-AU"/>
        </w:rPr>
      </w:pPr>
      <w:r>
        <w:rPr>
          <w:lang w:eastAsia="en-AU"/>
        </w:rPr>
        <w:t>S</w:t>
      </w:r>
      <w:r w:rsidR="00E80A56" w:rsidRPr="00957D94">
        <w:rPr>
          <w:lang w:eastAsia="en-AU"/>
        </w:rPr>
        <w:t>tretch and relax fingers at least five times</w:t>
      </w:r>
      <w:r>
        <w:rPr>
          <w:lang w:eastAsia="en-AU"/>
        </w:rPr>
        <w:t>.</w:t>
      </w:r>
    </w:p>
    <w:p w14:paraId="5AE4756C" w14:textId="189618E0" w:rsidR="00E80A56" w:rsidRPr="00957D94" w:rsidRDefault="00564296" w:rsidP="00D1399C">
      <w:pPr>
        <w:pStyle w:val="ListParagraph"/>
        <w:numPr>
          <w:ilvl w:val="0"/>
          <w:numId w:val="14"/>
        </w:numPr>
        <w:rPr>
          <w:lang w:eastAsia="en-AU"/>
        </w:rPr>
      </w:pPr>
      <w:r>
        <w:rPr>
          <w:lang w:eastAsia="en-AU"/>
        </w:rPr>
        <w:t>B</w:t>
      </w:r>
      <w:r w:rsidR="00E80A56" w:rsidRPr="00957D94">
        <w:rPr>
          <w:lang w:eastAsia="en-AU"/>
        </w:rPr>
        <w:t>link eyes to rest and give them relief</w:t>
      </w:r>
      <w:r>
        <w:rPr>
          <w:lang w:eastAsia="en-AU"/>
        </w:rPr>
        <w:t>.</w:t>
      </w:r>
    </w:p>
    <w:p w14:paraId="0979A547" w14:textId="5DFF1564" w:rsidR="00BE3837" w:rsidRDefault="00564296" w:rsidP="00D1399C">
      <w:pPr>
        <w:pStyle w:val="ListParagraph"/>
        <w:numPr>
          <w:ilvl w:val="0"/>
          <w:numId w:val="14"/>
        </w:numPr>
        <w:rPr>
          <w:lang w:eastAsia="en-AU"/>
        </w:rPr>
      </w:pPr>
      <w:r>
        <w:rPr>
          <w:lang w:eastAsia="en-AU"/>
        </w:rPr>
        <w:t>L</w:t>
      </w:r>
      <w:r w:rsidR="00E80A56" w:rsidRPr="00957D94">
        <w:rPr>
          <w:lang w:eastAsia="en-AU"/>
        </w:rPr>
        <w:t>ift shoulders upwards, backwards then relax them for one minute each</w:t>
      </w:r>
      <w:r w:rsidR="00D1399C">
        <w:rPr>
          <w:lang w:eastAsia="en-AU"/>
        </w:rPr>
        <w:t>.</w:t>
      </w:r>
    </w:p>
    <w:p w14:paraId="1F5B6D06" w14:textId="77777777" w:rsidR="00BE3837" w:rsidRDefault="00BE3837">
      <w:r>
        <w:br w:type="page"/>
      </w:r>
    </w:p>
    <w:p w14:paraId="537E4185" w14:textId="485CBFCB" w:rsidR="00E80A56" w:rsidRPr="00957D94" w:rsidRDefault="00227A5B" w:rsidP="009B25E1">
      <w:pPr>
        <w:pStyle w:val="Heading2"/>
      </w:pPr>
      <w:bookmarkStart w:id="11" w:name="_Toc10628556"/>
      <w:r>
        <w:t>Use e</w:t>
      </w:r>
      <w:r w:rsidR="00D02CED" w:rsidRPr="00957D94">
        <w:t xml:space="preserve">nergy </w:t>
      </w:r>
      <w:r w:rsidR="00FB6FE6" w:rsidRPr="00957D94">
        <w:t>and r</w:t>
      </w:r>
      <w:r w:rsidR="00D02CED" w:rsidRPr="00957D94">
        <w:t xml:space="preserve">esource </w:t>
      </w:r>
      <w:r w:rsidR="00FB6FE6" w:rsidRPr="00957D94">
        <w:t>c</w:t>
      </w:r>
      <w:r w:rsidR="00E80A56" w:rsidRPr="00957D94">
        <w:t>onservation</w:t>
      </w:r>
      <w:r>
        <w:t xml:space="preserve"> techniques</w:t>
      </w:r>
      <w:bookmarkEnd w:id="11"/>
    </w:p>
    <w:p w14:paraId="4FB21935" w14:textId="1B51D9A1" w:rsidR="00DF6EEA" w:rsidRDefault="00E80A56" w:rsidP="00381CDF">
      <w:pPr>
        <w:pStyle w:val="Body"/>
      </w:pPr>
      <w:r w:rsidRPr="00957D94">
        <w:t>Whil</w:t>
      </w:r>
      <w:r w:rsidR="00DF6EEA">
        <w:t>e</w:t>
      </w:r>
      <w:r w:rsidRPr="00957D94">
        <w:t xml:space="preserve"> </w:t>
      </w:r>
      <w:r w:rsidR="00F26E30">
        <w:t>you</w:t>
      </w:r>
      <w:r w:rsidRPr="00957D94">
        <w:t xml:space="preserve"> are working on our </w:t>
      </w:r>
      <w:r w:rsidR="00F10E17" w:rsidRPr="00957D94">
        <w:t>digital text documents</w:t>
      </w:r>
      <w:r w:rsidR="00DF6EEA">
        <w:t>,</w:t>
      </w:r>
      <w:r w:rsidRPr="00957D94">
        <w:t xml:space="preserve"> it is important that </w:t>
      </w:r>
      <w:r w:rsidR="00F26E30">
        <w:t>you</w:t>
      </w:r>
      <w:r w:rsidRPr="00957D94">
        <w:t xml:space="preserve"> are thoughtful in our use of resources to reduce our impact on the environment.</w:t>
      </w:r>
    </w:p>
    <w:p w14:paraId="4500866B" w14:textId="22F101B5" w:rsidR="00E80A56" w:rsidRPr="00957D94" w:rsidRDefault="00E80A56" w:rsidP="00BE3837">
      <w:pPr>
        <w:pStyle w:val="Heading3"/>
      </w:pPr>
      <w:bookmarkStart w:id="12" w:name="_Toc10628557"/>
      <w:r w:rsidRPr="00957D94">
        <w:t>Methods of reducing paper</w:t>
      </w:r>
      <w:bookmarkEnd w:id="12"/>
    </w:p>
    <w:p w14:paraId="40317E94" w14:textId="218C5B57" w:rsidR="00E80A56" w:rsidRPr="00957D94" w:rsidRDefault="00C31DE2" w:rsidP="00D1399C">
      <w:pPr>
        <w:pStyle w:val="ListParagraph"/>
        <w:numPr>
          <w:ilvl w:val="0"/>
          <w:numId w:val="14"/>
        </w:numPr>
        <w:rPr>
          <w:lang w:eastAsia="en-AU"/>
        </w:rPr>
      </w:pPr>
      <w:r w:rsidRPr="00957D94">
        <w:rPr>
          <w:lang w:eastAsia="en-AU"/>
        </w:rPr>
        <w:t>Photocopy and p</w:t>
      </w:r>
      <w:r w:rsidR="00E80A56" w:rsidRPr="00957D94">
        <w:rPr>
          <w:lang w:eastAsia="en-AU"/>
        </w:rPr>
        <w:t>rint double</w:t>
      </w:r>
      <w:r w:rsidRPr="00957D94">
        <w:rPr>
          <w:lang w:eastAsia="en-AU"/>
        </w:rPr>
        <w:t>-</w:t>
      </w:r>
      <w:r w:rsidR="00E80A56" w:rsidRPr="00957D94">
        <w:rPr>
          <w:lang w:eastAsia="en-AU"/>
        </w:rPr>
        <w:t>sided</w:t>
      </w:r>
      <w:r w:rsidRPr="00957D94">
        <w:rPr>
          <w:lang w:eastAsia="en-AU"/>
        </w:rPr>
        <w:t>.</w:t>
      </w:r>
    </w:p>
    <w:p w14:paraId="45D1C716" w14:textId="757241D5" w:rsidR="00E80A56" w:rsidRPr="00957D94" w:rsidRDefault="00E80A56" w:rsidP="00D1399C">
      <w:pPr>
        <w:pStyle w:val="ListParagraph"/>
        <w:numPr>
          <w:ilvl w:val="0"/>
          <w:numId w:val="14"/>
        </w:numPr>
        <w:rPr>
          <w:lang w:eastAsia="en-AU"/>
        </w:rPr>
      </w:pPr>
      <w:r w:rsidRPr="00957D94">
        <w:rPr>
          <w:lang w:eastAsia="en-AU"/>
        </w:rPr>
        <w:t xml:space="preserve">Use </w:t>
      </w:r>
      <w:r w:rsidR="0081661C" w:rsidRPr="00957D94">
        <w:rPr>
          <w:lang w:eastAsia="en-AU"/>
        </w:rPr>
        <w:t>wastepaper</w:t>
      </w:r>
      <w:r w:rsidRPr="00957D94">
        <w:rPr>
          <w:lang w:eastAsia="en-AU"/>
        </w:rPr>
        <w:t xml:space="preserve"> as note pads</w:t>
      </w:r>
      <w:r w:rsidR="00C31DE2" w:rsidRPr="00957D94">
        <w:rPr>
          <w:lang w:eastAsia="en-AU"/>
        </w:rPr>
        <w:t>.</w:t>
      </w:r>
    </w:p>
    <w:p w14:paraId="1BCF703C" w14:textId="128C2809" w:rsidR="00E80A56" w:rsidRPr="00957D94" w:rsidRDefault="00E80A56" w:rsidP="00D1399C">
      <w:pPr>
        <w:pStyle w:val="ListParagraph"/>
        <w:numPr>
          <w:ilvl w:val="0"/>
          <w:numId w:val="14"/>
        </w:numPr>
        <w:rPr>
          <w:lang w:eastAsia="en-AU"/>
        </w:rPr>
      </w:pPr>
      <w:r w:rsidRPr="00957D94">
        <w:rPr>
          <w:lang w:eastAsia="en-AU"/>
        </w:rPr>
        <w:t xml:space="preserve">Edit document on </w:t>
      </w:r>
      <w:r w:rsidR="00DF6EEA">
        <w:rPr>
          <w:lang w:eastAsia="en-AU"/>
        </w:rPr>
        <w:t xml:space="preserve">the </w:t>
      </w:r>
      <w:r w:rsidRPr="00957D94">
        <w:rPr>
          <w:lang w:eastAsia="en-AU"/>
        </w:rPr>
        <w:t>screen</w:t>
      </w:r>
      <w:r w:rsidR="00C31DE2" w:rsidRPr="00957D94">
        <w:rPr>
          <w:lang w:eastAsia="en-AU"/>
        </w:rPr>
        <w:t>.</w:t>
      </w:r>
    </w:p>
    <w:p w14:paraId="00116E17" w14:textId="5BEDE5A7" w:rsidR="00E80A56" w:rsidRPr="00957D94" w:rsidRDefault="00E80A56" w:rsidP="00D1399C">
      <w:pPr>
        <w:pStyle w:val="ListParagraph"/>
        <w:numPr>
          <w:ilvl w:val="0"/>
          <w:numId w:val="14"/>
        </w:numPr>
        <w:rPr>
          <w:lang w:eastAsia="en-AU"/>
        </w:rPr>
      </w:pPr>
      <w:r w:rsidRPr="00957D94">
        <w:rPr>
          <w:lang w:eastAsia="en-AU"/>
        </w:rPr>
        <w:t>Multi-function printer with options to print to mailbox or similar</w:t>
      </w:r>
      <w:r w:rsidR="00C31DE2" w:rsidRPr="00957D94">
        <w:rPr>
          <w:lang w:eastAsia="en-AU"/>
        </w:rPr>
        <w:t>.</w:t>
      </w:r>
    </w:p>
    <w:p w14:paraId="528D5624" w14:textId="0F08D70E" w:rsidR="00E80A56" w:rsidRPr="00957D94" w:rsidRDefault="00E80A56" w:rsidP="00D1399C">
      <w:pPr>
        <w:pStyle w:val="ListParagraph"/>
        <w:numPr>
          <w:ilvl w:val="0"/>
          <w:numId w:val="14"/>
        </w:numPr>
        <w:rPr>
          <w:lang w:eastAsia="en-AU"/>
        </w:rPr>
      </w:pPr>
      <w:r w:rsidRPr="00957D94">
        <w:rPr>
          <w:lang w:eastAsia="en-AU"/>
        </w:rPr>
        <w:t>Substitute paper communication with emails</w:t>
      </w:r>
      <w:r w:rsidR="00C31DE2" w:rsidRPr="00957D94">
        <w:rPr>
          <w:lang w:eastAsia="en-AU"/>
        </w:rPr>
        <w:t>.</w:t>
      </w:r>
    </w:p>
    <w:p w14:paraId="132E7248" w14:textId="54E3B69A" w:rsidR="00E80A56" w:rsidRPr="00957D94" w:rsidRDefault="00E80A56" w:rsidP="00D1399C">
      <w:pPr>
        <w:pStyle w:val="ListParagraph"/>
        <w:numPr>
          <w:ilvl w:val="0"/>
          <w:numId w:val="14"/>
        </w:numPr>
        <w:rPr>
          <w:lang w:eastAsia="en-AU"/>
        </w:rPr>
      </w:pPr>
      <w:r w:rsidRPr="00957D94">
        <w:rPr>
          <w:lang w:eastAsia="en-AU"/>
        </w:rPr>
        <w:t>Use soft copy versions for filing</w:t>
      </w:r>
      <w:r w:rsidR="00C31DE2" w:rsidRPr="00957D94">
        <w:rPr>
          <w:lang w:eastAsia="en-AU"/>
        </w:rPr>
        <w:t>.</w:t>
      </w:r>
    </w:p>
    <w:p w14:paraId="56D463E9" w14:textId="77A15F63" w:rsidR="00E80A56" w:rsidRPr="00957D94" w:rsidRDefault="00E80A56" w:rsidP="00D1399C">
      <w:pPr>
        <w:pStyle w:val="ListParagraph"/>
        <w:numPr>
          <w:ilvl w:val="0"/>
          <w:numId w:val="14"/>
        </w:numPr>
        <w:rPr>
          <w:lang w:eastAsia="en-AU"/>
        </w:rPr>
      </w:pPr>
      <w:r w:rsidRPr="00957D94">
        <w:rPr>
          <w:lang w:eastAsia="en-AU"/>
        </w:rPr>
        <w:t>Think before you print</w:t>
      </w:r>
      <w:r w:rsidR="00C31DE2" w:rsidRPr="00957D94">
        <w:rPr>
          <w:lang w:eastAsia="en-AU"/>
        </w:rPr>
        <w:t>.</w:t>
      </w:r>
    </w:p>
    <w:p w14:paraId="2D09C779" w14:textId="77777777" w:rsidR="00E80A56" w:rsidRPr="00957D94" w:rsidRDefault="00E80A56" w:rsidP="00D1399C">
      <w:pPr>
        <w:pStyle w:val="ListParagraph"/>
        <w:numPr>
          <w:ilvl w:val="0"/>
          <w:numId w:val="14"/>
        </w:numPr>
        <w:rPr>
          <w:lang w:eastAsia="en-AU"/>
        </w:rPr>
      </w:pPr>
      <w:r w:rsidRPr="00957D94">
        <w:rPr>
          <w:lang w:eastAsia="en-AU"/>
        </w:rPr>
        <w:t>Request suppliers to print documents double-sided.</w:t>
      </w:r>
    </w:p>
    <w:p w14:paraId="6B364106" w14:textId="77777777" w:rsidR="00E80A56" w:rsidRPr="00957D94" w:rsidRDefault="00E80A56" w:rsidP="00D1399C">
      <w:pPr>
        <w:pStyle w:val="ListParagraph"/>
        <w:numPr>
          <w:ilvl w:val="0"/>
          <w:numId w:val="14"/>
        </w:numPr>
        <w:rPr>
          <w:lang w:eastAsia="en-AU"/>
        </w:rPr>
      </w:pPr>
      <w:r w:rsidRPr="00957D94">
        <w:rPr>
          <w:lang w:eastAsia="en-AU"/>
        </w:rPr>
        <w:t>Specify recycled content paper in design briefs for professional communication materials.</w:t>
      </w:r>
    </w:p>
    <w:p w14:paraId="1B697BBE" w14:textId="089FE4F0" w:rsidR="00E80A56" w:rsidRPr="00957D94" w:rsidRDefault="00E80A56" w:rsidP="00D1399C">
      <w:pPr>
        <w:pStyle w:val="ListParagraph"/>
        <w:numPr>
          <w:ilvl w:val="0"/>
          <w:numId w:val="14"/>
        </w:numPr>
        <w:rPr>
          <w:lang w:eastAsia="en-AU"/>
        </w:rPr>
      </w:pPr>
      <w:r w:rsidRPr="00957D94">
        <w:rPr>
          <w:lang w:eastAsia="en-AU"/>
        </w:rPr>
        <w:t>Use recycled paper for office printing and photocopying</w:t>
      </w:r>
      <w:r w:rsidR="00C31DE2" w:rsidRPr="00957D94">
        <w:rPr>
          <w:lang w:eastAsia="en-AU"/>
        </w:rPr>
        <w:t>.</w:t>
      </w:r>
    </w:p>
    <w:p w14:paraId="681722D8" w14:textId="51DE430D" w:rsidR="005922CB" w:rsidRPr="00957D94" w:rsidRDefault="00E80A56" w:rsidP="00D1399C">
      <w:pPr>
        <w:pStyle w:val="ListParagraph"/>
        <w:numPr>
          <w:ilvl w:val="0"/>
          <w:numId w:val="14"/>
        </w:numPr>
        <w:rPr>
          <w:lang w:eastAsia="en-AU"/>
        </w:rPr>
      </w:pPr>
      <w:r w:rsidRPr="00957D94">
        <w:rPr>
          <w:lang w:eastAsia="en-AU"/>
        </w:rPr>
        <w:t>Introduce a printing policy that aims to minimise paper consumption</w:t>
      </w:r>
      <w:r w:rsidR="00C31DE2" w:rsidRPr="00957D94">
        <w:rPr>
          <w:lang w:eastAsia="en-AU"/>
        </w:rPr>
        <w:t>.</w:t>
      </w:r>
      <w:r w:rsidRPr="00957D94">
        <w:rPr>
          <w:lang w:eastAsia="en-AU"/>
        </w:rPr>
        <w:t xml:space="preserve">  </w:t>
      </w:r>
    </w:p>
    <w:p w14:paraId="7DAA5893" w14:textId="181AAD4C" w:rsidR="00E80A56" w:rsidRPr="00957D94" w:rsidRDefault="00E80A56" w:rsidP="00BE3837">
      <w:pPr>
        <w:pStyle w:val="Heading3"/>
      </w:pPr>
      <w:bookmarkStart w:id="13" w:name="_Toc10628558"/>
      <w:r w:rsidRPr="00957D94">
        <w:t xml:space="preserve">Methods of reducing </w:t>
      </w:r>
      <w:r w:rsidR="00882614" w:rsidRPr="00957D94">
        <w:t>energy usage</w:t>
      </w:r>
      <w:bookmarkEnd w:id="13"/>
    </w:p>
    <w:p w14:paraId="4397D5E7" w14:textId="77777777" w:rsidR="00C31DE2" w:rsidRPr="00957D94" w:rsidRDefault="00C31DE2" w:rsidP="00D1399C">
      <w:pPr>
        <w:pStyle w:val="ListParagraph"/>
        <w:numPr>
          <w:ilvl w:val="0"/>
          <w:numId w:val="14"/>
        </w:numPr>
        <w:rPr>
          <w:lang w:eastAsia="en-AU"/>
        </w:rPr>
      </w:pPr>
      <w:r w:rsidRPr="00957D94">
        <w:rPr>
          <w:lang w:eastAsia="en-AU"/>
        </w:rPr>
        <w:t>Using energy efficient equipment</w:t>
      </w:r>
    </w:p>
    <w:p w14:paraId="32F5D66F" w14:textId="77777777" w:rsidR="00C31DE2" w:rsidRPr="00957D94" w:rsidRDefault="00C31DE2" w:rsidP="00D1399C">
      <w:pPr>
        <w:pStyle w:val="ListParagraph"/>
        <w:numPr>
          <w:ilvl w:val="0"/>
          <w:numId w:val="14"/>
        </w:numPr>
        <w:rPr>
          <w:lang w:eastAsia="en-AU"/>
        </w:rPr>
      </w:pPr>
      <w:r w:rsidRPr="00957D94">
        <w:rPr>
          <w:lang w:eastAsia="en-AU"/>
        </w:rPr>
        <w:t>Using equipment with power-saving modes</w:t>
      </w:r>
    </w:p>
    <w:p w14:paraId="1C304029" w14:textId="70550C27" w:rsidR="00DD5DEE" w:rsidRDefault="00C31DE2" w:rsidP="00D1399C">
      <w:pPr>
        <w:pStyle w:val="ListParagraph"/>
        <w:numPr>
          <w:ilvl w:val="0"/>
          <w:numId w:val="14"/>
        </w:numPr>
        <w:rPr>
          <w:lang w:eastAsia="en-AU"/>
        </w:rPr>
      </w:pPr>
      <w:r w:rsidRPr="00957D94">
        <w:rPr>
          <w:lang w:eastAsia="en-AU"/>
        </w:rPr>
        <w:t>Turn off equipment when not in use.</w:t>
      </w:r>
    </w:p>
    <w:tbl>
      <w:tblPr>
        <w:tblW w:w="8647" w:type="dxa"/>
        <w:shd w:val="clear" w:color="auto" w:fill="E7E7D4"/>
        <w:tblLook w:val="0600" w:firstRow="0" w:lastRow="0" w:firstColumn="0" w:lastColumn="0" w:noHBand="1" w:noVBand="1"/>
        <w:tblCaption w:val="Practice Activity Banner"/>
        <w:tblDescription w:val="Practice activity"/>
      </w:tblPr>
      <w:tblGrid>
        <w:gridCol w:w="8647"/>
      </w:tblGrid>
      <w:tr w:rsidR="00DF6EEA" w14:paraId="7CC77EDB" w14:textId="77777777" w:rsidTr="00DF6EEA">
        <w:trPr>
          <w:trHeight w:val="659"/>
        </w:trPr>
        <w:tc>
          <w:tcPr>
            <w:tcW w:w="8647" w:type="dxa"/>
            <w:shd w:val="clear" w:color="auto" w:fill="E7E7D4"/>
            <w:vAlign w:val="center"/>
          </w:tcPr>
          <w:p w14:paraId="0D566788" w14:textId="47D2AA3C" w:rsidR="00DF6EEA" w:rsidRPr="009C3DED" w:rsidRDefault="00DF6EEA" w:rsidP="00381CDF">
            <w:pPr>
              <w:pStyle w:val="Body"/>
            </w:pPr>
            <w:r w:rsidRPr="00DF6EEA">
              <w:rPr>
                <w:noProof/>
              </w:rPr>
              <w:drawing>
                <wp:inline distT="0" distB="0" distL="0" distR="0" wp14:anchorId="0C5A827C" wp14:editId="658BE10E">
                  <wp:extent cx="365760" cy="357809"/>
                  <wp:effectExtent l="0" t="0" r="0" b="4445"/>
                  <wp:docPr id="903" name="Picture 903"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r w:rsidR="0049642F">
              <w:rPr>
                <w:rStyle w:val="Heading1Char"/>
                <w:rFonts w:eastAsiaTheme="minorHAnsi"/>
              </w:rPr>
              <w:t xml:space="preserve"> </w:t>
            </w:r>
            <w:r w:rsidRPr="00DF6EEA">
              <w:rPr>
                <w:rStyle w:val="Heading1Char"/>
                <w:rFonts w:eastAsiaTheme="minorHAnsi"/>
              </w:rPr>
              <w:t>Practice activity</w:t>
            </w:r>
          </w:p>
        </w:tc>
      </w:tr>
    </w:tbl>
    <w:p w14:paraId="1E57BF86" w14:textId="06BD57F8" w:rsidR="006F0072" w:rsidRPr="00957D94" w:rsidRDefault="006F0072" w:rsidP="006F0072">
      <w:pPr>
        <w:pStyle w:val="Heading2"/>
      </w:pPr>
      <w:bookmarkStart w:id="14" w:name="_Toc4491872"/>
      <w:bookmarkStart w:id="15" w:name="_Toc10628559"/>
      <w:r w:rsidRPr="00957D94">
        <w:t>Activity</w:t>
      </w:r>
      <w:r w:rsidR="00E5151E" w:rsidRPr="00957D94">
        <w:t xml:space="preserve"> 1</w:t>
      </w:r>
      <w:r w:rsidRPr="00957D94">
        <w:t xml:space="preserve">: </w:t>
      </w:r>
      <w:bookmarkEnd w:id="14"/>
      <w:r w:rsidRPr="00957D94">
        <w:t xml:space="preserve">Set up </w:t>
      </w:r>
      <w:r w:rsidR="00FD3AD4" w:rsidRPr="00957D94">
        <w:t xml:space="preserve">the </w:t>
      </w:r>
      <w:r w:rsidRPr="00957D94">
        <w:t>work area</w:t>
      </w:r>
      <w:bookmarkEnd w:id="15"/>
    </w:p>
    <w:p w14:paraId="0F340911" w14:textId="01C18ED6" w:rsidR="006F0072" w:rsidRPr="002C389F" w:rsidRDefault="006F0072" w:rsidP="00381CDF">
      <w:pPr>
        <w:pStyle w:val="Body"/>
      </w:pPr>
      <w:r w:rsidRPr="002C389F">
        <w:t xml:space="preserve">Estimated time: 15 minutes </w:t>
      </w:r>
    </w:p>
    <w:p w14:paraId="1850E500" w14:textId="2A675FCE" w:rsidR="00C8395B" w:rsidRPr="00957D94" w:rsidRDefault="008E17D7" w:rsidP="00BE3837">
      <w:pPr>
        <w:pStyle w:val="Heading3"/>
      </w:pPr>
      <w:bookmarkStart w:id="16" w:name="_Toc10628560"/>
      <w:r w:rsidRPr="00957D94">
        <w:t xml:space="preserve">Check your neighbour’s work </w:t>
      </w:r>
      <w:r w:rsidRPr="00DF6EEA">
        <w:t>area</w:t>
      </w:r>
      <w:bookmarkEnd w:id="16"/>
    </w:p>
    <w:p w14:paraId="5203EDD2" w14:textId="13B9F0D9" w:rsidR="0081661C" w:rsidRPr="00BE3837" w:rsidRDefault="00C8395B" w:rsidP="00BE3837">
      <w:pPr>
        <w:rPr>
          <w:rStyle w:val="CaptionChar"/>
        </w:rPr>
      </w:pPr>
      <w:r w:rsidRPr="00957D94">
        <w:rPr>
          <w:lang w:eastAsia="en-AU"/>
        </w:rPr>
        <w:t xml:space="preserve">Before you get started, </w:t>
      </w:r>
      <w:r w:rsidR="006D6690" w:rsidRPr="00957D94">
        <w:rPr>
          <w:lang w:eastAsia="en-AU"/>
        </w:rPr>
        <w:t xml:space="preserve">discuss </w:t>
      </w:r>
      <w:r w:rsidRPr="00957D94">
        <w:rPr>
          <w:lang w:eastAsia="en-AU"/>
        </w:rPr>
        <w:t xml:space="preserve">your </w:t>
      </w:r>
      <w:r w:rsidR="008E17D7" w:rsidRPr="00957D94">
        <w:rPr>
          <w:lang w:eastAsia="en-AU"/>
        </w:rPr>
        <w:t>neighbour’s work</w:t>
      </w:r>
      <w:r w:rsidR="00B53846" w:rsidRPr="00957D94">
        <w:rPr>
          <w:lang w:eastAsia="en-AU"/>
        </w:rPr>
        <w:t xml:space="preserve"> area</w:t>
      </w:r>
      <w:r w:rsidRPr="00957D94">
        <w:rPr>
          <w:lang w:eastAsia="en-AU"/>
        </w:rPr>
        <w:t xml:space="preserve"> </w:t>
      </w:r>
      <w:r w:rsidR="00EF3C40" w:rsidRPr="00957D94">
        <w:rPr>
          <w:lang w:eastAsia="en-AU"/>
        </w:rPr>
        <w:t>in relation to</w:t>
      </w:r>
      <w:r w:rsidRPr="00957D94">
        <w:rPr>
          <w:lang w:eastAsia="en-AU"/>
        </w:rPr>
        <w:t xml:space="preserve"> ergonomic and WHS requirements</w:t>
      </w:r>
      <w:r w:rsidR="006D6690" w:rsidRPr="00957D94">
        <w:rPr>
          <w:lang w:eastAsia="en-AU"/>
        </w:rPr>
        <w:t xml:space="preserve"> and complete the checklist below</w:t>
      </w:r>
      <w:r w:rsidRPr="00957D94">
        <w:rPr>
          <w:lang w:eastAsia="en-AU"/>
        </w:rPr>
        <w:t>.</w:t>
      </w:r>
      <w:r w:rsidR="000B6715" w:rsidRPr="00957D94">
        <w:rPr>
          <w:lang w:eastAsia="en-AU"/>
        </w:rPr>
        <w:t xml:space="preserve"> Your neighbour will do the same for you!</w:t>
      </w:r>
      <w:r w:rsidR="0081661C">
        <w:rPr>
          <w:lang w:eastAsia="en-AU"/>
        </w:rPr>
        <w:br w:type="page"/>
      </w:r>
      <w:r w:rsidR="0081661C" w:rsidRPr="00BE3837">
        <w:rPr>
          <w:rStyle w:val="CaptionChar"/>
        </w:rPr>
        <w:t>Table: Ergonomic workplace check</w:t>
      </w:r>
    </w:p>
    <w:tbl>
      <w:tblPr>
        <w:tblStyle w:val="TableGrid"/>
        <w:tblW w:w="0" w:type="auto"/>
        <w:tblLook w:val="04A0" w:firstRow="1" w:lastRow="0" w:firstColumn="1" w:lastColumn="0" w:noHBand="0" w:noVBand="1"/>
        <w:tblCaption w:val="Ergonomic check table"/>
        <w:tblDescription w:val="Ergonomic checklist"/>
      </w:tblPr>
      <w:tblGrid>
        <w:gridCol w:w="8217"/>
        <w:gridCol w:w="799"/>
      </w:tblGrid>
      <w:tr w:rsidR="00C8395B" w:rsidRPr="00957D94" w14:paraId="02D89262" w14:textId="77777777" w:rsidTr="00F67766">
        <w:trPr>
          <w:cnfStyle w:val="100000000000" w:firstRow="1" w:lastRow="0" w:firstColumn="0" w:lastColumn="0" w:oddVBand="0" w:evenVBand="0" w:oddHBand="0" w:evenHBand="0" w:firstRowFirstColumn="0" w:firstRowLastColumn="0" w:lastRowFirstColumn="0" w:lastRowLastColumn="0"/>
          <w:tblHeader/>
        </w:trPr>
        <w:tc>
          <w:tcPr>
            <w:tcW w:w="8217" w:type="dxa"/>
          </w:tcPr>
          <w:p w14:paraId="03DA4118" w14:textId="06CD1056" w:rsidR="00C8395B" w:rsidRPr="00957D94" w:rsidRDefault="00F26449" w:rsidP="00381CDF">
            <w:pPr>
              <w:pStyle w:val="Body"/>
            </w:pPr>
            <w:r w:rsidRPr="00957D94">
              <w:t xml:space="preserve">Ergonomic </w:t>
            </w:r>
            <w:r w:rsidR="006D6690" w:rsidRPr="00957D94">
              <w:t>c</w:t>
            </w:r>
            <w:r w:rsidR="00C8395B" w:rsidRPr="00957D94">
              <w:t>heck</w:t>
            </w:r>
          </w:p>
        </w:tc>
        <w:tc>
          <w:tcPr>
            <w:tcW w:w="799" w:type="dxa"/>
          </w:tcPr>
          <w:p w14:paraId="66FFEA9E" w14:textId="77777777" w:rsidR="00C8395B" w:rsidRPr="00957D94" w:rsidRDefault="00C8395B" w:rsidP="00381CDF">
            <w:pPr>
              <w:pStyle w:val="Body"/>
            </w:pPr>
            <w:r w:rsidRPr="00957D94">
              <w:sym w:font="Wingdings" w:char="F0FC"/>
            </w:r>
          </w:p>
        </w:tc>
      </w:tr>
      <w:tr w:rsidR="00C8395B" w:rsidRPr="00957D94" w14:paraId="1B44E189" w14:textId="77777777" w:rsidTr="00F67766">
        <w:tc>
          <w:tcPr>
            <w:tcW w:w="8217" w:type="dxa"/>
          </w:tcPr>
          <w:p w14:paraId="49746B0E" w14:textId="71F2EBDF" w:rsidR="00C8395B" w:rsidRPr="00957D94" w:rsidRDefault="008E17D7" w:rsidP="00381CDF">
            <w:pPr>
              <w:pStyle w:val="Body"/>
              <w:numPr>
                <w:ilvl w:val="0"/>
                <w:numId w:val="9"/>
              </w:numPr>
            </w:pPr>
            <w:r w:rsidRPr="00957D94">
              <w:t>They</w:t>
            </w:r>
            <w:r w:rsidR="00C8395B" w:rsidRPr="00957D94">
              <w:t xml:space="preserve"> have adjusted the height of </w:t>
            </w:r>
            <w:r w:rsidR="006D6690" w:rsidRPr="00957D94">
              <w:t>their</w:t>
            </w:r>
            <w:r w:rsidR="00C8395B" w:rsidRPr="00957D94">
              <w:t xml:space="preserve"> desk and chair to suit </w:t>
            </w:r>
            <w:r w:rsidR="006D6690" w:rsidRPr="00957D94">
              <w:t>their</w:t>
            </w:r>
            <w:r w:rsidR="00C8395B" w:rsidRPr="00957D94">
              <w:t xml:space="preserve"> requirements.</w:t>
            </w:r>
          </w:p>
        </w:tc>
        <w:tc>
          <w:tcPr>
            <w:tcW w:w="799" w:type="dxa"/>
          </w:tcPr>
          <w:p w14:paraId="123BCD6F" w14:textId="77777777" w:rsidR="00C8395B" w:rsidRPr="00957D94" w:rsidRDefault="00C8395B" w:rsidP="00381CDF">
            <w:pPr>
              <w:pStyle w:val="Body"/>
            </w:pPr>
          </w:p>
        </w:tc>
      </w:tr>
      <w:tr w:rsidR="00C8395B" w:rsidRPr="00957D94" w14:paraId="6792C04B" w14:textId="77777777" w:rsidTr="00F67766">
        <w:tc>
          <w:tcPr>
            <w:tcW w:w="8217" w:type="dxa"/>
          </w:tcPr>
          <w:p w14:paraId="3C8CFFD0" w14:textId="1119CC2F" w:rsidR="00C8395B" w:rsidRPr="00957D94" w:rsidRDefault="008E17D7" w:rsidP="00381CDF">
            <w:pPr>
              <w:pStyle w:val="Body"/>
              <w:numPr>
                <w:ilvl w:val="0"/>
                <w:numId w:val="9"/>
              </w:numPr>
            </w:pPr>
            <w:r w:rsidRPr="00957D94">
              <w:t>They</w:t>
            </w:r>
            <w:r w:rsidR="00C8395B" w:rsidRPr="00957D94">
              <w:t xml:space="preserve"> have adjusted the height and angle of the monitor so that it is at eye level.</w:t>
            </w:r>
          </w:p>
        </w:tc>
        <w:tc>
          <w:tcPr>
            <w:tcW w:w="799" w:type="dxa"/>
          </w:tcPr>
          <w:p w14:paraId="083EAD80" w14:textId="77777777" w:rsidR="00C8395B" w:rsidRPr="00957D94" w:rsidRDefault="00C8395B" w:rsidP="00381CDF">
            <w:pPr>
              <w:pStyle w:val="Body"/>
            </w:pPr>
          </w:p>
        </w:tc>
      </w:tr>
      <w:tr w:rsidR="00C8395B" w:rsidRPr="00957D94" w14:paraId="3C5670E1" w14:textId="77777777" w:rsidTr="00F67766">
        <w:tc>
          <w:tcPr>
            <w:tcW w:w="8217" w:type="dxa"/>
          </w:tcPr>
          <w:p w14:paraId="03E7F150" w14:textId="77777777" w:rsidR="00C8395B" w:rsidRPr="00957D94" w:rsidRDefault="00C8395B" w:rsidP="00381CDF">
            <w:pPr>
              <w:pStyle w:val="Body"/>
              <w:numPr>
                <w:ilvl w:val="0"/>
                <w:numId w:val="9"/>
              </w:numPr>
            </w:pPr>
            <w:r w:rsidRPr="00957D94">
              <w:t>Everything on the desk is within easy reach.</w:t>
            </w:r>
          </w:p>
        </w:tc>
        <w:tc>
          <w:tcPr>
            <w:tcW w:w="799" w:type="dxa"/>
          </w:tcPr>
          <w:p w14:paraId="74214B66" w14:textId="77777777" w:rsidR="00C8395B" w:rsidRPr="00957D94" w:rsidRDefault="00C8395B" w:rsidP="00381CDF">
            <w:pPr>
              <w:pStyle w:val="Body"/>
            </w:pPr>
          </w:p>
        </w:tc>
      </w:tr>
      <w:tr w:rsidR="00F26449" w:rsidRPr="00957D94" w14:paraId="4B9077B4" w14:textId="77777777" w:rsidTr="00F67766">
        <w:tc>
          <w:tcPr>
            <w:tcW w:w="8217" w:type="dxa"/>
          </w:tcPr>
          <w:p w14:paraId="7BB8F4D1" w14:textId="3B01D117" w:rsidR="00F26449" w:rsidRPr="00957D94" w:rsidRDefault="008E17D7" w:rsidP="00381CDF">
            <w:pPr>
              <w:pStyle w:val="Body"/>
              <w:numPr>
                <w:ilvl w:val="0"/>
                <w:numId w:val="9"/>
              </w:numPr>
            </w:pPr>
            <w:r w:rsidRPr="00957D94">
              <w:t>They</w:t>
            </w:r>
            <w:r w:rsidR="00F26449" w:rsidRPr="00957D94">
              <w:t xml:space="preserve"> have access to a document holder.</w:t>
            </w:r>
          </w:p>
        </w:tc>
        <w:tc>
          <w:tcPr>
            <w:tcW w:w="799" w:type="dxa"/>
          </w:tcPr>
          <w:p w14:paraId="0194FBE7" w14:textId="77777777" w:rsidR="00F26449" w:rsidRPr="00957D94" w:rsidRDefault="00F26449" w:rsidP="00381CDF">
            <w:pPr>
              <w:pStyle w:val="Body"/>
            </w:pPr>
          </w:p>
        </w:tc>
      </w:tr>
      <w:tr w:rsidR="00F26449" w:rsidRPr="00957D94" w14:paraId="73EAE40D" w14:textId="77777777" w:rsidTr="00F67766">
        <w:tc>
          <w:tcPr>
            <w:tcW w:w="8217" w:type="dxa"/>
          </w:tcPr>
          <w:p w14:paraId="0C360199" w14:textId="7421C10A" w:rsidR="00F26449" w:rsidRPr="00957D94" w:rsidRDefault="008E17D7" w:rsidP="00381CDF">
            <w:pPr>
              <w:pStyle w:val="Body"/>
              <w:numPr>
                <w:ilvl w:val="0"/>
                <w:numId w:val="9"/>
              </w:numPr>
            </w:pPr>
            <w:r w:rsidRPr="00957D94">
              <w:t>Their</w:t>
            </w:r>
            <w:r w:rsidR="00F26449" w:rsidRPr="00957D94">
              <w:t xml:space="preserve"> feet are flat on the floor</w:t>
            </w:r>
            <w:r w:rsidR="00DF6EEA">
              <w:t>,</w:t>
            </w:r>
            <w:r w:rsidR="00F26449" w:rsidRPr="00957D94">
              <w:t xml:space="preserve"> or </w:t>
            </w:r>
            <w:r w:rsidRPr="00957D94">
              <w:t>they are</w:t>
            </w:r>
            <w:r w:rsidR="00F26449" w:rsidRPr="00957D94">
              <w:t xml:space="preserve"> using a footrest.</w:t>
            </w:r>
          </w:p>
        </w:tc>
        <w:tc>
          <w:tcPr>
            <w:tcW w:w="799" w:type="dxa"/>
          </w:tcPr>
          <w:p w14:paraId="0EE7F691" w14:textId="77777777" w:rsidR="00F26449" w:rsidRPr="00957D94" w:rsidRDefault="00F26449" w:rsidP="00381CDF">
            <w:pPr>
              <w:pStyle w:val="Body"/>
            </w:pPr>
          </w:p>
        </w:tc>
      </w:tr>
    </w:tbl>
    <w:p w14:paraId="33C47B93" w14:textId="76C321AF" w:rsidR="00C31DE2" w:rsidRPr="00957D94" w:rsidRDefault="0081661C" w:rsidP="00381CDF">
      <w:pPr>
        <w:pStyle w:val="Caption"/>
      </w:pPr>
      <w:r>
        <w:t>Table:  WHS check</w:t>
      </w:r>
    </w:p>
    <w:tbl>
      <w:tblPr>
        <w:tblStyle w:val="TableGrid"/>
        <w:tblW w:w="0" w:type="auto"/>
        <w:tblLook w:val="04A0" w:firstRow="1" w:lastRow="0" w:firstColumn="1" w:lastColumn="0" w:noHBand="0" w:noVBand="1"/>
        <w:tblCaption w:val="WHS Check table"/>
        <w:tblDescription w:val="WHS checklist"/>
      </w:tblPr>
      <w:tblGrid>
        <w:gridCol w:w="8217"/>
        <w:gridCol w:w="799"/>
      </w:tblGrid>
      <w:tr w:rsidR="00F26449" w:rsidRPr="00957D94" w14:paraId="5438D573" w14:textId="77777777" w:rsidTr="00F67766">
        <w:trPr>
          <w:cnfStyle w:val="100000000000" w:firstRow="1" w:lastRow="0" w:firstColumn="0" w:lastColumn="0" w:oddVBand="0" w:evenVBand="0" w:oddHBand="0" w:evenHBand="0" w:firstRowFirstColumn="0" w:firstRowLastColumn="0" w:lastRowFirstColumn="0" w:lastRowLastColumn="0"/>
        </w:trPr>
        <w:tc>
          <w:tcPr>
            <w:tcW w:w="8217" w:type="dxa"/>
          </w:tcPr>
          <w:p w14:paraId="748381A3" w14:textId="7346334C" w:rsidR="00F26449" w:rsidRPr="00957D94" w:rsidRDefault="00F26449" w:rsidP="00F26E30">
            <w:pPr>
              <w:pStyle w:val="Body"/>
            </w:pPr>
            <w:r w:rsidRPr="00957D94">
              <w:t xml:space="preserve">Work Health </w:t>
            </w:r>
            <w:r w:rsidR="00F26E30">
              <w:t>and</w:t>
            </w:r>
            <w:r w:rsidRPr="00957D94">
              <w:t xml:space="preserve"> Safety </w:t>
            </w:r>
            <w:r w:rsidR="006D6690" w:rsidRPr="00957D94">
              <w:t>c</w:t>
            </w:r>
            <w:r w:rsidRPr="00957D94">
              <w:t>heck</w:t>
            </w:r>
          </w:p>
        </w:tc>
        <w:tc>
          <w:tcPr>
            <w:tcW w:w="799" w:type="dxa"/>
          </w:tcPr>
          <w:p w14:paraId="74113C07" w14:textId="13C69CB0" w:rsidR="00F26449" w:rsidRPr="00957D94" w:rsidRDefault="00F26449" w:rsidP="00381CDF">
            <w:pPr>
              <w:pStyle w:val="Body"/>
            </w:pPr>
            <w:r w:rsidRPr="00957D94">
              <w:sym w:font="Wingdings" w:char="F0FC"/>
            </w:r>
          </w:p>
        </w:tc>
      </w:tr>
      <w:tr w:rsidR="00F26449" w:rsidRPr="00957D94" w14:paraId="5B34504C" w14:textId="77777777" w:rsidTr="00F67766">
        <w:tc>
          <w:tcPr>
            <w:tcW w:w="8217" w:type="dxa"/>
          </w:tcPr>
          <w:p w14:paraId="23616ED3" w14:textId="4DF78169" w:rsidR="00F26449" w:rsidRPr="00957D94" w:rsidRDefault="008E17D7" w:rsidP="00381CDF">
            <w:pPr>
              <w:pStyle w:val="Body"/>
              <w:numPr>
                <w:ilvl w:val="0"/>
                <w:numId w:val="10"/>
              </w:numPr>
            </w:pPr>
            <w:r w:rsidRPr="00957D94">
              <w:t>They</w:t>
            </w:r>
            <w:r w:rsidR="00F26449" w:rsidRPr="00957D94">
              <w:t xml:space="preserve"> have set up the work area ergonomically to suit </w:t>
            </w:r>
            <w:r w:rsidRPr="00957D94">
              <w:t>their</w:t>
            </w:r>
            <w:r w:rsidR="00F26449" w:rsidRPr="00957D94">
              <w:t xml:space="preserve"> requirements.</w:t>
            </w:r>
          </w:p>
        </w:tc>
        <w:tc>
          <w:tcPr>
            <w:tcW w:w="799" w:type="dxa"/>
          </w:tcPr>
          <w:p w14:paraId="6BE56A85" w14:textId="77777777" w:rsidR="00F26449" w:rsidRPr="00957D94" w:rsidRDefault="00F26449" w:rsidP="00381CDF">
            <w:pPr>
              <w:pStyle w:val="Body"/>
            </w:pPr>
          </w:p>
        </w:tc>
      </w:tr>
      <w:tr w:rsidR="00F26449" w:rsidRPr="00957D94" w14:paraId="73D208E6" w14:textId="77777777" w:rsidTr="00F67766">
        <w:tc>
          <w:tcPr>
            <w:tcW w:w="8217" w:type="dxa"/>
          </w:tcPr>
          <w:p w14:paraId="00F967AD" w14:textId="12264B8E" w:rsidR="00F26449" w:rsidRPr="00957D94" w:rsidRDefault="00F26449" w:rsidP="00381CDF">
            <w:pPr>
              <w:pStyle w:val="Body"/>
              <w:numPr>
                <w:ilvl w:val="0"/>
                <w:numId w:val="10"/>
              </w:numPr>
            </w:pPr>
            <w:r w:rsidRPr="00957D94">
              <w:t>All electrical cords are out of the way.</w:t>
            </w:r>
          </w:p>
        </w:tc>
        <w:tc>
          <w:tcPr>
            <w:tcW w:w="799" w:type="dxa"/>
          </w:tcPr>
          <w:p w14:paraId="7B0B192F" w14:textId="77777777" w:rsidR="00F26449" w:rsidRPr="00957D94" w:rsidRDefault="00F26449" w:rsidP="00381CDF">
            <w:pPr>
              <w:pStyle w:val="Body"/>
            </w:pPr>
          </w:p>
        </w:tc>
      </w:tr>
      <w:tr w:rsidR="001D5250" w:rsidRPr="00957D94" w14:paraId="66679213" w14:textId="77777777" w:rsidTr="00F67766">
        <w:tc>
          <w:tcPr>
            <w:tcW w:w="8217" w:type="dxa"/>
          </w:tcPr>
          <w:p w14:paraId="1EF5A4F7" w14:textId="18C902CF" w:rsidR="001D5250" w:rsidRPr="00957D94" w:rsidRDefault="001D5250" w:rsidP="00381CDF">
            <w:pPr>
              <w:pStyle w:val="Body"/>
              <w:numPr>
                <w:ilvl w:val="0"/>
                <w:numId w:val="10"/>
              </w:numPr>
            </w:pPr>
            <w:r w:rsidRPr="00957D94">
              <w:t>There is adequate lighting and ventilation in the room.</w:t>
            </w:r>
          </w:p>
        </w:tc>
        <w:tc>
          <w:tcPr>
            <w:tcW w:w="799" w:type="dxa"/>
          </w:tcPr>
          <w:p w14:paraId="50C666EE" w14:textId="77777777" w:rsidR="001D5250" w:rsidRPr="00957D94" w:rsidRDefault="001D5250" w:rsidP="00381CDF">
            <w:pPr>
              <w:pStyle w:val="Body"/>
            </w:pPr>
          </w:p>
        </w:tc>
      </w:tr>
      <w:tr w:rsidR="00F26449" w:rsidRPr="00957D94" w14:paraId="3B727E96" w14:textId="77777777" w:rsidTr="00F67766">
        <w:tc>
          <w:tcPr>
            <w:tcW w:w="8217" w:type="dxa"/>
          </w:tcPr>
          <w:p w14:paraId="5B3D923D" w14:textId="5B9C6E5E" w:rsidR="00F26449" w:rsidRPr="00957D94" w:rsidRDefault="00F26449" w:rsidP="00381CDF">
            <w:pPr>
              <w:pStyle w:val="Body"/>
              <w:numPr>
                <w:ilvl w:val="0"/>
                <w:numId w:val="10"/>
              </w:numPr>
            </w:pPr>
            <w:r w:rsidRPr="00957D94">
              <w:t xml:space="preserve">There are no trip hazards around </w:t>
            </w:r>
            <w:r w:rsidR="008E17D7" w:rsidRPr="00957D94">
              <w:t>their</w:t>
            </w:r>
            <w:r w:rsidRPr="00957D94">
              <w:t xml:space="preserve"> work area.</w:t>
            </w:r>
          </w:p>
        </w:tc>
        <w:tc>
          <w:tcPr>
            <w:tcW w:w="799" w:type="dxa"/>
          </w:tcPr>
          <w:p w14:paraId="64200526" w14:textId="77777777" w:rsidR="00F26449" w:rsidRPr="00957D94" w:rsidRDefault="00F26449" w:rsidP="00381CDF">
            <w:pPr>
              <w:pStyle w:val="Body"/>
            </w:pPr>
          </w:p>
        </w:tc>
      </w:tr>
      <w:tr w:rsidR="00F26449" w:rsidRPr="00957D94" w14:paraId="70A792A5" w14:textId="77777777" w:rsidTr="00F67766">
        <w:tc>
          <w:tcPr>
            <w:tcW w:w="8217" w:type="dxa"/>
          </w:tcPr>
          <w:p w14:paraId="5BAC496D" w14:textId="0CCDB39A" w:rsidR="00F26449" w:rsidRPr="00957D94" w:rsidRDefault="008E17D7" w:rsidP="00381CDF">
            <w:pPr>
              <w:pStyle w:val="Body"/>
              <w:numPr>
                <w:ilvl w:val="0"/>
                <w:numId w:val="10"/>
              </w:numPr>
            </w:pPr>
            <w:r w:rsidRPr="00957D94">
              <w:t>They are</w:t>
            </w:r>
            <w:r w:rsidR="00F26449" w:rsidRPr="00957D94">
              <w:t xml:space="preserve"> aware </w:t>
            </w:r>
            <w:r w:rsidRPr="00957D94">
              <w:t>they</w:t>
            </w:r>
            <w:r w:rsidR="00F26449" w:rsidRPr="00957D94">
              <w:t xml:space="preserve"> should take </w:t>
            </w:r>
            <w:r w:rsidR="0081661C" w:rsidRPr="00957D94">
              <w:t>mini breaks</w:t>
            </w:r>
            <w:r w:rsidR="00F26449" w:rsidRPr="00957D94">
              <w:t xml:space="preserve"> to avoid muscle strain.</w:t>
            </w:r>
          </w:p>
        </w:tc>
        <w:tc>
          <w:tcPr>
            <w:tcW w:w="799" w:type="dxa"/>
          </w:tcPr>
          <w:p w14:paraId="7B89CDC2" w14:textId="77777777" w:rsidR="00F26449" w:rsidRPr="00957D94" w:rsidRDefault="00F26449" w:rsidP="00381CDF">
            <w:pPr>
              <w:pStyle w:val="Body"/>
            </w:pPr>
          </w:p>
        </w:tc>
      </w:tr>
    </w:tbl>
    <w:p w14:paraId="1E43A47F" w14:textId="3F316601" w:rsidR="00F26449" w:rsidRPr="00957D94" w:rsidRDefault="0081661C" w:rsidP="00381CDF">
      <w:pPr>
        <w:pStyle w:val="Caption"/>
      </w:pPr>
      <w:r>
        <w:t>Table:  Energy check</w:t>
      </w:r>
    </w:p>
    <w:tbl>
      <w:tblPr>
        <w:tblStyle w:val="TableGrid"/>
        <w:tblW w:w="0" w:type="auto"/>
        <w:tblLook w:val="04A0" w:firstRow="1" w:lastRow="0" w:firstColumn="1" w:lastColumn="0" w:noHBand="0" w:noVBand="1"/>
        <w:tblCaption w:val="Energy and resource conservation check table"/>
        <w:tblDescription w:val="Checklist"/>
      </w:tblPr>
      <w:tblGrid>
        <w:gridCol w:w="8226"/>
        <w:gridCol w:w="790"/>
      </w:tblGrid>
      <w:tr w:rsidR="00F26449" w:rsidRPr="00957D94" w14:paraId="015C8077" w14:textId="77777777" w:rsidTr="00F67766">
        <w:trPr>
          <w:cnfStyle w:val="100000000000" w:firstRow="1" w:lastRow="0" w:firstColumn="0" w:lastColumn="0" w:oddVBand="0" w:evenVBand="0" w:oddHBand="0" w:evenHBand="0" w:firstRowFirstColumn="0" w:firstRowLastColumn="0" w:lastRowFirstColumn="0" w:lastRowLastColumn="0"/>
        </w:trPr>
        <w:tc>
          <w:tcPr>
            <w:tcW w:w="8226" w:type="dxa"/>
          </w:tcPr>
          <w:p w14:paraId="0DC57EE1" w14:textId="3B206448" w:rsidR="00F26449" w:rsidRPr="00957D94" w:rsidRDefault="00F26449" w:rsidP="00F26E30">
            <w:pPr>
              <w:pStyle w:val="Body"/>
            </w:pPr>
            <w:r w:rsidRPr="00957D94">
              <w:t xml:space="preserve">Energy </w:t>
            </w:r>
            <w:r w:rsidR="00F26E30">
              <w:t>and</w:t>
            </w:r>
            <w:r w:rsidRPr="00957D94">
              <w:t xml:space="preserve"> </w:t>
            </w:r>
            <w:r w:rsidR="006D6690" w:rsidRPr="00957D94">
              <w:t>r</w:t>
            </w:r>
            <w:r w:rsidRPr="00957D94">
              <w:t xml:space="preserve">esource </w:t>
            </w:r>
            <w:r w:rsidR="006D6690" w:rsidRPr="00957D94">
              <w:t>c</w:t>
            </w:r>
            <w:r w:rsidRPr="00957D94">
              <w:t xml:space="preserve">onservation </w:t>
            </w:r>
            <w:r w:rsidR="006D6690" w:rsidRPr="00957D94">
              <w:t>c</w:t>
            </w:r>
            <w:r w:rsidRPr="00957D94">
              <w:t>heck</w:t>
            </w:r>
          </w:p>
        </w:tc>
        <w:tc>
          <w:tcPr>
            <w:tcW w:w="790" w:type="dxa"/>
          </w:tcPr>
          <w:p w14:paraId="6CA1418C" w14:textId="24880C7F" w:rsidR="00F26449" w:rsidRPr="00957D94" w:rsidRDefault="00F26449" w:rsidP="00381CDF">
            <w:pPr>
              <w:pStyle w:val="Body"/>
            </w:pPr>
            <w:r w:rsidRPr="00957D94">
              <w:sym w:font="Wingdings" w:char="F0FC"/>
            </w:r>
          </w:p>
        </w:tc>
      </w:tr>
      <w:tr w:rsidR="00F26449" w:rsidRPr="00957D94" w14:paraId="3A120F82" w14:textId="77777777" w:rsidTr="00F67766">
        <w:tc>
          <w:tcPr>
            <w:tcW w:w="8226" w:type="dxa"/>
          </w:tcPr>
          <w:p w14:paraId="54B8F839" w14:textId="4A69B0F4" w:rsidR="00F26449" w:rsidRPr="00957D94" w:rsidRDefault="008E17D7" w:rsidP="00381CDF">
            <w:pPr>
              <w:pStyle w:val="Body"/>
              <w:numPr>
                <w:ilvl w:val="0"/>
                <w:numId w:val="11"/>
              </w:numPr>
            </w:pPr>
            <w:r w:rsidRPr="00957D94">
              <w:t>They are</w:t>
            </w:r>
            <w:r w:rsidR="00F26449" w:rsidRPr="00957D94">
              <w:t xml:space="preserve"> aware </w:t>
            </w:r>
            <w:r w:rsidRPr="00957D94">
              <w:t>they</w:t>
            </w:r>
            <w:r w:rsidR="00F26449" w:rsidRPr="00957D94">
              <w:t xml:space="preserve"> should </w:t>
            </w:r>
            <w:r w:rsidR="00330433" w:rsidRPr="00957D94">
              <w:t xml:space="preserve">always </w:t>
            </w:r>
            <w:r w:rsidR="00F26449" w:rsidRPr="00957D94">
              <w:t xml:space="preserve">proofread </w:t>
            </w:r>
            <w:r w:rsidRPr="00957D94">
              <w:t xml:space="preserve">their </w:t>
            </w:r>
            <w:r w:rsidR="00F26449" w:rsidRPr="00957D94">
              <w:t xml:space="preserve">work before </w:t>
            </w:r>
            <w:r w:rsidR="006D6690" w:rsidRPr="00957D94">
              <w:t>printing</w:t>
            </w:r>
            <w:r w:rsidR="00F26449" w:rsidRPr="00957D94">
              <w:t>.</w:t>
            </w:r>
          </w:p>
        </w:tc>
        <w:tc>
          <w:tcPr>
            <w:tcW w:w="790" w:type="dxa"/>
          </w:tcPr>
          <w:p w14:paraId="571775E1" w14:textId="77777777" w:rsidR="00F26449" w:rsidRPr="00957D94" w:rsidRDefault="00F26449" w:rsidP="00381CDF">
            <w:pPr>
              <w:pStyle w:val="Body"/>
            </w:pPr>
          </w:p>
        </w:tc>
      </w:tr>
      <w:tr w:rsidR="00F26449" w:rsidRPr="00957D94" w14:paraId="4A0E3EEC" w14:textId="77777777" w:rsidTr="00F67766">
        <w:tc>
          <w:tcPr>
            <w:tcW w:w="8226" w:type="dxa"/>
          </w:tcPr>
          <w:p w14:paraId="2866D76B" w14:textId="650A2AC9" w:rsidR="00F26449" w:rsidRPr="00957D94" w:rsidRDefault="00F26449" w:rsidP="00381CDF">
            <w:pPr>
              <w:pStyle w:val="Body"/>
              <w:numPr>
                <w:ilvl w:val="0"/>
                <w:numId w:val="11"/>
              </w:numPr>
            </w:pPr>
            <w:r w:rsidRPr="00957D94">
              <w:t xml:space="preserve">If possible, </w:t>
            </w:r>
            <w:r w:rsidR="006D6690" w:rsidRPr="00957D94">
              <w:t>they</w:t>
            </w:r>
            <w:r w:rsidRPr="00957D94">
              <w:t xml:space="preserve"> should print double</w:t>
            </w:r>
            <w:r w:rsidR="00DF6EEA">
              <w:t>-</w:t>
            </w:r>
            <w:r w:rsidRPr="00957D94">
              <w:t>sided.</w:t>
            </w:r>
          </w:p>
        </w:tc>
        <w:tc>
          <w:tcPr>
            <w:tcW w:w="790" w:type="dxa"/>
          </w:tcPr>
          <w:p w14:paraId="0C62EC41" w14:textId="77777777" w:rsidR="00F26449" w:rsidRPr="00957D94" w:rsidRDefault="00F26449" w:rsidP="00381CDF">
            <w:pPr>
              <w:pStyle w:val="Body"/>
            </w:pPr>
          </w:p>
        </w:tc>
      </w:tr>
      <w:tr w:rsidR="00F26449" w:rsidRPr="00957D94" w14:paraId="27A53584" w14:textId="77777777" w:rsidTr="00F67766">
        <w:tc>
          <w:tcPr>
            <w:tcW w:w="8226" w:type="dxa"/>
          </w:tcPr>
          <w:p w14:paraId="4285E511" w14:textId="157926F9" w:rsidR="00F26449" w:rsidRPr="00957D94" w:rsidRDefault="00F26449" w:rsidP="00381CDF">
            <w:pPr>
              <w:pStyle w:val="Body"/>
              <w:numPr>
                <w:ilvl w:val="0"/>
                <w:numId w:val="11"/>
              </w:numPr>
            </w:pPr>
            <w:r w:rsidRPr="00957D94">
              <w:t xml:space="preserve">When </w:t>
            </w:r>
            <w:r w:rsidR="006D6690" w:rsidRPr="00957D94">
              <w:t>they</w:t>
            </w:r>
            <w:r w:rsidRPr="00957D94">
              <w:t xml:space="preserve"> finish</w:t>
            </w:r>
            <w:r w:rsidR="00330433" w:rsidRPr="00957D94">
              <w:t xml:space="preserve"> </w:t>
            </w:r>
            <w:r w:rsidR="006D6690" w:rsidRPr="00957D94">
              <w:t>their</w:t>
            </w:r>
            <w:r w:rsidR="001D5250" w:rsidRPr="00957D94">
              <w:t xml:space="preserve"> </w:t>
            </w:r>
            <w:r w:rsidR="00330433" w:rsidRPr="00957D94">
              <w:t>work</w:t>
            </w:r>
            <w:r w:rsidRPr="00957D94">
              <w:t xml:space="preserve">, </w:t>
            </w:r>
            <w:r w:rsidR="006D6690" w:rsidRPr="00957D94">
              <w:t xml:space="preserve">they are </w:t>
            </w:r>
            <w:r w:rsidRPr="00957D94">
              <w:t xml:space="preserve">aware </w:t>
            </w:r>
            <w:r w:rsidR="006D6690" w:rsidRPr="00957D94">
              <w:t>they</w:t>
            </w:r>
            <w:r w:rsidRPr="00957D94">
              <w:t xml:space="preserve"> should </w:t>
            </w:r>
            <w:r w:rsidR="00DB4BDE">
              <w:t>‘</w:t>
            </w:r>
            <w:r w:rsidRPr="00957D94">
              <w:t>shut down</w:t>
            </w:r>
            <w:r w:rsidR="00DB4BDE">
              <w:t>’</w:t>
            </w:r>
            <w:r w:rsidRPr="00957D94">
              <w:t xml:space="preserve"> </w:t>
            </w:r>
            <w:r w:rsidR="006D6690" w:rsidRPr="00957D94">
              <w:t>their</w:t>
            </w:r>
            <w:r w:rsidRPr="00957D94">
              <w:t xml:space="preserve"> computer.</w:t>
            </w:r>
          </w:p>
        </w:tc>
        <w:tc>
          <w:tcPr>
            <w:tcW w:w="790" w:type="dxa"/>
          </w:tcPr>
          <w:p w14:paraId="25B18E1A" w14:textId="77777777" w:rsidR="00F26449" w:rsidRPr="00957D94" w:rsidRDefault="00F26449" w:rsidP="00381CDF">
            <w:pPr>
              <w:pStyle w:val="Body"/>
            </w:pPr>
          </w:p>
        </w:tc>
      </w:tr>
    </w:tbl>
    <w:p w14:paraId="59289C11" w14:textId="77777777" w:rsidR="00BE3837" w:rsidRDefault="00BE3837" w:rsidP="00BE3837">
      <w:pPr>
        <w:pStyle w:val="Heading2"/>
      </w:pPr>
    </w:p>
    <w:p w14:paraId="17F1FF79" w14:textId="77777777" w:rsidR="00BE3837" w:rsidRDefault="00BE3837">
      <w:pPr>
        <w:rPr>
          <w:rFonts w:eastAsia="Times New Roman" w:cstheme="minorHAnsi"/>
          <w:b/>
          <w:noProof/>
          <w:color w:val="464748"/>
          <w:kern w:val="22"/>
          <w:sz w:val="40"/>
          <w:szCs w:val="36"/>
          <w:lang w:eastAsia="en-AU"/>
        </w:rPr>
      </w:pPr>
      <w:r>
        <w:br w:type="page"/>
      </w:r>
    </w:p>
    <w:p w14:paraId="553553FA" w14:textId="05F80C06" w:rsidR="00260577" w:rsidRDefault="00260577" w:rsidP="00BE3837">
      <w:pPr>
        <w:pStyle w:val="Heading3"/>
      </w:pPr>
      <w:bookmarkStart w:id="17" w:name="_Toc10628561"/>
      <w:r w:rsidRPr="00BE3837">
        <w:t>Legislation</w:t>
      </w:r>
      <w:bookmarkEnd w:id="17"/>
    </w:p>
    <w:p w14:paraId="79E38E0F" w14:textId="1449C8EE" w:rsidR="00260577" w:rsidRDefault="00260577" w:rsidP="0081661C">
      <w:pPr>
        <w:jc w:val="both"/>
        <w:rPr>
          <w:lang w:eastAsia="en-AU"/>
        </w:rPr>
      </w:pPr>
      <w:r>
        <w:rPr>
          <w:lang w:eastAsia="en-AU"/>
        </w:rPr>
        <w:t>When we are planning and creating electronic presentations</w:t>
      </w:r>
      <w:r w:rsidR="00F37F1E">
        <w:rPr>
          <w:lang w:eastAsia="en-AU"/>
        </w:rPr>
        <w:t>,</w:t>
      </w:r>
      <w:r>
        <w:rPr>
          <w:lang w:eastAsia="en-AU"/>
        </w:rPr>
        <w:t xml:space="preserve"> </w:t>
      </w:r>
      <w:r w:rsidR="00F37F1E">
        <w:rPr>
          <w:lang w:eastAsia="en-AU"/>
        </w:rPr>
        <w:t>it is</w:t>
      </w:r>
      <w:r>
        <w:rPr>
          <w:lang w:eastAsia="en-AU"/>
        </w:rPr>
        <w:t xml:space="preserve"> important that we follow the relevant legislation. Legislation that affects presentations include:</w:t>
      </w:r>
    </w:p>
    <w:p w14:paraId="29CDD966" w14:textId="33DD2566" w:rsidR="00260577" w:rsidRDefault="00260577" w:rsidP="00F7355D">
      <w:pPr>
        <w:pStyle w:val="ListParagraph"/>
        <w:numPr>
          <w:ilvl w:val="0"/>
          <w:numId w:val="14"/>
        </w:numPr>
        <w:rPr>
          <w:lang w:eastAsia="en-AU"/>
        </w:rPr>
      </w:pPr>
      <w:r>
        <w:rPr>
          <w:lang w:eastAsia="en-AU"/>
        </w:rPr>
        <w:t>Copyright legislation</w:t>
      </w:r>
      <w:r w:rsidR="00F26E30">
        <w:rPr>
          <w:lang w:eastAsia="en-AU"/>
        </w:rPr>
        <w:t>.</w:t>
      </w:r>
    </w:p>
    <w:p w14:paraId="5919F2F2" w14:textId="1B63F293" w:rsidR="00BE3837" w:rsidRDefault="00260577" w:rsidP="00F7355D">
      <w:pPr>
        <w:pStyle w:val="ListParagraph"/>
        <w:numPr>
          <w:ilvl w:val="0"/>
          <w:numId w:val="14"/>
        </w:numPr>
        <w:rPr>
          <w:lang w:eastAsia="en-AU"/>
        </w:rPr>
      </w:pPr>
      <w:r>
        <w:rPr>
          <w:lang w:eastAsia="en-AU"/>
        </w:rPr>
        <w:t>Environmental legislation</w:t>
      </w:r>
      <w:r w:rsidR="00F26E30">
        <w:rPr>
          <w:lang w:eastAsia="en-AU"/>
        </w:rPr>
        <w:t>.</w:t>
      </w:r>
    </w:p>
    <w:p w14:paraId="538A2666" w14:textId="77777777" w:rsidR="00260577" w:rsidRDefault="00260577" w:rsidP="00BE3837">
      <w:pPr>
        <w:pStyle w:val="Heading4"/>
      </w:pPr>
      <w:r>
        <w:t>Copyright legislation</w:t>
      </w:r>
    </w:p>
    <w:p w14:paraId="75EFF3E3" w14:textId="3F884065" w:rsidR="00260577" w:rsidRDefault="00260577" w:rsidP="00AB0270">
      <w:pPr>
        <w:jc w:val="both"/>
        <w:rPr>
          <w:lang w:eastAsia="en-AU"/>
        </w:rPr>
      </w:pPr>
      <w:r>
        <w:rPr>
          <w:lang w:eastAsia="en-AU"/>
        </w:rPr>
        <w:t xml:space="preserve">As mentioned above, using pictures can be very helpful in conveying your message to your audience. The internet has millions of pictures that could be perfect for your presentation but be aware that just because you find an image online does not mean that you have permission to use it. </w:t>
      </w:r>
      <w:r>
        <w:t>Copyright legislation protects original pieces of work</w:t>
      </w:r>
      <w:r w:rsidR="00F37F1E">
        <w:t>,</w:t>
      </w:r>
      <w:r>
        <w:t xml:space="preserve"> including novels, photos and songs from being used without the owner’s permission.</w:t>
      </w:r>
    </w:p>
    <w:tbl>
      <w:tblPr>
        <w:tblW w:w="9072" w:type="dxa"/>
        <w:shd w:val="clear" w:color="auto" w:fill="E7E7D4"/>
        <w:tblLook w:val="0600" w:firstRow="0" w:lastRow="0" w:firstColumn="0" w:lastColumn="0" w:noHBand="1" w:noVBand="1"/>
      </w:tblPr>
      <w:tblGrid>
        <w:gridCol w:w="9072"/>
      </w:tblGrid>
      <w:tr w:rsidR="00DF5BE7" w14:paraId="64C11FEC" w14:textId="77777777" w:rsidTr="00DF5BE7">
        <w:trPr>
          <w:trHeight w:val="544"/>
        </w:trPr>
        <w:tc>
          <w:tcPr>
            <w:tcW w:w="9072" w:type="dxa"/>
            <w:shd w:val="clear" w:color="auto" w:fill="E7E7D4"/>
            <w:vAlign w:val="center"/>
          </w:tcPr>
          <w:p w14:paraId="116C4DB2" w14:textId="1275AF4C" w:rsidR="00DF5BE7" w:rsidRPr="009C3DED" w:rsidRDefault="00DF5BE7" w:rsidP="00381CDF">
            <w:pPr>
              <w:pStyle w:val="Body"/>
            </w:pPr>
            <w:r w:rsidRPr="00DF5BE7">
              <w:rPr>
                <w:noProof/>
              </w:rPr>
              <w:drawing>
                <wp:inline distT="0" distB="0" distL="0" distR="0" wp14:anchorId="35EC61BA" wp14:editId="4245BB2A">
                  <wp:extent cx="304800" cy="355706"/>
                  <wp:effectExtent l="0" t="0" r="0" b="6350"/>
                  <wp:docPr id="3" name="Picture 3" descr="Reading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AFE Digital\Projects\Accessibility Project - 03.04.2018\Template - SkillsPoint\Template - Icons\Reading AZURE BLUE.png"/>
                          <pic:cNvPicPr>
                            <a:picLocks noChangeAspect="1" noChangeArrowheads="1"/>
                          </pic:cNvPicPr>
                        </pic:nvPicPr>
                        <pic:blipFill rotWithShape="1">
                          <a:blip r:embed="rId25">
                            <a:extLst>
                              <a:ext uri="{28A0092B-C50C-407E-A947-70E740481C1C}">
                                <a14:useLocalDpi xmlns:a14="http://schemas.microsoft.com/office/drawing/2010/main" val="0"/>
                              </a:ext>
                            </a:extLst>
                          </a:blip>
                          <a:srcRect l="30872" t="24945" r="32034" b="26813"/>
                          <a:stretch/>
                        </pic:blipFill>
                        <pic:spPr bwMode="auto">
                          <a:xfrm>
                            <a:off x="0" y="0"/>
                            <a:ext cx="307790" cy="359195"/>
                          </a:xfrm>
                          <a:prstGeom prst="rect">
                            <a:avLst/>
                          </a:prstGeom>
                          <a:noFill/>
                          <a:ln>
                            <a:noFill/>
                          </a:ln>
                          <a:extLst>
                            <a:ext uri="{53640926-AAD7-44D8-BBD7-CCE9431645EC}">
                              <a14:shadowObscured xmlns:a14="http://schemas.microsoft.com/office/drawing/2010/main"/>
                            </a:ext>
                          </a:extLst>
                        </pic:spPr>
                      </pic:pic>
                    </a:graphicData>
                  </a:graphic>
                </wp:inline>
              </w:drawing>
            </w:r>
            <w:r w:rsidR="0049642F">
              <w:rPr>
                <w:rStyle w:val="Heading1Char"/>
                <w:rFonts w:eastAsiaTheme="minorHAnsi"/>
              </w:rPr>
              <w:t xml:space="preserve"> </w:t>
            </w:r>
            <w:r w:rsidRPr="00DF5BE7">
              <w:rPr>
                <w:rStyle w:val="Heading1Char"/>
                <w:rFonts w:eastAsiaTheme="minorHAnsi"/>
              </w:rPr>
              <w:t>Reading list</w:t>
            </w:r>
          </w:p>
        </w:tc>
      </w:tr>
    </w:tbl>
    <w:p w14:paraId="5FF29732" w14:textId="77777777" w:rsidR="00260577" w:rsidRDefault="00260577" w:rsidP="00381CDF">
      <w:pPr>
        <w:pStyle w:val="Body"/>
      </w:pPr>
      <w:r>
        <w:t xml:space="preserve">Check out the following resources on copyright and creative commons licences. </w:t>
      </w:r>
    </w:p>
    <w:p w14:paraId="789F50AC" w14:textId="77777777" w:rsidR="00260577" w:rsidRDefault="00097ED6" w:rsidP="00381CDF">
      <w:pPr>
        <w:pStyle w:val="Body"/>
        <w:numPr>
          <w:ilvl w:val="0"/>
          <w:numId w:val="15"/>
        </w:numPr>
      </w:pPr>
      <w:hyperlink r:id="rId26" w:history="1">
        <w:r w:rsidR="00260577" w:rsidRPr="00461071">
          <w:rPr>
            <w:rStyle w:val="Hyperlink"/>
          </w:rPr>
          <w:t>An Introduction to Copyright in Australia</w:t>
        </w:r>
      </w:hyperlink>
    </w:p>
    <w:p w14:paraId="12E6CBD3" w14:textId="77777777" w:rsidR="00260577" w:rsidRDefault="00097ED6" w:rsidP="00381CDF">
      <w:pPr>
        <w:pStyle w:val="Body"/>
        <w:numPr>
          <w:ilvl w:val="0"/>
          <w:numId w:val="15"/>
        </w:numPr>
      </w:pPr>
      <w:hyperlink r:id="rId27" w:history="1">
        <w:r w:rsidR="00260577" w:rsidRPr="00461071">
          <w:rPr>
            <w:rStyle w:val="Hyperlink"/>
          </w:rPr>
          <w:t>Using a CC licence or licenced material</w:t>
        </w:r>
      </w:hyperlink>
    </w:p>
    <w:p w14:paraId="3B262283" w14:textId="77777777" w:rsidR="00260577" w:rsidRDefault="00097ED6" w:rsidP="00381CDF">
      <w:pPr>
        <w:pStyle w:val="Body"/>
        <w:numPr>
          <w:ilvl w:val="0"/>
          <w:numId w:val="15"/>
        </w:numPr>
      </w:pPr>
      <w:hyperlink r:id="rId28" w:history="1">
        <w:r w:rsidR="00260577" w:rsidRPr="004D7D79">
          <w:rPr>
            <w:rStyle w:val="Hyperlink"/>
          </w:rPr>
          <w:t>Copyright myths</w:t>
        </w:r>
      </w:hyperlink>
    </w:p>
    <w:p w14:paraId="4106D2A8" w14:textId="77777777" w:rsidR="00260577" w:rsidRDefault="00260577" w:rsidP="00BE3837">
      <w:pPr>
        <w:pStyle w:val="Heading4"/>
      </w:pPr>
      <w:r>
        <w:t>WHS legislation</w:t>
      </w:r>
    </w:p>
    <w:p w14:paraId="3DCC536B" w14:textId="283182D9" w:rsidR="00260577" w:rsidRPr="002136D2" w:rsidRDefault="00260577" w:rsidP="00381CDF">
      <w:pPr>
        <w:pStyle w:val="Body"/>
      </w:pPr>
      <w:r>
        <w:t>When creating electronic presentations</w:t>
      </w:r>
      <w:r w:rsidR="00DF5BE7">
        <w:t>,</w:t>
      </w:r>
      <w:r>
        <w:t xml:space="preserve"> we are using computers or other technology</w:t>
      </w:r>
      <w:r w:rsidR="00DF5BE7">
        <w:t>,</w:t>
      </w:r>
      <w:r>
        <w:t xml:space="preserve"> so it is important that we set our workstation up ergonomically as mentioned above and take the required breaks to reduce our chances of injuring ourselves.</w:t>
      </w:r>
    </w:p>
    <w:tbl>
      <w:tblPr>
        <w:tblW w:w="9072" w:type="dxa"/>
        <w:shd w:val="clear" w:color="auto" w:fill="E7E7D4"/>
        <w:tblLook w:val="0600" w:firstRow="0" w:lastRow="0" w:firstColumn="0" w:lastColumn="0" w:noHBand="1" w:noVBand="1"/>
      </w:tblPr>
      <w:tblGrid>
        <w:gridCol w:w="9072"/>
      </w:tblGrid>
      <w:tr w:rsidR="00DF5BE7" w14:paraId="3648AEDA" w14:textId="77777777" w:rsidTr="00DF5BE7">
        <w:trPr>
          <w:trHeight w:val="827"/>
        </w:trPr>
        <w:tc>
          <w:tcPr>
            <w:tcW w:w="9072" w:type="dxa"/>
            <w:shd w:val="clear" w:color="auto" w:fill="E7E7D4"/>
            <w:vAlign w:val="center"/>
          </w:tcPr>
          <w:p w14:paraId="62A90849" w14:textId="6ABBAB11" w:rsidR="00DF5BE7" w:rsidRPr="009C3DED" w:rsidRDefault="00DF5BE7" w:rsidP="00381CDF">
            <w:pPr>
              <w:pStyle w:val="Body"/>
            </w:pPr>
            <w:r w:rsidRPr="00182556">
              <w:rPr>
                <w:noProof/>
              </w:rPr>
              <w:drawing>
                <wp:inline distT="0" distB="0" distL="0" distR="0" wp14:anchorId="1859A856" wp14:editId="082A1560">
                  <wp:extent cx="304800" cy="355706"/>
                  <wp:effectExtent l="0" t="0" r="0" b="6350"/>
                  <wp:docPr id="5" name="Picture 5" descr="Reading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AFE Digital\Projects\Accessibility Project - 03.04.2018\Template - SkillsPoint\Template - Icons\Reading AZURE BLUE.png"/>
                          <pic:cNvPicPr>
                            <a:picLocks noChangeAspect="1" noChangeArrowheads="1"/>
                          </pic:cNvPicPr>
                        </pic:nvPicPr>
                        <pic:blipFill rotWithShape="1">
                          <a:blip r:embed="rId25">
                            <a:extLst>
                              <a:ext uri="{28A0092B-C50C-407E-A947-70E740481C1C}">
                                <a14:useLocalDpi xmlns:a14="http://schemas.microsoft.com/office/drawing/2010/main" val="0"/>
                              </a:ext>
                            </a:extLst>
                          </a:blip>
                          <a:srcRect l="30872" t="24945" r="32034" b="26813"/>
                          <a:stretch/>
                        </pic:blipFill>
                        <pic:spPr bwMode="auto">
                          <a:xfrm>
                            <a:off x="0" y="0"/>
                            <a:ext cx="307790" cy="359195"/>
                          </a:xfrm>
                          <a:prstGeom prst="rect">
                            <a:avLst/>
                          </a:prstGeom>
                          <a:noFill/>
                          <a:ln>
                            <a:noFill/>
                          </a:ln>
                          <a:extLst>
                            <a:ext uri="{53640926-AAD7-44D8-BBD7-CCE9431645EC}">
                              <a14:shadowObscured xmlns:a14="http://schemas.microsoft.com/office/drawing/2010/main"/>
                            </a:ext>
                          </a:extLst>
                        </pic:spPr>
                      </pic:pic>
                    </a:graphicData>
                  </a:graphic>
                </wp:inline>
              </w:drawing>
            </w:r>
            <w:r w:rsidR="00182556">
              <w:t xml:space="preserve"> </w:t>
            </w:r>
            <w:r w:rsidRPr="00182556">
              <w:rPr>
                <w:rStyle w:val="Heading1Char"/>
                <w:rFonts w:eastAsiaTheme="minorHAnsi"/>
              </w:rPr>
              <w:t>Reading list</w:t>
            </w:r>
          </w:p>
        </w:tc>
      </w:tr>
    </w:tbl>
    <w:p w14:paraId="530D7A46" w14:textId="20400099" w:rsidR="00BE3837" w:rsidRDefault="00260577" w:rsidP="00381CDF">
      <w:pPr>
        <w:pStyle w:val="Body"/>
        <w:rPr>
          <w:rStyle w:val="Hyperlink"/>
        </w:rPr>
      </w:pPr>
      <w:r>
        <w:t xml:space="preserve">Check out further information on </w:t>
      </w:r>
      <w:r w:rsidR="00227A5B">
        <w:t xml:space="preserve">computer </w:t>
      </w:r>
      <w:r>
        <w:t>safety</w:t>
      </w:r>
      <w:r w:rsidR="00227A5B">
        <w:t xml:space="preserve">: </w:t>
      </w:r>
      <w:hyperlink r:id="rId29" w:history="1">
        <w:r w:rsidRPr="00871657">
          <w:rPr>
            <w:rStyle w:val="Hyperlink"/>
          </w:rPr>
          <w:t>Computer workstation ergonomics</w:t>
        </w:r>
      </w:hyperlink>
    </w:p>
    <w:p w14:paraId="05E968CF" w14:textId="1E820C4C" w:rsidR="00BE3837" w:rsidRDefault="00BE3837">
      <w:pPr>
        <w:rPr>
          <w:rStyle w:val="Hyperlink"/>
        </w:rPr>
      </w:pPr>
    </w:p>
    <w:p w14:paraId="5F575271" w14:textId="77777777" w:rsidR="00BE3837" w:rsidRDefault="00BE3837">
      <w:pPr>
        <w:rPr>
          <w:rFonts w:eastAsia="Times New Roman" w:cstheme="minorHAnsi"/>
          <w:b/>
          <w:noProof/>
          <w:color w:val="464748"/>
          <w:kern w:val="22"/>
          <w:sz w:val="40"/>
          <w:szCs w:val="36"/>
          <w:lang w:eastAsia="en-AU"/>
        </w:rPr>
      </w:pPr>
      <w:r>
        <w:br w:type="page"/>
      </w:r>
    </w:p>
    <w:p w14:paraId="66CF917C" w14:textId="3069977B" w:rsidR="00F26449" w:rsidRPr="00957D94" w:rsidRDefault="00227A5B" w:rsidP="005B296D">
      <w:pPr>
        <w:pStyle w:val="Heading2"/>
      </w:pPr>
      <w:bookmarkStart w:id="18" w:name="_Toc10628562"/>
      <w:r w:rsidRPr="009B25E1">
        <w:t>Identify d</w:t>
      </w:r>
      <w:r w:rsidR="00F26449" w:rsidRPr="009B25E1">
        <w:t>ocument purpose, audience and</w:t>
      </w:r>
      <w:r w:rsidR="00F26449" w:rsidRPr="00957D94">
        <w:t xml:space="preserve"> presentation</w:t>
      </w:r>
      <w:r>
        <w:t xml:space="preserve"> requirements</w:t>
      </w:r>
      <w:bookmarkEnd w:id="18"/>
    </w:p>
    <w:p w14:paraId="65802CDF" w14:textId="2BB739A4" w:rsidR="00E05E8F" w:rsidRPr="00957D94" w:rsidRDefault="00E05E8F" w:rsidP="00E05E8F">
      <w:pPr>
        <w:rPr>
          <w:lang w:eastAsia="en-AU" w:bidi="en-US"/>
        </w:rPr>
      </w:pPr>
      <w:r w:rsidRPr="00957D94">
        <w:rPr>
          <w:lang w:eastAsia="en-AU" w:bidi="en-US"/>
        </w:rPr>
        <w:t xml:space="preserve">The first step to producing professional </w:t>
      </w:r>
      <w:r w:rsidR="00B3735F">
        <w:rPr>
          <w:lang w:eastAsia="en-AU" w:bidi="en-US"/>
        </w:rPr>
        <w:t xml:space="preserve">desktop published </w:t>
      </w:r>
      <w:r w:rsidR="00B660CF">
        <w:rPr>
          <w:lang w:eastAsia="en-AU" w:bidi="en-US"/>
        </w:rPr>
        <w:t>documents is planning. Use t</w:t>
      </w:r>
      <w:r w:rsidRPr="00957D94">
        <w:rPr>
          <w:lang w:eastAsia="en-AU" w:bidi="en-US"/>
        </w:rPr>
        <w:t xml:space="preserve">he KISS principle (Keep It Simple Silly) </w:t>
      </w:r>
      <w:r w:rsidR="00B660CF">
        <w:rPr>
          <w:lang w:eastAsia="en-AU" w:bidi="en-US"/>
        </w:rPr>
        <w:t>to</w:t>
      </w:r>
      <w:r w:rsidRPr="00957D94">
        <w:rPr>
          <w:lang w:eastAsia="en-AU" w:bidi="en-US"/>
        </w:rPr>
        <w:t xml:space="preserve"> help determine the: </w:t>
      </w:r>
    </w:p>
    <w:p w14:paraId="0146639F" w14:textId="53563798" w:rsidR="00E05E8F" w:rsidRPr="00957D94" w:rsidRDefault="00E05E8F" w:rsidP="00D1399C">
      <w:pPr>
        <w:pStyle w:val="ListParagraph"/>
        <w:numPr>
          <w:ilvl w:val="0"/>
          <w:numId w:val="14"/>
        </w:numPr>
        <w:rPr>
          <w:lang w:eastAsia="en-AU"/>
        </w:rPr>
      </w:pPr>
      <w:r w:rsidRPr="00D1399C">
        <w:rPr>
          <w:lang w:eastAsia="en-AU"/>
        </w:rPr>
        <w:t xml:space="preserve">purpose </w:t>
      </w:r>
      <w:r w:rsidRPr="00957D94">
        <w:rPr>
          <w:lang w:eastAsia="en-AU"/>
        </w:rPr>
        <w:t xml:space="preserve">of the document </w:t>
      </w:r>
    </w:p>
    <w:p w14:paraId="046880DD" w14:textId="77777777" w:rsidR="00E05E8F" w:rsidRPr="00957D94" w:rsidRDefault="00E05E8F" w:rsidP="00D1399C">
      <w:pPr>
        <w:pStyle w:val="ListParagraph"/>
        <w:numPr>
          <w:ilvl w:val="0"/>
          <w:numId w:val="14"/>
        </w:numPr>
        <w:rPr>
          <w:lang w:eastAsia="en-AU"/>
        </w:rPr>
      </w:pPr>
      <w:r w:rsidRPr="00957D94">
        <w:rPr>
          <w:lang w:eastAsia="en-AU"/>
        </w:rPr>
        <w:t xml:space="preserve">intended </w:t>
      </w:r>
      <w:r w:rsidRPr="00D1399C">
        <w:rPr>
          <w:lang w:eastAsia="en-AU"/>
        </w:rPr>
        <w:t xml:space="preserve">audience </w:t>
      </w:r>
    </w:p>
    <w:p w14:paraId="65363970" w14:textId="538AF5A7" w:rsidR="00227A5B" w:rsidRDefault="00E05E8F" w:rsidP="00D1399C">
      <w:pPr>
        <w:pStyle w:val="ListParagraph"/>
        <w:numPr>
          <w:ilvl w:val="0"/>
          <w:numId w:val="14"/>
        </w:numPr>
        <w:rPr>
          <w:lang w:eastAsia="en-AU"/>
        </w:rPr>
      </w:pPr>
      <w:r w:rsidRPr="00957D94">
        <w:rPr>
          <w:lang w:eastAsia="en-AU"/>
        </w:rPr>
        <w:t xml:space="preserve">layout and </w:t>
      </w:r>
      <w:r w:rsidRPr="00D1399C">
        <w:rPr>
          <w:lang w:eastAsia="en-AU"/>
        </w:rPr>
        <w:t>presentation</w:t>
      </w:r>
      <w:r w:rsidRPr="00957D94">
        <w:rPr>
          <w:lang w:eastAsia="en-AU"/>
        </w:rPr>
        <w:t xml:space="preserve"> of the document.</w:t>
      </w:r>
    </w:p>
    <w:p w14:paraId="57DA858D" w14:textId="691B3F86" w:rsidR="00B3735F" w:rsidRPr="00B3735F" w:rsidRDefault="005D2627" w:rsidP="00381CDF">
      <w:pPr>
        <w:pStyle w:val="Body"/>
        <w:rPr>
          <w:lang w:bidi="en-US"/>
        </w:rPr>
      </w:pPr>
      <w:r>
        <w:rPr>
          <w:lang w:bidi="en-US"/>
        </w:rPr>
        <w:t>When planning your document</w:t>
      </w:r>
      <w:r w:rsidR="00DF5BE7">
        <w:rPr>
          <w:lang w:bidi="en-US"/>
        </w:rPr>
        <w:t>,</w:t>
      </w:r>
      <w:r>
        <w:rPr>
          <w:lang w:bidi="en-US"/>
        </w:rPr>
        <w:t xml:space="preserve"> </w:t>
      </w:r>
      <w:r w:rsidR="007212DC">
        <w:rPr>
          <w:lang w:bidi="en-US"/>
        </w:rPr>
        <w:t>y</w:t>
      </w:r>
      <w:r w:rsidR="00B3735F" w:rsidRPr="00B3735F">
        <w:rPr>
          <w:lang w:bidi="en-US"/>
        </w:rPr>
        <w:t>ou need to answer a few questions</w:t>
      </w:r>
      <w:r w:rsidR="00F37F1E">
        <w:rPr>
          <w:lang w:bidi="en-US"/>
        </w:rPr>
        <w:t>,</w:t>
      </w:r>
      <w:r w:rsidR="00B3735F" w:rsidRPr="00B3735F">
        <w:rPr>
          <w:lang w:bidi="en-US"/>
        </w:rPr>
        <w:t xml:space="preserve"> such as:</w:t>
      </w:r>
    </w:p>
    <w:p w14:paraId="53578458" w14:textId="77777777" w:rsidR="00227A5B" w:rsidRDefault="00B3735F" w:rsidP="00381CDF">
      <w:pPr>
        <w:pStyle w:val="Body"/>
        <w:numPr>
          <w:ilvl w:val="0"/>
          <w:numId w:val="19"/>
        </w:numPr>
        <w:rPr>
          <w:lang w:bidi="en-US"/>
        </w:rPr>
      </w:pPr>
      <w:r>
        <w:rPr>
          <w:lang w:bidi="en-US"/>
        </w:rPr>
        <w:t>What does the document/publication aim to do?</w:t>
      </w:r>
      <w:r w:rsidR="005D2627">
        <w:rPr>
          <w:lang w:bidi="en-US"/>
        </w:rPr>
        <w:t xml:space="preserve"> </w:t>
      </w:r>
    </w:p>
    <w:p w14:paraId="5A4412CF" w14:textId="77777777" w:rsidR="00227A5B" w:rsidRDefault="00B3735F" w:rsidP="00381CDF">
      <w:pPr>
        <w:pStyle w:val="Body"/>
        <w:numPr>
          <w:ilvl w:val="0"/>
          <w:numId w:val="19"/>
        </w:numPr>
        <w:rPr>
          <w:lang w:bidi="en-US"/>
        </w:rPr>
      </w:pPr>
      <w:r>
        <w:rPr>
          <w:lang w:bidi="en-US"/>
        </w:rPr>
        <w:t>Who will be reading it?</w:t>
      </w:r>
      <w:r w:rsidR="005D2627">
        <w:rPr>
          <w:lang w:bidi="en-US"/>
        </w:rPr>
        <w:t xml:space="preserve"> </w:t>
      </w:r>
    </w:p>
    <w:p w14:paraId="0CA08D20" w14:textId="77777777" w:rsidR="00227A5B" w:rsidRDefault="00B3735F" w:rsidP="00381CDF">
      <w:pPr>
        <w:pStyle w:val="Body"/>
        <w:numPr>
          <w:ilvl w:val="0"/>
          <w:numId w:val="19"/>
        </w:numPr>
        <w:rPr>
          <w:lang w:bidi="en-US"/>
        </w:rPr>
      </w:pPr>
      <w:r>
        <w:rPr>
          <w:lang w:bidi="en-US"/>
        </w:rPr>
        <w:t>Shall I use photos/images?</w:t>
      </w:r>
      <w:r w:rsidR="005D2627">
        <w:rPr>
          <w:lang w:bidi="en-US"/>
        </w:rPr>
        <w:t xml:space="preserve"> </w:t>
      </w:r>
    </w:p>
    <w:p w14:paraId="308162B2" w14:textId="77777777" w:rsidR="00227A5B" w:rsidRDefault="00B3735F" w:rsidP="00381CDF">
      <w:pPr>
        <w:pStyle w:val="Body"/>
        <w:numPr>
          <w:ilvl w:val="0"/>
          <w:numId w:val="19"/>
        </w:numPr>
        <w:rPr>
          <w:lang w:bidi="en-US"/>
        </w:rPr>
      </w:pPr>
      <w:r>
        <w:rPr>
          <w:lang w:bidi="en-US"/>
        </w:rPr>
        <w:t xml:space="preserve">What makes </w:t>
      </w:r>
      <w:r w:rsidR="00DF5BE7">
        <w:rPr>
          <w:lang w:bidi="en-US"/>
        </w:rPr>
        <w:t xml:space="preserve">a </w:t>
      </w:r>
      <w:r>
        <w:rPr>
          <w:lang w:bidi="en-US"/>
        </w:rPr>
        <w:t>good layout?</w:t>
      </w:r>
      <w:r w:rsidR="005D2627">
        <w:rPr>
          <w:lang w:bidi="en-US"/>
        </w:rPr>
        <w:t xml:space="preserve"> </w:t>
      </w:r>
    </w:p>
    <w:p w14:paraId="691A8917" w14:textId="0652C5F8" w:rsidR="00DF5BE7" w:rsidRDefault="00B3735F" w:rsidP="00381CDF">
      <w:pPr>
        <w:pStyle w:val="Body"/>
        <w:numPr>
          <w:ilvl w:val="0"/>
          <w:numId w:val="19"/>
        </w:numPr>
        <w:rPr>
          <w:lang w:bidi="en-US"/>
        </w:rPr>
      </w:pPr>
      <w:r>
        <w:rPr>
          <w:lang w:bidi="en-US"/>
        </w:rPr>
        <w:t xml:space="preserve">Are there any </w:t>
      </w:r>
      <w:r w:rsidR="007212DC">
        <w:rPr>
          <w:lang w:bidi="en-US"/>
        </w:rPr>
        <w:t>organisational</w:t>
      </w:r>
      <w:r>
        <w:rPr>
          <w:lang w:bidi="en-US"/>
        </w:rPr>
        <w:t xml:space="preserve"> </w:t>
      </w:r>
      <w:r w:rsidR="007212DC">
        <w:rPr>
          <w:lang w:bidi="en-US"/>
        </w:rPr>
        <w:t>guidelines</w:t>
      </w:r>
      <w:r>
        <w:rPr>
          <w:lang w:bidi="en-US"/>
        </w:rPr>
        <w:t xml:space="preserve"> I should follow?</w:t>
      </w:r>
    </w:p>
    <w:p w14:paraId="2276C69E" w14:textId="1579DF36" w:rsidR="00F26449" w:rsidRPr="00957D94" w:rsidRDefault="00E05E8F" w:rsidP="005C28A7">
      <w:pPr>
        <w:pStyle w:val="Heading3"/>
      </w:pPr>
      <w:bookmarkStart w:id="19" w:name="_Toc10628563"/>
      <w:r w:rsidRPr="00957D94">
        <w:t>Purpose of the document</w:t>
      </w:r>
      <w:bookmarkEnd w:id="19"/>
    </w:p>
    <w:p w14:paraId="70727753" w14:textId="63C6A697" w:rsidR="00E05E8F" w:rsidRPr="00957D94" w:rsidRDefault="00E05E8F" w:rsidP="00381CDF">
      <w:pPr>
        <w:pStyle w:val="Body"/>
      </w:pPr>
      <w:r w:rsidRPr="00957D94">
        <w:t>What is the purpose of the document? What will it achieve? Consider the following options:</w:t>
      </w:r>
    </w:p>
    <w:p w14:paraId="56F1E2C5" w14:textId="035AA2B2" w:rsidR="00E05E8F" w:rsidRPr="00957D94" w:rsidRDefault="00E05E8F" w:rsidP="00D1399C">
      <w:pPr>
        <w:pStyle w:val="ListParagraph"/>
        <w:numPr>
          <w:ilvl w:val="0"/>
          <w:numId w:val="14"/>
        </w:numPr>
        <w:rPr>
          <w:lang w:eastAsia="en-AU"/>
        </w:rPr>
      </w:pPr>
      <w:r w:rsidRPr="00D1399C">
        <w:rPr>
          <w:lang w:eastAsia="en-AU"/>
        </w:rPr>
        <w:t>Inform</w:t>
      </w:r>
      <w:r w:rsidRPr="00957D94">
        <w:rPr>
          <w:lang w:eastAsia="en-AU"/>
        </w:rPr>
        <w:t xml:space="preserve"> a customer about a new product</w:t>
      </w:r>
      <w:r w:rsidR="00BD4DB6">
        <w:rPr>
          <w:lang w:eastAsia="en-AU"/>
        </w:rPr>
        <w:t>.</w:t>
      </w:r>
    </w:p>
    <w:p w14:paraId="0B7C1FCB" w14:textId="6F9217E5" w:rsidR="00E05E8F" w:rsidRPr="00957D94" w:rsidRDefault="00E05E8F" w:rsidP="00D1399C">
      <w:pPr>
        <w:pStyle w:val="ListParagraph"/>
        <w:numPr>
          <w:ilvl w:val="0"/>
          <w:numId w:val="14"/>
        </w:numPr>
        <w:rPr>
          <w:lang w:eastAsia="en-AU"/>
        </w:rPr>
      </w:pPr>
      <w:r w:rsidRPr="00D1399C">
        <w:rPr>
          <w:lang w:eastAsia="en-AU"/>
        </w:rPr>
        <w:t>Respond</w:t>
      </w:r>
      <w:r w:rsidRPr="00957D94">
        <w:rPr>
          <w:lang w:eastAsia="en-AU"/>
        </w:rPr>
        <w:t xml:space="preserve"> to a client</w:t>
      </w:r>
      <w:r w:rsidR="00105EB0" w:rsidRPr="00957D94">
        <w:rPr>
          <w:lang w:eastAsia="en-AU"/>
        </w:rPr>
        <w:t>’s</w:t>
      </w:r>
      <w:r w:rsidRPr="00957D94">
        <w:rPr>
          <w:lang w:eastAsia="en-AU"/>
        </w:rPr>
        <w:t xml:space="preserve"> enquiry or a complaint</w:t>
      </w:r>
      <w:r w:rsidR="00BD4DB6">
        <w:rPr>
          <w:lang w:eastAsia="en-AU"/>
        </w:rPr>
        <w:t>.</w:t>
      </w:r>
    </w:p>
    <w:p w14:paraId="53992360" w14:textId="619423F3" w:rsidR="00E05E8F" w:rsidRPr="00957D94" w:rsidRDefault="00E05E8F" w:rsidP="00D1399C">
      <w:pPr>
        <w:pStyle w:val="ListParagraph"/>
        <w:numPr>
          <w:ilvl w:val="0"/>
          <w:numId w:val="14"/>
        </w:numPr>
        <w:rPr>
          <w:lang w:eastAsia="en-AU"/>
        </w:rPr>
      </w:pPr>
      <w:r w:rsidRPr="00D1399C">
        <w:rPr>
          <w:lang w:eastAsia="en-AU"/>
        </w:rPr>
        <w:t>Educate</w:t>
      </w:r>
      <w:r w:rsidRPr="00957D94">
        <w:rPr>
          <w:lang w:eastAsia="en-AU"/>
        </w:rPr>
        <w:t xml:space="preserve"> the reader</w:t>
      </w:r>
      <w:r w:rsidR="00BD4DB6">
        <w:rPr>
          <w:lang w:eastAsia="en-AU"/>
        </w:rPr>
        <w:t>.</w:t>
      </w:r>
    </w:p>
    <w:p w14:paraId="2853134D" w14:textId="3B315FD4" w:rsidR="00E05E8F" w:rsidRPr="00957D94" w:rsidRDefault="00E05E8F" w:rsidP="00D1399C">
      <w:pPr>
        <w:pStyle w:val="ListParagraph"/>
        <w:numPr>
          <w:ilvl w:val="0"/>
          <w:numId w:val="14"/>
        </w:numPr>
        <w:rPr>
          <w:lang w:eastAsia="en-AU"/>
        </w:rPr>
      </w:pPr>
      <w:r w:rsidRPr="00D1399C">
        <w:rPr>
          <w:lang w:eastAsia="en-AU"/>
        </w:rPr>
        <w:t>Record</w:t>
      </w:r>
      <w:r w:rsidRPr="00957D94">
        <w:rPr>
          <w:lang w:eastAsia="en-AU"/>
        </w:rPr>
        <w:t xml:space="preserve"> what happened during a meeting</w:t>
      </w:r>
      <w:r w:rsidR="00BD4DB6">
        <w:rPr>
          <w:lang w:eastAsia="en-AU"/>
        </w:rPr>
        <w:t>.</w:t>
      </w:r>
    </w:p>
    <w:p w14:paraId="317382B1" w14:textId="0190FE1B" w:rsidR="00E05E8F" w:rsidRPr="00957D94" w:rsidRDefault="00E05E8F" w:rsidP="00D1399C">
      <w:pPr>
        <w:pStyle w:val="ListParagraph"/>
        <w:numPr>
          <w:ilvl w:val="0"/>
          <w:numId w:val="14"/>
        </w:numPr>
        <w:rPr>
          <w:lang w:eastAsia="en-AU"/>
        </w:rPr>
      </w:pPr>
      <w:r w:rsidRPr="00D1399C">
        <w:rPr>
          <w:lang w:eastAsia="en-AU"/>
        </w:rPr>
        <w:t>Produce</w:t>
      </w:r>
      <w:r w:rsidRPr="00957D94">
        <w:rPr>
          <w:lang w:eastAsia="en-AU"/>
        </w:rPr>
        <w:t xml:space="preserve"> a weekly or monthly newsletter</w:t>
      </w:r>
      <w:r w:rsidR="00BD4DB6">
        <w:rPr>
          <w:lang w:eastAsia="en-AU"/>
        </w:rPr>
        <w:t>.</w:t>
      </w:r>
    </w:p>
    <w:p w14:paraId="0E77F988" w14:textId="787AEAB7" w:rsidR="00E05E8F" w:rsidRPr="00957D94" w:rsidRDefault="00105EB0" w:rsidP="00D1399C">
      <w:pPr>
        <w:pStyle w:val="ListParagraph"/>
        <w:numPr>
          <w:ilvl w:val="0"/>
          <w:numId w:val="14"/>
        </w:numPr>
        <w:rPr>
          <w:lang w:eastAsia="en-AU"/>
        </w:rPr>
      </w:pPr>
      <w:r w:rsidRPr="00D1399C">
        <w:rPr>
          <w:lang w:eastAsia="en-AU"/>
        </w:rPr>
        <w:t>Report</w:t>
      </w:r>
      <w:r w:rsidRPr="00957D94">
        <w:rPr>
          <w:lang w:eastAsia="en-AU"/>
        </w:rPr>
        <w:t xml:space="preserve"> details about a company to its shareholders</w:t>
      </w:r>
      <w:r w:rsidR="00BD4DB6">
        <w:rPr>
          <w:lang w:eastAsia="en-AU"/>
        </w:rPr>
        <w:t>.</w:t>
      </w:r>
    </w:p>
    <w:p w14:paraId="1DE2F94A" w14:textId="12620E75" w:rsidR="00105EB0" w:rsidRPr="00957D94" w:rsidRDefault="00105EB0" w:rsidP="00D1399C">
      <w:pPr>
        <w:pStyle w:val="ListParagraph"/>
        <w:numPr>
          <w:ilvl w:val="0"/>
          <w:numId w:val="14"/>
        </w:numPr>
        <w:rPr>
          <w:lang w:eastAsia="en-AU"/>
        </w:rPr>
      </w:pPr>
      <w:r w:rsidRPr="00D1399C">
        <w:rPr>
          <w:lang w:eastAsia="en-AU"/>
        </w:rPr>
        <w:t>Invite</w:t>
      </w:r>
      <w:r w:rsidRPr="00957D94">
        <w:rPr>
          <w:lang w:eastAsia="en-AU"/>
        </w:rPr>
        <w:t xml:space="preserve"> someone to an event</w:t>
      </w:r>
      <w:r w:rsidR="00BD4DB6">
        <w:rPr>
          <w:lang w:eastAsia="en-AU"/>
        </w:rPr>
        <w:t>.</w:t>
      </w:r>
    </w:p>
    <w:p w14:paraId="5ED1AF6F" w14:textId="775C4878" w:rsidR="00E05E8F" w:rsidRPr="00957D94" w:rsidRDefault="00E05E8F" w:rsidP="00381CDF">
      <w:pPr>
        <w:pStyle w:val="Body"/>
      </w:pPr>
      <w:r w:rsidRPr="00957D94">
        <w:t xml:space="preserve">There are many different types of documents you can produce using </w:t>
      </w:r>
      <w:r w:rsidR="005D2627">
        <w:t>desktop publishing</w:t>
      </w:r>
      <w:r w:rsidRPr="00957D94">
        <w:t>, including:</w:t>
      </w:r>
    </w:p>
    <w:p w14:paraId="3692EBF5" w14:textId="19992FBE" w:rsidR="00E05E8F" w:rsidRPr="00957D94" w:rsidRDefault="00BD4DB6" w:rsidP="00D1399C">
      <w:pPr>
        <w:pStyle w:val="ListParagraph"/>
        <w:numPr>
          <w:ilvl w:val="0"/>
          <w:numId w:val="14"/>
        </w:numPr>
        <w:rPr>
          <w:lang w:eastAsia="en-AU"/>
        </w:rPr>
      </w:pPr>
      <w:r>
        <w:rPr>
          <w:lang w:eastAsia="en-AU"/>
        </w:rPr>
        <w:t>p</w:t>
      </w:r>
      <w:r w:rsidR="005D2627">
        <w:rPr>
          <w:lang w:eastAsia="en-AU"/>
        </w:rPr>
        <w:t>osters</w:t>
      </w:r>
    </w:p>
    <w:p w14:paraId="1E519F32" w14:textId="6D6F7943" w:rsidR="00E05E8F" w:rsidRDefault="00BD4DB6" w:rsidP="00D1399C">
      <w:pPr>
        <w:pStyle w:val="ListParagraph"/>
        <w:numPr>
          <w:ilvl w:val="0"/>
          <w:numId w:val="14"/>
        </w:numPr>
        <w:rPr>
          <w:lang w:eastAsia="en-AU"/>
        </w:rPr>
      </w:pPr>
      <w:r>
        <w:rPr>
          <w:lang w:eastAsia="en-AU"/>
        </w:rPr>
        <w:t>b</w:t>
      </w:r>
      <w:r w:rsidR="00E05E8F" w:rsidRPr="00957D94">
        <w:rPr>
          <w:lang w:eastAsia="en-AU"/>
        </w:rPr>
        <w:t>usiness cards</w:t>
      </w:r>
    </w:p>
    <w:p w14:paraId="25D0A4B9" w14:textId="5B582400" w:rsidR="00BE3837" w:rsidRDefault="00BD4DB6" w:rsidP="00D1399C">
      <w:pPr>
        <w:pStyle w:val="ListParagraph"/>
        <w:numPr>
          <w:ilvl w:val="0"/>
          <w:numId w:val="14"/>
        </w:numPr>
        <w:rPr>
          <w:lang w:eastAsia="en-AU"/>
        </w:rPr>
      </w:pPr>
      <w:r>
        <w:rPr>
          <w:lang w:eastAsia="en-AU"/>
        </w:rPr>
        <w:t>g</w:t>
      </w:r>
      <w:r w:rsidR="003B0888">
        <w:rPr>
          <w:lang w:eastAsia="en-AU"/>
        </w:rPr>
        <w:t>reeting cards</w:t>
      </w:r>
    </w:p>
    <w:p w14:paraId="5E16108C" w14:textId="4760EB56" w:rsidR="00BE3837" w:rsidRDefault="00BD4DB6" w:rsidP="00D1399C">
      <w:pPr>
        <w:pStyle w:val="ListParagraph"/>
        <w:numPr>
          <w:ilvl w:val="0"/>
          <w:numId w:val="14"/>
        </w:numPr>
      </w:pPr>
      <w:r>
        <w:rPr>
          <w:lang w:eastAsia="en-AU"/>
        </w:rPr>
        <w:t>n</w:t>
      </w:r>
      <w:r w:rsidR="00E05E8F" w:rsidRPr="00957D94">
        <w:rPr>
          <w:lang w:eastAsia="en-AU"/>
        </w:rPr>
        <w:t xml:space="preserve">ewsletters </w:t>
      </w:r>
      <w:r w:rsidR="005D2627">
        <w:rPr>
          <w:lang w:eastAsia="en-AU"/>
        </w:rPr>
        <w:t xml:space="preserve">and </w:t>
      </w:r>
      <w:r w:rsidR="00E05E8F" w:rsidRPr="00957D94">
        <w:rPr>
          <w:lang w:eastAsia="en-AU"/>
        </w:rPr>
        <w:t>brochures</w:t>
      </w:r>
    </w:p>
    <w:p w14:paraId="4AB72ABB" w14:textId="177EAF37" w:rsidR="00E05E8F" w:rsidRPr="00957D94" w:rsidRDefault="00BD4DB6" w:rsidP="00D1399C">
      <w:pPr>
        <w:pStyle w:val="ListParagraph"/>
        <w:numPr>
          <w:ilvl w:val="0"/>
          <w:numId w:val="14"/>
        </w:numPr>
        <w:rPr>
          <w:lang w:eastAsia="en-AU"/>
        </w:rPr>
      </w:pPr>
      <w:r>
        <w:rPr>
          <w:lang w:eastAsia="en-AU"/>
        </w:rPr>
        <w:t>f</w:t>
      </w:r>
      <w:r w:rsidR="00E05E8F" w:rsidRPr="00957D94">
        <w:rPr>
          <w:lang w:eastAsia="en-AU"/>
        </w:rPr>
        <w:t xml:space="preserve">lyers </w:t>
      </w:r>
      <w:r w:rsidR="005D2627">
        <w:rPr>
          <w:lang w:eastAsia="en-AU"/>
        </w:rPr>
        <w:t>and</w:t>
      </w:r>
      <w:r w:rsidR="00E05E8F" w:rsidRPr="00957D94">
        <w:rPr>
          <w:lang w:eastAsia="en-AU"/>
        </w:rPr>
        <w:t xml:space="preserve"> invitations</w:t>
      </w:r>
    </w:p>
    <w:p w14:paraId="0B39F4AE" w14:textId="01BB1C3C" w:rsidR="00E05E8F" w:rsidRPr="00957D94" w:rsidRDefault="00BD4DB6" w:rsidP="00D1399C">
      <w:pPr>
        <w:pStyle w:val="ListParagraph"/>
        <w:numPr>
          <w:ilvl w:val="0"/>
          <w:numId w:val="14"/>
        </w:numPr>
        <w:rPr>
          <w:lang w:eastAsia="en-AU"/>
        </w:rPr>
      </w:pPr>
      <w:r>
        <w:rPr>
          <w:lang w:eastAsia="en-AU"/>
        </w:rPr>
        <w:t>i</w:t>
      </w:r>
      <w:r w:rsidR="00E05E8F" w:rsidRPr="00957D94">
        <w:rPr>
          <w:lang w:eastAsia="en-AU"/>
        </w:rPr>
        <w:t>tineraries</w:t>
      </w:r>
    </w:p>
    <w:p w14:paraId="113A71CB" w14:textId="47ADC09C" w:rsidR="00E05E8F" w:rsidRPr="00957D94" w:rsidRDefault="00BD4DB6" w:rsidP="00D1399C">
      <w:pPr>
        <w:pStyle w:val="ListParagraph"/>
        <w:numPr>
          <w:ilvl w:val="0"/>
          <w:numId w:val="14"/>
        </w:numPr>
        <w:rPr>
          <w:lang w:eastAsia="en-AU"/>
        </w:rPr>
      </w:pPr>
      <w:r>
        <w:rPr>
          <w:lang w:eastAsia="en-AU"/>
        </w:rPr>
        <w:t>e</w:t>
      </w:r>
      <w:r w:rsidR="005D2627">
        <w:rPr>
          <w:lang w:eastAsia="en-AU"/>
        </w:rPr>
        <w:t>-zines</w:t>
      </w:r>
    </w:p>
    <w:p w14:paraId="3C1D2BA0" w14:textId="72857402" w:rsidR="00E05E8F" w:rsidRPr="00957D94" w:rsidRDefault="00BD4DB6" w:rsidP="00D1399C">
      <w:pPr>
        <w:pStyle w:val="ListParagraph"/>
        <w:numPr>
          <w:ilvl w:val="0"/>
          <w:numId w:val="14"/>
        </w:numPr>
        <w:rPr>
          <w:lang w:eastAsia="en-AU"/>
        </w:rPr>
      </w:pPr>
      <w:r>
        <w:rPr>
          <w:lang w:eastAsia="en-AU"/>
        </w:rPr>
        <w:t>f</w:t>
      </w:r>
      <w:r w:rsidR="00E05E8F" w:rsidRPr="00957D94">
        <w:rPr>
          <w:lang w:eastAsia="en-AU"/>
        </w:rPr>
        <w:t>orms and tables</w:t>
      </w:r>
    </w:p>
    <w:p w14:paraId="49ADF3D1" w14:textId="53E7470B" w:rsidR="00E05E8F" w:rsidRPr="00957D94" w:rsidRDefault="00BD4DB6" w:rsidP="00D1399C">
      <w:pPr>
        <w:pStyle w:val="ListParagraph"/>
        <w:numPr>
          <w:ilvl w:val="0"/>
          <w:numId w:val="14"/>
        </w:numPr>
        <w:rPr>
          <w:lang w:eastAsia="en-AU"/>
        </w:rPr>
      </w:pPr>
      <w:r>
        <w:rPr>
          <w:lang w:eastAsia="en-AU"/>
        </w:rPr>
        <w:t>t</w:t>
      </w:r>
      <w:r w:rsidR="00E05E8F" w:rsidRPr="00957D94">
        <w:rPr>
          <w:lang w:eastAsia="en-AU"/>
        </w:rPr>
        <w:t>emplates</w:t>
      </w:r>
      <w:r>
        <w:rPr>
          <w:lang w:eastAsia="en-AU"/>
        </w:rPr>
        <w:t>.</w:t>
      </w:r>
    </w:p>
    <w:p w14:paraId="5AA09ED2" w14:textId="077CECE3" w:rsidR="0038196D" w:rsidRPr="00957D94" w:rsidRDefault="00105EB0" w:rsidP="005C28A7">
      <w:pPr>
        <w:pStyle w:val="Heading3"/>
      </w:pPr>
      <w:bookmarkStart w:id="20" w:name="_Toc10628564"/>
      <w:r w:rsidRPr="00957D94">
        <w:t>Intended audience</w:t>
      </w:r>
      <w:bookmarkEnd w:id="20"/>
    </w:p>
    <w:p w14:paraId="1CFDA0F5" w14:textId="7AA7BA55" w:rsidR="00105EB0" w:rsidRPr="00957D94" w:rsidRDefault="00105EB0" w:rsidP="00381CDF">
      <w:pPr>
        <w:pStyle w:val="Body"/>
      </w:pPr>
      <w:r w:rsidRPr="00957D94">
        <w:t xml:space="preserve">Who is going to read the document? Think about all of the people that will read the document and </w:t>
      </w:r>
      <w:r w:rsidR="0081661C" w:rsidRPr="00957D94">
        <w:t>consider</w:t>
      </w:r>
      <w:r w:rsidR="0081661C">
        <w:t xml:space="preserve"> </w:t>
      </w:r>
      <w:r w:rsidRPr="00957D94">
        <w:t>factors including:</w:t>
      </w:r>
    </w:p>
    <w:p w14:paraId="2D4C25D0" w14:textId="24A9C0FA" w:rsidR="00105EB0" w:rsidRPr="00957D94" w:rsidRDefault="00105EB0" w:rsidP="00D1399C">
      <w:pPr>
        <w:pStyle w:val="ListParagraph"/>
        <w:numPr>
          <w:ilvl w:val="0"/>
          <w:numId w:val="14"/>
        </w:numPr>
        <w:rPr>
          <w:lang w:eastAsia="en-AU"/>
        </w:rPr>
      </w:pPr>
      <w:r w:rsidRPr="00D1399C">
        <w:rPr>
          <w:lang w:eastAsia="en-AU"/>
        </w:rPr>
        <w:t>Prior knowledge level</w:t>
      </w:r>
      <w:r w:rsidRPr="00957D94">
        <w:rPr>
          <w:lang w:eastAsia="en-AU"/>
        </w:rPr>
        <w:t xml:space="preserve"> – are they already familiar with the content?</w:t>
      </w:r>
    </w:p>
    <w:p w14:paraId="1F5CFF5A" w14:textId="4374FEFC" w:rsidR="00105EB0" w:rsidRPr="00957D94" w:rsidRDefault="00105EB0" w:rsidP="00D1399C">
      <w:pPr>
        <w:pStyle w:val="ListParagraph"/>
        <w:numPr>
          <w:ilvl w:val="0"/>
          <w:numId w:val="14"/>
        </w:numPr>
        <w:rPr>
          <w:lang w:eastAsia="en-AU"/>
        </w:rPr>
      </w:pPr>
      <w:r w:rsidRPr="00D1399C">
        <w:rPr>
          <w:lang w:eastAsia="en-AU"/>
        </w:rPr>
        <w:t>Needs and goals</w:t>
      </w:r>
      <w:r w:rsidRPr="00957D94">
        <w:rPr>
          <w:lang w:eastAsia="en-AU"/>
        </w:rPr>
        <w:t xml:space="preserve"> – how is the document going to meet their need for information or results</w:t>
      </w:r>
      <w:r w:rsidR="00BD4DB6">
        <w:rPr>
          <w:lang w:eastAsia="en-AU"/>
        </w:rPr>
        <w:t>.</w:t>
      </w:r>
    </w:p>
    <w:p w14:paraId="0798121D" w14:textId="76973F27" w:rsidR="00105EB0" w:rsidRPr="00957D94" w:rsidRDefault="00105EB0" w:rsidP="00D1399C">
      <w:pPr>
        <w:pStyle w:val="ListParagraph"/>
        <w:numPr>
          <w:ilvl w:val="0"/>
          <w:numId w:val="14"/>
        </w:numPr>
        <w:rPr>
          <w:lang w:eastAsia="en-AU"/>
        </w:rPr>
      </w:pPr>
      <w:r w:rsidRPr="00D1399C">
        <w:rPr>
          <w:lang w:eastAsia="en-AU"/>
        </w:rPr>
        <w:t>Level of education</w:t>
      </w:r>
      <w:r w:rsidRPr="00957D94">
        <w:rPr>
          <w:lang w:eastAsia="en-AU"/>
        </w:rPr>
        <w:t xml:space="preserve"> – consider language, literacy and numeracy ability</w:t>
      </w:r>
      <w:r w:rsidR="00BD4DB6">
        <w:rPr>
          <w:lang w:eastAsia="en-AU"/>
        </w:rPr>
        <w:t>.</w:t>
      </w:r>
    </w:p>
    <w:p w14:paraId="3765FE7C" w14:textId="6C37A1A6" w:rsidR="00DF5BE7" w:rsidRDefault="00105EB0" w:rsidP="00D1399C">
      <w:pPr>
        <w:pStyle w:val="ListParagraph"/>
        <w:numPr>
          <w:ilvl w:val="0"/>
          <w:numId w:val="14"/>
        </w:numPr>
        <w:rPr>
          <w:lang w:eastAsia="en-AU"/>
        </w:rPr>
      </w:pPr>
      <w:r w:rsidRPr="00957D94">
        <w:rPr>
          <w:lang w:eastAsia="en-AU"/>
        </w:rPr>
        <w:t>Cultural/ethnic/religious background, gender and age – do not discriminate</w:t>
      </w:r>
      <w:r w:rsidR="00DF5BE7">
        <w:rPr>
          <w:lang w:eastAsia="en-AU"/>
        </w:rPr>
        <w:t>.</w:t>
      </w:r>
    </w:p>
    <w:p w14:paraId="7B08E6D2" w14:textId="3E1C4F04" w:rsidR="00C97E2A" w:rsidRPr="00957D94" w:rsidRDefault="00C97E2A" w:rsidP="005C28A7">
      <w:pPr>
        <w:pStyle w:val="Heading3"/>
      </w:pPr>
      <w:bookmarkStart w:id="21" w:name="_Toc10628565"/>
      <w:r w:rsidRPr="00957D94">
        <w:t xml:space="preserve">Presentation </w:t>
      </w:r>
      <w:r w:rsidR="003C0AAA" w:rsidRPr="00957D94">
        <w:t>requirements</w:t>
      </w:r>
      <w:bookmarkEnd w:id="21"/>
    </w:p>
    <w:p w14:paraId="57033FEE" w14:textId="6A091660" w:rsidR="00DF5BE7" w:rsidRDefault="005D2627" w:rsidP="00381CDF">
      <w:pPr>
        <w:pStyle w:val="Body"/>
      </w:pPr>
      <w:r>
        <w:t xml:space="preserve">You will </w:t>
      </w:r>
      <w:r w:rsidR="00BD4DB6">
        <w:t xml:space="preserve">also </w:t>
      </w:r>
      <w:r>
        <w:t xml:space="preserve">need to consider the mood of the publication, that is, will it be humorous, factual, informal, business-like, classy, or formal. </w:t>
      </w:r>
    </w:p>
    <w:p w14:paraId="5DD0CA6F" w14:textId="19238B1F" w:rsidR="003C0AAA" w:rsidRPr="00957D94" w:rsidRDefault="005D2627" w:rsidP="00381CDF">
      <w:pPr>
        <w:pStyle w:val="Body"/>
      </w:pPr>
      <w:r>
        <w:t>In particular, w</w:t>
      </w:r>
      <w:r w:rsidR="003C0AAA" w:rsidRPr="00957D94">
        <w:t xml:space="preserve">hen you produce a </w:t>
      </w:r>
      <w:r>
        <w:t>desktop published</w:t>
      </w:r>
      <w:r w:rsidR="003C0AAA" w:rsidRPr="00957D94">
        <w:t xml:space="preserve"> document in a business environment, you need to ensure that it looks professional and is an accurate representation of the organisation </w:t>
      </w:r>
      <w:r w:rsidR="00DF5BE7">
        <w:t>for whom you are working.</w:t>
      </w:r>
    </w:p>
    <w:p w14:paraId="3322342B" w14:textId="396166CF" w:rsidR="003C0AAA" w:rsidRPr="00957D94" w:rsidRDefault="003C0AAA" w:rsidP="00381CDF">
      <w:pPr>
        <w:pStyle w:val="Body"/>
      </w:pPr>
      <w:r w:rsidRPr="00957D94">
        <w:t>You may need to consider the corporate image, company colour scheme and company logo. Many organisations use a style guide for specific information relating to document production and layout.</w:t>
      </w:r>
    </w:p>
    <w:p w14:paraId="2BDBC134" w14:textId="77E636E2" w:rsidR="003C0AAA" w:rsidRPr="00957D94" w:rsidRDefault="003C0AAA" w:rsidP="00B7781E">
      <w:pPr>
        <w:pStyle w:val="Heading3"/>
      </w:pPr>
      <w:bookmarkStart w:id="22" w:name="_Toc536021426"/>
      <w:bookmarkStart w:id="23" w:name="_Toc10628566"/>
      <w:r w:rsidRPr="00957D94">
        <w:t xml:space="preserve">Clarifying </w:t>
      </w:r>
      <w:r w:rsidR="00D01DE2" w:rsidRPr="00957D94">
        <w:t>document</w:t>
      </w:r>
      <w:r w:rsidRPr="00957D94">
        <w:t xml:space="preserve"> requirement</w:t>
      </w:r>
      <w:bookmarkEnd w:id="22"/>
      <w:r w:rsidR="00F67766" w:rsidRPr="00957D94">
        <w:t>s</w:t>
      </w:r>
      <w:bookmarkEnd w:id="23"/>
    </w:p>
    <w:p w14:paraId="288FBDE9" w14:textId="29705D52" w:rsidR="003C0AAA" w:rsidRPr="00957D94" w:rsidRDefault="003C0AAA" w:rsidP="003C0AAA">
      <w:pPr>
        <w:rPr>
          <w:lang w:eastAsia="en-AU"/>
        </w:rPr>
      </w:pPr>
      <w:r w:rsidRPr="00957D94">
        <w:rPr>
          <w:lang w:eastAsia="en-AU"/>
        </w:rPr>
        <w:t xml:space="preserve">If you are unsure of anything in relation to the </w:t>
      </w:r>
      <w:r w:rsidR="0081661C" w:rsidRPr="00957D94">
        <w:rPr>
          <w:lang w:eastAsia="en-AU"/>
        </w:rPr>
        <w:t>document</w:t>
      </w:r>
      <w:r w:rsidRPr="00957D94">
        <w:rPr>
          <w:lang w:eastAsia="en-AU"/>
        </w:rPr>
        <w:t xml:space="preserve"> you are </w:t>
      </w:r>
      <w:r w:rsidR="00CB75FE">
        <w:rPr>
          <w:lang w:eastAsia="en-AU"/>
        </w:rPr>
        <w:t>designing</w:t>
      </w:r>
      <w:r w:rsidR="0081661C">
        <w:rPr>
          <w:lang w:eastAsia="en-AU"/>
        </w:rPr>
        <w:t>,</w:t>
      </w:r>
      <w:r w:rsidRPr="00957D94">
        <w:rPr>
          <w:lang w:eastAsia="en-AU"/>
        </w:rPr>
        <w:t xml:space="preserve"> you should always consult the content author (the person who is giving you the information) or your line manager/supervisor.</w:t>
      </w:r>
    </w:p>
    <w:p w14:paraId="2D755B34" w14:textId="77777777" w:rsidR="003C0AAA" w:rsidRPr="00957D94" w:rsidRDefault="003C0AAA" w:rsidP="003C0AAA">
      <w:pPr>
        <w:rPr>
          <w:lang w:eastAsia="en-AU"/>
        </w:rPr>
      </w:pPr>
      <w:r w:rsidRPr="00957D94">
        <w:rPr>
          <w:lang w:eastAsia="en-AU"/>
        </w:rPr>
        <w:t>Questions you might ask could be:</w:t>
      </w:r>
    </w:p>
    <w:p w14:paraId="0A389F47" w14:textId="173B41DB" w:rsidR="00BE3837" w:rsidRDefault="003C0AAA" w:rsidP="00D1399C">
      <w:pPr>
        <w:pStyle w:val="ListParagraph"/>
        <w:numPr>
          <w:ilvl w:val="0"/>
          <w:numId w:val="14"/>
        </w:numPr>
        <w:rPr>
          <w:lang w:eastAsia="en-AU"/>
        </w:rPr>
      </w:pPr>
      <w:r w:rsidRPr="00957D94">
        <w:rPr>
          <w:lang w:eastAsia="en-AU"/>
        </w:rPr>
        <w:t>What is the aim of the document?</w:t>
      </w:r>
    </w:p>
    <w:p w14:paraId="394321EA" w14:textId="32EDA0C1" w:rsidR="003C0AAA" w:rsidRPr="00957D94" w:rsidRDefault="003C0AAA" w:rsidP="00D1399C">
      <w:pPr>
        <w:pStyle w:val="ListParagraph"/>
        <w:numPr>
          <w:ilvl w:val="0"/>
          <w:numId w:val="14"/>
        </w:numPr>
        <w:rPr>
          <w:lang w:eastAsia="en-AU"/>
        </w:rPr>
      </w:pPr>
      <w:r w:rsidRPr="00957D94">
        <w:rPr>
          <w:lang w:eastAsia="en-AU"/>
        </w:rPr>
        <w:t xml:space="preserve">What </w:t>
      </w:r>
      <w:r w:rsidR="00DF5BE7">
        <w:rPr>
          <w:lang w:eastAsia="en-AU"/>
        </w:rPr>
        <w:t>do you want</w:t>
      </w:r>
      <w:r w:rsidRPr="00957D94">
        <w:rPr>
          <w:lang w:eastAsia="en-AU"/>
        </w:rPr>
        <w:t xml:space="preserve"> the audience to understand?</w:t>
      </w:r>
    </w:p>
    <w:p w14:paraId="01D43015" w14:textId="6B3F7C98" w:rsidR="00BE3837" w:rsidRDefault="003C0AAA" w:rsidP="00D1399C">
      <w:pPr>
        <w:pStyle w:val="ListParagraph"/>
        <w:numPr>
          <w:ilvl w:val="0"/>
          <w:numId w:val="14"/>
        </w:numPr>
      </w:pPr>
      <w:r w:rsidRPr="00957D94">
        <w:rPr>
          <w:lang w:eastAsia="en-AU"/>
        </w:rPr>
        <w:t>Can you describe who the audience is?</w:t>
      </w:r>
    </w:p>
    <w:p w14:paraId="14499BA2" w14:textId="338F6FF0" w:rsidR="003C0AAA" w:rsidRPr="00957D94" w:rsidRDefault="003C0AAA" w:rsidP="00D1399C">
      <w:pPr>
        <w:pStyle w:val="ListParagraph"/>
        <w:numPr>
          <w:ilvl w:val="0"/>
          <w:numId w:val="14"/>
        </w:numPr>
        <w:rPr>
          <w:lang w:eastAsia="en-AU"/>
        </w:rPr>
      </w:pPr>
      <w:r w:rsidRPr="00957D94">
        <w:rPr>
          <w:lang w:eastAsia="en-AU"/>
        </w:rPr>
        <w:t>Is there a specific layout you would like for the document?</w:t>
      </w:r>
    </w:p>
    <w:p w14:paraId="66E453AA" w14:textId="77777777" w:rsidR="003C0AAA" w:rsidRPr="00957D94" w:rsidRDefault="003C0AAA" w:rsidP="00D1399C">
      <w:pPr>
        <w:pStyle w:val="ListParagraph"/>
        <w:numPr>
          <w:ilvl w:val="0"/>
          <w:numId w:val="14"/>
        </w:numPr>
        <w:rPr>
          <w:lang w:eastAsia="en-AU"/>
        </w:rPr>
      </w:pPr>
      <w:r w:rsidRPr="00957D94">
        <w:rPr>
          <w:lang w:eastAsia="en-AU"/>
        </w:rPr>
        <w:t>In addition to organisational requirements, do you have any other design requirements?</w:t>
      </w:r>
    </w:p>
    <w:p w14:paraId="606A9B57" w14:textId="4E08674F" w:rsidR="003C0AAA" w:rsidRPr="00957D94" w:rsidRDefault="003C0AAA" w:rsidP="00D1399C">
      <w:pPr>
        <w:pStyle w:val="ListParagraph"/>
        <w:numPr>
          <w:ilvl w:val="0"/>
          <w:numId w:val="14"/>
        </w:numPr>
        <w:rPr>
          <w:lang w:eastAsia="en-AU"/>
        </w:rPr>
      </w:pPr>
      <w:r w:rsidRPr="00957D94">
        <w:rPr>
          <w:lang w:eastAsia="en-AU"/>
        </w:rPr>
        <w:t>Will you require labels or envelopes?</w:t>
      </w:r>
    </w:p>
    <w:p w14:paraId="0F5B572B" w14:textId="07FBD953" w:rsidR="00D23BBD" w:rsidRDefault="006518D6" w:rsidP="00D23BBD">
      <w:pPr>
        <w:pStyle w:val="ListParagraph"/>
        <w:numPr>
          <w:ilvl w:val="0"/>
          <w:numId w:val="14"/>
        </w:numPr>
        <w:rPr>
          <w:lang w:eastAsia="en-AU"/>
        </w:rPr>
      </w:pPr>
      <w:r w:rsidRPr="00957D94">
        <w:rPr>
          <w:lang w:eastAsia="en-AU"/>
        </w:rPr>
        <w:t>Where would you like me to save the file</w:t>
      </w:r>
      <w:r w:rsidR="003C0AAA" w:rsidRPr="00957D94">
        <w:rPr>
          <w:lang w:eastAsia="en-AU"/>
        </w:rPr>
        <w:t>?</w:t>
      </w:r>
      <w:r w:rsidR="00D23BBD">
        <w:rPr>
          <w:lang w:eastAsia="en-AU"/>
        </w:rPr>
        <w:br w:type="page"/>
      </w:r>
    </w:p>
    <w:p w14:paraId="48ACC5FA" w14:textId="294B94D6" w:rsidR="003C0AAA" w:rsidRPr="00957D94" w:rsidRDefault="003C0AAA" w:rsidP="006F4846">
      <w:pPr>
        <w:pStyle w:val="Heading2"/>
      </w:pPr>
      <w:bookmarkStart w:id="24" w:name="_Toc10628567"/>
      <w:r w:rsidRPr="00957D94">
        <w:t>Organisational and task requirements</w:t>
      </w:r>
      <w:bookmarkEnd w:id="24"/>
    </w:p>
    <w:p w14:paraId="60A4902C" w14:textId="46273143" w:rsidR="00956AB0" w:rsidRDefault="00956AB0" w:rsidP="00381CDF">
      <w:pPr>
        <w:pStyle w:val="Body"/>
      </w:pPr>
      <w:r>
        <w:t>It is essential that</w:t>
      </w:r>
      <w:r w:rsidR="00BD4DB6">
        <w:t xml:space="preserve"> you identify</w:t>
      </w:r>
      <w:r>
        <w:t xml:space="preserve"> organisational and task requirements for desktop published documents to ensure consistency of style and image.</w:t>
      </w:r>
    </w:p>
    <w:p w14:paraId="7A1187E2" w14:textId="77777777" w:rsidR="00F26E30" w:rsidRDefault="005D2627" w:rsidP="00381CDF">
      <w:pPr>
        <w:pStyle w:val="Body"/>
      </w:pPr>
      <w:r>
        <w:t xml:space="preserve">Organisational requirements can impact </w:t>
      </w:r>
      <w:r w:rsidR="00BD4DB6">
        <w:t xml:space="preserve">on </w:t>
      </w:r>
      <w:r>
        <w:t>the</w:t>
      </w:r>
      <w:r w:rsidR="00F26E30">
        <w:t>:</w:t>
      </w:r>
    </w:p>
    <w:p w14:paraId="3C2F3456" w14:textId="77777777" w:rsidR="00F26E30" w:rsidRDefault="00F26E30" w:rsidP="00F26E30">
      <w:pPr>
        <w:pStyle w:val="Body"/>
        <w:numPr>
          <w:ilvl w:val="0"/>
          <w:numId w:val="39"/>
        </w:numPr>
      </w:pPr>
      <w:r>
        <w:t>choice of font</w:t>
      </w:r>
    </w:p>
    <w:p w14:paraId="14A0C6C2" w14:textId="77777777" w:rsidR="00F26E30" w:rsidRDefault="005D2627" w:rsidP="00F26E30">
      <w:pPr>
        <w:pStyle w:val="Body"/>
        <w:numPr>
          <w:ilvl w:val="0"/>
          <w:numId w:val="39"/>
        </w:numPr>
      </w:pPr>
      <w:r>
        <w:t>colours</w:t>
      </w:r>
    </w:p>
    <w:p w14:paraId="50D0226F" w14:textId="77777777" w:rsidR="00F26E30" w:rsidRDefault="00F26E30" w:rsidP="00F26E30">
      <w:pPr>
        <w:pStyle w:val="Body"/>
        <w:numPr>
          <w:ilvl w:val="0"/>
          <w:numId w:val="39"/>
        </w:numPr>
      </w:pPr>
      <w:r>
        <w:t>graphics</w:t>
      </w:r>
    </w:p>
    <w:p w14:paraId="62D6EB5C" w14:textId="77777777" w:rsidR="00F26E30" w:rsidRDefault="00CB75FE" w:rsidP="00F26E30">
      <w:pPr>
        <w:pStyle w:val="Body"/>
        <w:numPr>
          <w:ilvl w:val="0"/>
          <w:numId w:val="39"/>
        </w:numPr>
      </w:pPr>
      <w:r>
        <w:t xml:space="preserve">other decorative elements. </w:t>
      </w:r>
    </w:p>
    <w:p w14:paraId="1E0056FC" w14:textId="77777777" w:rsidR="00F26E30" w:rsidRDefault="00F26E30" w:rsidP="00381CDF">
      <w:pPr>
        <w:pStyle w:val="Body"/>
      </w:pPr>
      <w:r>
        <w:t>Publications</w:t>
      </w:r>
      <w:r w:rsidR="00CB75FE">
        <w:t xml:space="preserve"> may also </w:t>
      </w:r>
      <w:r>
        <w:t xml:space="preserve">need to </w:t>
      </w:r>
      <w:r w:rsidR="00CB75FE">
        <w:t>be</w:t>
      </w:r>
      <w:r>
        <w:t xml:space="preserve"> produced by a specific</w:t>
      </w:r>
      <w:r w:rsidR="00CB75FE">
        <w:t xml:space="preserve"> deadline, for example</w:t>
      </w:r>
      <w:r w:rsidR="00DF5BE7">
        <w:t>,</w:t>
      </w:r>
      <w:r w:rsidR="00CB75FE">
        <w:t xml:space="preserve"> monthly newsletters. </w:t>
      </w:r>
      <w:r w:rsidR="008E2080">
        <w:t xml:space="preserve">Timelines can impact </w:t>
      </w:r>
      <w:r w:rsidR="00BD4DB6">
        <w:t xml:space="preserve">on </w:t>
      </w:r>
      <w:r w:rsidR="008E2080">
        <w:t>design decisions and may impact on the quality of the finished product</w:t>
      </w:r>
      <w:r w:rsidR="00EB67F8">
        <w:t xml:space="preserve"> but keeping to timelines is a critical aspect of working in any organisation</w:t>
      </w:r>
      <w:r w:rsidR="008E2080">
        <w:t xml:space="preserve">. </w:t>
      </w:r>
    </w:p>
    <w:p w14:paraId="449F02D6" w14:textId="7A4401A7" w:rsidR="00227A5B" w:rsidRDefault="00C97E2A" w:rsidP="00381CDF">
      <w:pPr>
        <w:pStyle w:val="Body"/>
      </w:pPr>
      <w:r w:rsidRPr="00957D94">
        <w:t xml:space="preserve">Many organisations use a </w:t>
      </w:r>
      <w:r w:rsidR="00907968">
        <w:rPr>
          <w:b/>
        </w:rPr>
        <w:t>s</w:t>
      </w:r>
      <w:r w:rsidRPr="00957D94">
        <w:rPr>
          <w:b/>
        </w:rPr>
        <w:t xml:space="preserve">tyle </w:t>
      </w:r>
      <w:r w:rsidR="00907968">
        <w:rPr>
          <w:b/>
        </w:rPr>
        <w:t>g</w:t>
      </w:r>
      <w:r w:rsidRPr="00957D94">
        <w:rPr>
          <w:b/>
        </w:rPr>
        <w:t>uide</w:t>
      </w:r>
      <w:r w:rsidRPr="00957D94">
        <w:t xml:space="preserve"> or </w:t>
      </w:r>
      <w:r w:rsidR="00907968" w:rsidRPr="00907968">
        <w:rPr>
          <w:b/>
        </w:rPr>
        <w:t>p</w:t>
      </w:r>
      <w:r w:rsidRPr="00957D94">
        <w:rPr>
          <w:b/>
        </w:rPr>
        <w:t xml:space="preserve">olicy and </w:t>
      </w:r>
      <w:r w:rsidR="00907968">
        <w:rPr>
          <w:b/>
        </w:rPr>
        <w:t>p</w:t>
      </w:r>
      <w:r w:rsidRPr="00957D94">
        <w:rPr>
          <w:b/>
        </w:rPr>
        <w:t xml:space="preserve">rocedures </w:t>
      </w:r>
      <w:r w:rsidR="00907968">
        <w:rPr>
          <w:b/>
        </w:rPr>
        <w:t>m</w:t>
      </w:r>
      <w:r w:rsidRPr="00957D94">
        <w:rPr>
          <w:b/>
        </w:rPr>
        <w:t>anual</w:t>
      </w:r>
      <w:r w:rsidRPr="00957D94">
        <w:t xml:space="preserve"> to ensure consistency of style and image in their documents.  These provide guidelines for staff to following and set quality standards expected of staff </w:t>
      </w:r>
      <w:r w:rsidR="00DF5BE7">
        <w:t>about</w:t>
      </w:r>
      <w:r w:rsidRPr="00957D94">
        <w:t xml:space="preserve"> the work they do.</w:t>
      </w:r>
    </w:p>
    <w:p w14:paraId="16F5F677" w14:textId="46351B62" w:rsidR="0081661C" w:rsidRDefault="00C97E2A" w:rsidP="00381CDF">
      <w:pPr>
        <w:pStyle w:val="Body"/>
      </w:pPr>
      <w:r w:rsidRPr="00957D94">
        <w:t xml:space="preserve">Before you prepare any documents, </w:t>
      </w:r>
      <w:r w:rsidR="00F26E30">
        <w:t>find out</w:t>
      </w:r>
      <w:r w:rsidRPr="00957D94">
        <w:t xml:space="preserve"> the comp</w:t>
      </w:r>
      <w:r w:rsidR="00F26E30">
        <w:t>any’s usual business practice</w:t>
      </w:r>
      <w:r w:rsidRPr="00957D94">
        <w:t xml:space="preserve">. Often a company will have document templates that you should use as well as a </w:t>
      </w:r>
      <w:r w:rsidR="00907968">
        <w:t>style g</w:t>
      </w:r>
      <w:r w:rsidRPr="00957D94">
        <w:t xml:space="preserve">uide to follow so that the company can ensure a consistent and professional standard for all documents. </w:t>
      </w:r>
    </w:p>
    <w:p w14:paraId="38A1E8A0" w14:textId="31CB2450" w:rsidR="00C97E2A" w:rsidRPr="00957D94" w:rsidRDefault="00F26E30" w:rsidP="00381CDF">
      <w:pPr>
        <w:pStyle w:val="Body"/>
      </w:pPr>
      <w:r>
        <w:t>S</w:t>
      </w:r>
      <w:r w:rsidR="00C97E2A" w:rsidRPr="00957D94">
        <w:t xml:space="preserve">tyle </w:t>
      </w:r>
      <w:r w:rsidR="00907968">
        <w:t>g</w:t>
      </w:r>
      <w:r w:rsidR="00C97E2A" w:rsidRPr="00957D94">
        <w:t xml:space="preserve">uide </w:t>
      </w:r>
      <w:r>
        <w:t>usually include</w:t>
      </w:r>
      <w:r w:rsidR="00C97E2A" w:rsidRPr="00957D94">
        <w:t xml:space="preserve"> gu</w:t>
      </w:r>
      <w:r>
        <w:t>idelines on document writing as well as</w:t>
      </w:r>
      <w:r w:rsidR="00C97E2A" w:rsidRPr="00957D94">
        <w:t xml:space="preserve"> standard document formats</w:t>
      </w:r>
      <w:r>
        <w:t xml:space="preserve"> that can include</w:t>
      </w:r>
      <w:r w:rsidR="00C97E2A" w:rsidRPr="00957D94">
        <w:t xml:space="preserve"> preferred default settings </w:t>
      </w:r>
      <w:r>
        <w:t>for</w:t>
      </w:r>
      <w:r w:rsidR="00C97E2A" w:rsidRPr="00957D94">
        <w:t xml:space="preserve"> margins, font and heading styles</w:t>
      </w:r>
      <w:r>
        <w:t>.</w:t>
      </w:r>
      <w:r w:rsidR="00C97E2A" w:rsidRPr="00957D94">
        <w:t xml:space="preserve"> </w:t>
      </w:r>
      <w:r>
        <w:t>They can also include formats</w:t>
      </w:r>
      <w:r w:rsidR="00C97E2A" w:rsidRPr="00957D94">
        <w:t xml:space="preserve"> </w:t>
      </w:r>
      <w:r>
        <w:t>you should use</w:t>
      </w:r>
      <w:r w:rsidR="00C97E2A" w:rsidRPr="00957D94">
        <w:t xml:space="preserve"> for</w:t>
      </w:r>
      <w:r>
        <w:t xml:space="preserve"> content such as</w:t>
      </w:r>
      <w:r w:rsidR="00C97E2A" w:rsidRPr="00957D94">
        <w:t xml:space="preserve"> spreadsheets and charts. They will usually provide information on where files should be saved, file naming procedure</w:t>
      </w:r>
      <w:r>
        <w:t>s</w:t>
      </w:r>
      <w:r w:rsidR="00C97E2A" w:rsidRPr="00957D94">
        <w:t>/convention</w:t>
      </w:r>
      <w:r>
        <w:t>s</w:t>
      </w:r>
      <w:r w:rsidR="00C97E2A" w:rsidRPr="00957D94">
        <w:t xml:space="preserve"> and policies for backing up of documents.</w:t>
      </w:r>
    </w:p>
    <w:p w14:paraId="644012CC" w14:textId="65E8F5A5" w:rsidR="00C97E2A" w:rsidRPr="00957D94" w:rsidRDefault="00C97E2A" w:rsidP="00BE3837">
      <w:pPr>
        <w:pStyle w:val="Heading3"/>
      </w:pPr>
      <w:bookmarkStart w:id="25" w:name="_Toc10628568"/>
      <w:r w:rsidRPr="00957D94">
        <w:t xml:space="preserve">Consistency of </w:t>
      </w:r>
      <w:r w:rsidR="00F67766" w:rsidRPr="00957D94">
        <w:t>style and image</w:t>
      </w:r>
      <w:bookmarkEnd w:id="25"/>
    </w:p>
    <w:p w14:paraId="091E1173" w14:textId="3CF2C418" w:rsidR="00C97E2A" w:rsidRPr="00957D94" w:rsidRDefault="00C97E2A" w:rsidP="00C97E2A">
      <w:r w:rsidRPr="00957D94">
        <w:t xml:space="preserve">It is important to be consistent in the layout of </w:t>
      </w:r>
      <w:r w:rsidR="00CB75FE">
        <w:t>documents such as brochures</w:t>
      </w:r>
      <w:r w:rsidRPr="00957D94">
        <w:t xml:space="preserve">, </w:t>
      </w:r>
      <w:r w:rsidR="00CB75FE">
        <w:t>flyers</w:t>
      </w:r>
      <w:r w:rsidRPr="00957D94">
        <w:t xml:space="preserve"> and </w:t>
      </w:r>
      <w:r w:rsidR="00CB75FE">
        <w:t>form</w:t>
      </w:r>
      <w:r w:rsidR="00941061">
        <w:t xml:space="preserve">s: </w:t>
      </w:r>
    </w:p>
    <w:p w14:paraId="61902D7C" w14:textId="64220286" w:rsidR="00C97E2A" w:rsidRPr="00957D94" w:rsidRDefault="00941061" w:rsidP="00D1399C">
      <w:pPr>
        <w:pStyle w:val="ListParagraph"/>
        <w:numPr>
          <w:ilvl w:val="0"/>
          <w:numId w:val="14"/>
        </w:numPr>
        <w:rPr>
          <w:lang w:eastAsia="en-AU"/>
        </w:rPr>
      </w:pPr>
      <w:r>
        <w:rPr>
          <w:lang w:eastAsia="en-AU"/>
        </w:rPr>
        <w:t>T</w:t>
      </w:r>
      <w:r w:rsidR="003C0AAA" w:rsidRPr="00957D94">
        <w:rPr>
          <w:lang w:eastAsia="en-AU"/>
        </w:rPr>
        <w:t>he</w:t>
      </w:r>
      <w:r w:rsidR="00C97E2A" w:rsidRPr="00957D94">
        <w:rPr>
          <w:lang w:eastAsia="en-AU"/>
        </w:rPr>
        <w:t xml:space="preserve"> style and point size </w:t>
      </w:r>
      <w:r>
        <w:rPr>
          <w:lang w:eastAsia="en-AU"/>
        </w:rPr>
        <w:t>is</w:t>
      </w:r>
      <w:r w:rsidR="00C97E2A" w:rsidRPr="00957D94">
        <w:rPr>
          <w:lang w:eastAsia="en-AU"/>
        </w:rPr>
        <w:t xml:space="preserve"> consistent throughout the document</w:t>
      </w:r>
      <w:r w:rsidR="00A43338">
        <w:rPr>
          <w:lang w:eastAsia="en-AU"/>
        </w:rPr>
        <w:t>.</w:t>
      </w:r>
    </w:p>
    <w:p w14:paraId="7B9CE59F" w14:textId="7493CB8B" w:rsidR="00941061" w:rsidRPr="00957D94" w:rsidRDefault="00941061" w:rsidP="00941061">
      <w:pPr>
        <w:pStyle w:val="ListParagraph"/>
        <w:numPr>
          <w:ilvl w:val="0"/>
          <w:numId w:val="14"/>
        </w:numPr>
        <w:rPr>
          <w:lang w:eastAsia="en-AU"/>
        </w:rPr>
      </w:pPr>
      <w:r>
        <w:rPr>
          <w:lang w:eastAsia="en-AU"/>
        </w:rPr>
        <w:t>O</w:t>
      </w:r>
      <w:r w:rsidR="00C97E2A" w:rsidRPr="00957D94">
        <w:rPr>
          <w:lang w:eastAsia="en-AU"/>
        </w:rPr>
        <w:t>rganisational policy and procedures for conten</w:t>
      </w:r>
      <w:r>
        <w:rPr>
          <w:lang w:eastAsia="en-AU"/>
        </w:rPr>
        <w:t>t and format have been followed.</w:t>
      </w:r>
      <w:r w:rsidRPr="00957D94">
        <w:rPr>
          <w:lang w:eastAsia="en-AU"/>
        </w:rPr>
        <w:t xml:space="preserve"> </w:t>
      </w:r>
    </w:p>
    <w:p w14:paraId="786050F5" w14:textId="061B49A5" w:rsidR="00941061" w:rsidRPr="00957D94" w:rsidRDefault="00941061" w:rsidP="00941061">
      <w:pPr>
        <w:rPr>
          <w:lang w:eastAsia="en-AU"/>
        </w:rPr>
      </w:pPr>
      <w:r>
        <w:t>Make sure you:</w:t>
      </w:r>
    </w:p>
    <w:p w14:paraId="14D02226" w14:textId="70AE7785" w:rsidR="00941061" w:rsidRDefault="00941061" w:rsidP="00D1399C">
      <w:pPr>
        <w:pStyle w:val="ListParagraph"/>
        <w:numPr>
          <w:ilvl w:val="0"/>
          <w:numId w:val="14"/>
        </w:numPr>
        <w:rPr>
          <w:lang w:eastAsia="en-AU"/>
        </w:rPr>
      </w:pPr>
      <w:r>
        <w:rPr>
          <w:lang w:eastAsia="en-AU"/>
        </w:rPr>
        <w:t xml:space="preserve">remove unnecessary </w:t>
      </w:r>
      <w:r w:rsidRPr="00957D94">
        <w:rPr>
          <w:lang w:eastAsia="en-AU"/>
        </w:rPr>
        <w:t xml:space="preserve">underline and </w:t>
      </w:r>
      <w:r>
        <w:rPr>
          <w:lang w:eastAsia="en-AU"/>
        </w:rPr>
        <w:t xml:space="preserve">use of </w:t>
      </w:r>
      <w:r w:rsidRPr="00957D94">
        <w:rPr>
          <w:lang w:eastAsia="en-AU"/>
        </w:rPr>
        <w:t>all capital letters</w:t>
      </w:r>
      <w:r>
        <w:rPr>
          <w:lang w:eastAsia="en-AU"/>
        </w:rPr>
        <w:t xml:space="preserve"> or title case (making documents easier to read) </w:t>
      </w:r>
    </w:p>
    <w:p w14:paraId="1EF976AB" w14:textId="5791F0CF" w:rsidR="00C97E2A" w:rsidRDefault="00941061" w:rsidP="00D1399C">
      <w:pPr>
        <w:pStyle w:val="ListParagraph"/>
        <w:numPr>
          <w:ilvl w:val="0"/>
          <w:numId w:val="14"/>
        </w:numPr>
        <w:rPr>
          <w:lang w:eastAsia="en-AU"/>
        </w:rPr>
      </w:pPr>
      <w:r>
        <w:rPr>
          <w:lang w:eastAsia="en-AU"/>
        </w:rPr>
        <w:t>u</w:t>
      </w:r>
      <w:r w:rsidR="00C97E2A" w:rsidRPr="00957D94">
        <w:rPr>
          <w:lang w:eastAsia="en-AU"/>
        </w:rPr>
        <w:t xml:space="preserve">se font </w:t>
      </w:r>
      <w:r>
        <w:rPr>
          <w:lang w:eastAsia="en-AU"/>
        </w:rPr>
        <w:t>style and point size with care –</w:t>
      </w:r>
      <w:r w:rsidR="00C97E2A" w:rsidRPr="00957D94">
        <w:rPr>
          <w:lang w:eastAsia="en-AU"/>
        </w:rPr>
        <w:t xml:space="preserve"> they should enhance the appearance of your document for ease of reading and not create confusion for your reader</w:t>
      </w:r>
    </w:p>
    <w:p w14:paraId="3698E10A" w14:textId="109A0F60" w:rsidR="00BE3837" w:rsidRDefault="00941061" w:rsidP="00D1399C">
      <w:pPr>
        <w:pStyle w:val="ListParagraph"/>
        <w:numPr>
          <w:ilvl w:val="0"/>
          <w:numId w:val="14"/>
        </w:numPr>
        <w:rPr>
          <w:lang w:eastAsia="en-AU"/>
        </w:rPr>
      </w:pPr>
      <w:r>
        <w:rPr>
          <w:lang w:eastAsia="en-AU"/>
        </w:rPr>
        <w:t>use consistent s</w:t>
      </w:r>
      <w:r w:rsidR="007212DC">
        <w:rPr>
          <w:lang w:eastAsia="en-AU"/>
        </w:rPr>
        <w:t>pacing b</w:t>
      </w:r>
      <w:r>
        <w:rPr>
          <w:lang w:eastAsia="en-AU"/>
        </w:rPr>
        <w:t>etween paragraphs and sentences</w:t>
      </w:r>
    </w:p>
    <w:p w14:paraId="5CD277F8" w14:textId="3B1E948F" w:rsidR="00BE3837" w:rsidRDefault="00941061" w:rsidP="00D1399C">
      <w:pPr>
        <w:pStyle w:val="ListParagraph"/>
        <w:numPr>
          <w:ilvl w:val="0"/>
          <w:numId w:val="14"/>
        </w:numPr>
        <w:rPr>
          <w:lang w:eastAsia="en-AU"/>
        </w:rPr>
      </w:pPr>
      <w:r>
        <w:rPr>
          <w:lang w:eastAsia="en-AU"/>
        </w:rPr>
        <w:t>position</w:t>
      </w:r>
      <w:r w:rsidR="00162B82">
        <w:rPr>
          <w:lang w:eastAsia="en-AU"/>
        </w:rPr>
        <w:t xml:space="preserve"> images </w:t>
      </w:r>
      <w:r>
        <w:rPr>
          <w:lang w:eastAsia="en-AU"/>
        </w:rPr>
        <w:t>in a way that</w:t>
      </w:r>
      <w:r w:rsidR="00162B82">
        <w:rPr>
          <w:lang w:eastAsia="en-AU"/>
        </w:rPr>
        <w:t xml:space="preserve"> reflect</w:t>
      </w:r>
      <w:r>
        <w:rPr>
          <w:lang w:eastAsia="en-AU"/>
        </w:rPr>
        <w:t>s</w:t>
      </w:r>
      <w:r w:rsidR="00162B82">
        <w:rPr>
          <w:lang w:eastAsia="en-AU"/>
        </w:rPr>
        <w:t xml:space="preserve"> quality design principles.</w:t>
      </w:r>
    </w:p>
    <w:p w14:paraId="481219AE" w14:textId="77777777" w:rsidR="00D23BBD" w:rsidRDefault="00D23BBD">
      <w:pPr>
        <w:rPr>
          <w:rFonts w:eastAsia="Times New Roman" w:cstheme="minorHAnsi"/>
          <w:b/>
          <w:noProof/>
          <w:color w:val="2D739F"/>
          <w:kern w:val="22"/>
          <w:sz w:val="36"/>
          <w:szCs w:val="32"/>
          <w:lang w:eastAsia="en-AU"/>
        </w:rPr>
      </w:pPr>
      <w:r>
        <w:br w:type="page"/>
      </w:r>
    </w:p>
    <w:p w14:paraId="02069EFD" w14:textId="54B738D9" w:rsidR="00584ADF" w:rsidRDefault="00584ADF" w:rsidP="001B5E03">
      <w:pPr>
        <w:pStyle w:val="Heading3"/>
      </w:pPr>
      <w:bookmarkStart w:id="26" w:name="_Toc10628569"/>
      <w:r w:rsidRPr="00957D94">
        <w:t xml:space="preserve">Plan2go </w:t>
      </w:r>
      <w:r w:rsidR="001B5E03">
        <w:t>style g</w:t>
      </w:r>
      <w:r w:rsidRPr="00957D94">
        <w:t>uide</w:t>
      </w:r>
      <w:r w:rsidR="005C300F" w:rsidRPr="00957D94">
        <w:t xml:space="preserve"> (extract)</w:t>
      </w:r>
      <w:r w:rsidR="00BE3837">
        <w:t xml:space="preserve"> </w:t>
      </w:r>
      <w:r w:rsidR="00372EFB">
        <w:t>–</w:t>
      </w:r>
      <w:r w:rsidR="00BE3837">
        <w:t xml:space="preserve"> </w:t>
      </w:r>
      <w:bookmarkStart w:id="27" w:name="_Toc2332337"/>
      <w:bookmarkStart w:id="28" w:name="StyleGuide"/>
      <w:r w:rsidR="00216AB6">
        <w:t>g</w:t>
      </w:r>
      <w:r w:rsidRPr="00957D94">
        <w:t xml:space="preserve">eneral </w:t>
      </w:r>
      <w:r w:rsidR="005B296D" w:rsidRPr="00957D94">
        <w:t>l</w:t>
      </w:r>
      <w:r w:rsidRPr="00957D94">
        <w:t>ayout</w:t>
      </w:r>
      <w:bookmarkEnd w:id="26"/>
      <w:bookmarkEnd w:id="27"/>
    </w:p>
    <w:p w14:paraId="799F722D" w14:textId="540D11F5" w:rsidR="00BE3837" w:rsidRPr="00BE3837" w:rsidRDefault="00BE3837" w:rsidP="00381CDF">
      <w:pPr>
        <w:pStyle w:val="Caption"/>
      </w:pPr>
      <w:r>
        <w:t>Table:  Plan2go general layout</w:t>
      </w:r>
    </w:p>
    <w:tbl>
      <w:tblPr>
        <w:tblStyle w:val="TableGrid"/>
        <w:tblW w:w="0" w:type="auto"/>
        <w:tblLook w:val="04A0" w:firstRow="1" w:lastRow="0" w:firstColumn="1" w:lastColumn="0" w:noHBand="0" w:noVBand="1"/>
        <w:tblCaption w:val="General Layout table"/>
        <w:tblDescription w:val="Format and descriptions"/>
      </w:tblPr>
      <w:tblGrid>
        <w:gridCol w:w="2547"/>
        <w:gridCol w:w="6469"/>
      </w:tblGrid>
      <w:tr w:rsidR="0081661C" w14:paraId="63AE8C0D" w14:textId="77777777" w:rsidTr="00AB0270">
        <w:trPr>
          <w:cnfStyle w:val="100000000000" w:firstRow="1" w:lastRow="0" w:firstColumn="0" w:lastColumn="0" w:oddVBand="0" w:evenVBand="0" w:oddHBand="0" w:evenHBand="0" w:firstRowFirstColumn="0" w:firstRowLastColumn="0" w:lastRowFirstColumn="0" w:lastRowLastColumn="0"/>
          <w:tblHeader/>
        </w:trPr>
        <w:tc>
          <w:tcPr>
            <w:tcW w:w="2547" w:type="dxa"/>
          </w:tcPr>
          <w:p w14:paraId="212DE02D" w14:textId="11DBE885" w:rsidR="0081661C" w:rsidRDefault="0081661C" w:rsidP="00381CDF">
            <w:pPr>
              <w:pStyle w:val="Body"/>
            </w:pPr>
            <w:r>
              <w:t>Format</w:t>
            </w:r>
          </w:p>
        </w:tc>
        <w:tc>
          <w:tcPr>
            <w:tcW w:w="6469" w:type="dxa"/>
          </w:tcPr>
          <w:p w14:paraId="77FDEE5E" w14:textId="37BB3F43" w:rsidR="0081661C" w:rsidRDefault="0081661C" w:rsidP="00381CDF">
            <w:pPr>
              <w:pStyle w:val="Body"/>
            </w:pPr>
            <w:r>
              <w:t>Description</w:t>
            </w:r>
          </w:p>
        </w:tc>
      </w:tr>
      <w:tr w:rsidR="0081661C" w14:paraId="6D7F726F" w14:textId="77777777" w:rsidTr="0081661C">
        <w:tc>
          <w:tcPr>
            <w:tcW w:w="2547" w:type="dxa"/>
            <w:vAlign w:val="top"/>
          </w:tcPr>
          <w:p w14:paraId="3A3FAAF6" w14:textId="32719424" w:rsidR="0081661C" w:rsidRPr="0081661C" w:rsidRDefault="0081661C" w:rsidP="00381CDF">
            <w:pPr>
              <w:pStyle w:val="Body"/>
            </w:pPr>
            <w:r w:rsidRPr="0081661C">
              <w:rPr>
                <w:noProof/>
              </w:rPr>
              <w:t>Default Font</w:t>
            </w:r>
          </w:p>
        </w:tc>
        <w:tc>
          <w:tcPr>
            <w:tcW w:w="6469" w:type="dxa"/>
            <w:vAlign w:val="top"/>
          </w:tcPr>
          <w:p w14:paraId="378E69D9" w14:textId="0913F277" w:rsidR="0081661C" w:rsidRDefault="0081661C" w:rsidP="00381CDF">
            <w:pPr>
              <w:pStyle w:val="Body"/>
            </w:pPr>
            <w:r w:rsidRPr="00957D94">
              <w:rPr>
                <w:noProof/>
              </w:rPr>
              <w:t>Cambria 11 pt Black – Left alignment</w:t>
            </w:r>
          </w:p>
        </w:tc>
      </w:tr>
      <w:tr w:rsidR="0081661C" w14:paraId="38BD1F53" w14:textId="77777777" w:rsidTr="0081661C">
        <w:tc>
          <w:tcPr>
            <w:tcW w:w="2547" w:type="dxa"/>
            <w:vAlign w:val="top"/>
          </w:tcPr>
          <w:p w14:paraId="4D560CE7" w14:textId="4A4CFAC0" w:rsidR="0081661C" w:rsidRPr="0081661C" w:rsidRDefault="0081661C" w:rsidP="00381CDF">
            <w:pPr>
              <w:pStyle w:val="Body"/>
            </w:pPr>
            <w:r w:rsidRPr="0081661C">
              <w:rPr>
                <w:noProof/>
              </w:rPr>
              <w:t>Margins</w:t>
            </w:r>
          </w:p>
        </w:tc>
        <w:tc>
          <w:tcPr>
            <w:tcW w:w="6469" w:type="dxa"/>
            <w:vAlign w:val="top"/>
          </w:tcPr>
          <w:p w14:paraId="7939C811" w14:textId="5D4962E5" w:rsidR="0081661C" w:rsidRDefault="0081661C" w:rsidP="00381CDF">
            <w:pPr>
              <w:pStyle w:val="Body"/>
            </w:pPr>
            <w:r w:rsidRPr="00957D94">
              <w:rPr>
                <w:noProof/>
              </w:rPr>
              <w:t>Top margin 2.2 cm, Bottom margin 2.4 cm, Left margin 2.8 cm, Right margin 1.8 cm</w:t>
            </w:r>
          </w:p>
        </w:tc>
      </w:tr>
      <w:tr w:rsidR="0081661C" w14:paraId="3886D44D" w14:textId="77777777" w:rsidTr="0081661C">
        <w:tc>
          <w:tcPr>
            <w:tcW w:w="2547" w:type="dxa"/>
            <w:vAlign w:val="top"/>
          </w:tcPr>
          <w:p w14:paraId="4A678366" w14:textId="063C7125" w:rsidR="0081661C" w:rsidRPr="0081661C" w:rsidRDefault="0081661C" w:rsidP="00381CDF">
            <w:pPr>
              <w:pStyle w:val="Body"/>
            </w:pPr>
            <w:r w:rsidRPr="0081661C">
              <w:rPr>
                <w:noProof/>
              </w:rPr>
              <w:t>Line Spacing</w:t>
            </w:r>
          </w:p>
        </w:tc>
        <w:tc>
          <w:tcPr>
            <w:tcW w:w="6469" w:type="dxa"/>
            <w:vAlign w:val="top"/>
          </w:tcPr>
          <w:p w14:paraId="0028CE81" w14:textId="6363D6B6" w:rsidR="0081661C" w:rsidRDefault="0081661C" w:rsidP="00381CDF">
            <w:pPr>
              <w:pStyle w:val="Body"/>
            </w:pPr>
            <w:r w:rsidRPr="00957D94">
              <w:rPr>
                <w:noProof/>
              </w:rPr>
              <w:t>Single</w:t>
            </w:r>
          </w:p>
        </w:tc>
      </w:tr>
      <w:tr w:rsidR="0081661C" w14:paraId="6C6E774C" w14:textId="77777777" w:rsidTr="0081661C">
        <w:tc>
          <w:tcPr>
            <w:tcW w:w="2547" w:type="dxa"/>
            <w:vAlign w:val="top"/>
          </w:tcPr>
          <w:p w14:paraId="278B529C" w14:textId="57CD404D" w:rsidR="0081661C" w:rsidRPr="0081661C" w:rsidRDefault="0081661C" w:rsidP="00381CDF">
            <w:pPr>
              <w:pStyle w:val="Body"/>
            </w:pPr>
            <w:r w:rsidRPr="0081661C">
              <w:rPr>
                <w:noProof/>
              </w:rPr>
              <w:t>Paragraph Spacing</w:t>
            </w:r>
          </w:p>
        </w:tc>
        <w:tc>
          <w:tcPr>
            <w:tcW w:w="6469" w:type="dxa"/>
            <w:vAlign w:val="top"/>
          </w:tcPr>
          <w:p w14:paraId="26ECFB39" w14:textId="0830F710" w:rsidR="0081661C" w:rsidRDefault="0081661C" w:rsidP="00381CDF">
            <w:pPr>
              <w:pStyle w:val="Body"/>
            </w:pPr>
            <w:r w:rsidRPr="00957D94">
              <w:rPr>
                <w:noProof/>
              </w:rPr>
              <w:t>0 pt before and 0 pt after spacing</w:t>
            </w:r>
          </w:p>
        </w:tc>
      </w:tr>
      <w:tr w:rsidR="0081661C" w14:paraId="28A040C4" w14:textId="77777777" w:rsidTr="0081661C">
        <w:tc>
          <w:tcPr>
            <w:tcW w:w="2547" w:type="dxa"/>
            <w:vAlign w:val="top"/>
          </w:tcPr>
          <w:p w14:paraId="64E38449" w14:textId="7828BC16" w:rsidR="0081661C" w:rsidRPr="0081661C" w:rsidRDefault="0081661C" w:rsidP="00381CDF">
            <w:pPr>
              <w:pStyle w:val="Body"/>
            </w:pPr>
            <w:r w:rsidRPr="0081661C">
              <w:rPr>
                <w:noProof/>
              </w:rPr>
              <w:t>Bullets</w:t>
            </w:r>
          </w:p>
        </w:tc>
        <w:tc>
          <w:tcPr>
            <w:tcW w:w="6469" w:type="dxa"/>
            <w:vAlign w:val="top"/>
          </w:tcPr>
          <w:p w14:paraId="0756D118" w14:textId="5982C65A" w:rsidR="0081661C" w:rsidRDefault="0081661C" w:rsidP="00381CDF">
            <w:pPr>
              <w:pStyle w:val="Body"/>
            </w:pPr>
            <w:r w:rsidRPr="00957D94">
              <w:rPr>
                <w:noProof/>
              </w:rPr>
              <w:t xml:space="preserve">Square bullet, 11 pt, left aligned, indent 0 cm, hanging indent at 1 cm, 6 pt before and 6 pt after </w:t>
            </w:r>
          </w:p>
        </w:tc>
      </w:tr>
      <w:tr w:rsidR="0081661C" w14:paraId="1FB65D22" w14:textId="77777777" w:rsidTr="0081661C">
        <w:tc>
          <w:tcPr>
            <w:tcW w:w="2547" w:type="dxa"/>
            <w:vAlign w:val="top"/>
          </w:tcPr>
          <w:p w14:paraId="65ECFFF6" w14:textId="4DC48A55" w:rsidR="0081661C" w:rsidRPr="0081661C" w:rsidRDefault="0081661C" w:rsidP="00381CDF">
            <w:pPr>
              <w:pStyle w:val="Body"/>
            </w:pPr>
            <w:r w:rsidRPr="0081661C">
              <w:rPr>
                <w:noProof/>
              </w:rPr>
              <w:t>Numbering</w:t>
            </w:r>
          </w:p>
        </w:tc>
        <w:tc>
          <w:tcPr>
            <w:tcW w:w="6469" w:type="dxa"/>
            <w:vAlign w:val="top"/>
          </w:tcPr>
          <w:p w14:paraId="502467FE" w14:textId="0900449D" w:rsidR="0081661C" w:rsidRDefault="0081661C" w:rsidP="00381CDF">
            <w:pPr>
              <w:pStyle w:val="Body"/>
            </w:pPr>
            <w:r w:rsidRPr="00957D94">
              <w:rPr>
                <w:noProof/>
              </w:rPr>
              <w:t>Arial 11 pt, left aligned, indent 0 cm, hanging indent at 1 cm, number style 1, 2,3</w:t>
            </w:r>
            <w:r>
              <w:rPr>
                <w:noProof/>
              </w:rPr>
              <w:t>.</w:t>
            </w:r>
          </w:p>
        </w:tc>
      </w:tr>
      <w:tr w:rsidR="0081661C" w14:paraId="191E1AD9" w14:textId="77777777" w:rsidTr="0081661C">
        <w:tc>
          <w:tcPr>
            <w:tcW w:w="2547" w:type="dxa"/>
            <w:vAlign w:val="top"/>
          </w:tcPr>
          <w:p w14:paraId="4B0812DD" w14:textId="07FBBFEA" w:rsidR="0081661C" w:rsidRPr="0081661C" w:rsidRDefault="0081661C" w:rsidP="00381CDF">
            <w:pPr>
              <w:pStyle w:val="Body"/>
            </w:pPr>
            <w:r w:rsidRPr="0081661C">
              <w:rPr>
                <w:noProof/>
              </w:rPr>
              <w:t>Styles</w:t>
            </w:r>
          </w:p>
        </w:tc>
        <w:tc>
          <w:tcPr>
            <w:tcW w:w="6469" w:type="dxa"/>
            <w:vAlign w:val="top"/>
          </w:tcPr>
          <w:p w14:paraId="0FC87ADD" w14:textId="6A54ED4F" w:rsidR="0081661C" w:rsidRDefault="0081661C" w:rsidP="00381CDF">
            <w:pPr>
              <w:pStyle w:val="Body"/>
            </w:pPr>
            <w:r w:rsidRPr="00957D94">
              <w:rPr>
                <w:noProof/>
              </w:rPr>
              <w:t>Heading 1 is Arial 18 pt</w:t>
            </w:r>
          </w:p>
        </w:tc>
      </w:tr>
      <w:tr w:rsidR="0081661C" w14:paraId="6A872AAA" w14:textId="77777777" w:rsidTr="0081661C">
        <w:tc>
          <w:tcPr>
            <w:tcW w:w="2547" w:type="dxa"/>
            <w:vAlign w:val="top"/>
          </w:tcPr>
          <w:p w14:paraId="74F3FE47" w14:textId="77777777" w:rsidR="0081661C" w:rsidRPr="0081661C" w:rsidRDefault="0081661C" w:rsidP="00381CDF">
            <w:pPr>
              <w:pStyle w:val="Body"/>
            </w:pPr>
          </w:p>
        </w:tc>
        <w:tc>
          <w:tcPr>
            <w:tcW w:w="6469" w:type="dxa"/>
            <w:vAlign w:val="top"/>
          </w:tcPr>
          <w:p w14:paraId="4F6ED8FC" w14:textId="5720EB54" w:rsidR="0081661C" w:rsidRDefault="0081661C" w:rsidP="00381CDF">
            <w:pPr>
              <w:pStyle w:val="Body"/>
            </w:pPr>
            <w:r w:rsidRPr="00957D94">
              <w:rPr>
                <w:noProof/>
              </w:rPr>
              <w:t>Heading 2 is Arial 16 pt</w:t>
            </w:r>
          </w:p>
        </w:tc>
      </w:tr>
      <w:tr w:rsidR="0081661C" w14:paraId="2DDBAF16" w14:textId="77777777" w:rsidTr="0081661C">
        <w:tc>
          <w:tcPr>
            <w:tcW w:w="2547" w:type="dxa"/>
            <w:vAlign w:val="top"/>
          </w:tcPr>
          <w:p w14:paraId="60C7F81E" w14:textId="77777777" w:rsidR="0081661C" w:rsidRPr="0081661C" w:rsidRDefault="0081661C" w:rsidP="00381CDF">
            <w:pPr>
              <w:pStyle w:val="Body"/>
            </w:pPr>
          </w:p>
        </w:tc>
        <w:tc>
          <w:tcPr>
            <w:tcW w:w="6469" w:type="dxa"/>
            <w:vAlign w:val="top"/>
          </w:tcPr>
          <w:p w14:paraId="72868650" w14:textId="24F0EA7B" w:rsidR="0081661C" w:rsidRDefault="0081661C" w:rsidP="00381CDF">
            <w:pPr>
              <w:pStyle w:val="Body"/>
            </w:pPr>
            <w:r w:rsidRPr="00957D94">
              <w:rPr>
                <w:noProof/>
              </w:rPr>
              <w:t>Heading 3 is Arial 14 pt (Small Caps)</w:t>
            </w:r>
          </w:p>
        </w:tc>
      </w:tr>
      <w:tr w:rsidR="0081661C" w14:paraId="0810DAED" w14:textId="77777777" w:rsidTr="0081661C">
        <w:tc>
          <w:tcPr>
            <w:tcW w:w="2547" w:type="dxa"/>
            <w:vAlign w:val="top"/>
          </w:tcPr>
          <w:p w14:paraId="0C8F1A7D" w14:textId="5FFE3019" w:rsidR="0081661C" w:rsidRPr="0081661C" w:rsidRDefault="0081661C" w:rsidP="00381CDF">
            <w:pPr>
              <w:pStyle w:val="Body"/>
            </w:pPr>
            <w:r w:rsidRPr="0081661C">
              <w:rPr>
                <w:noProof/>
              </w:rPr>
              <w:t>Logo</w:t>
            </w:r>
          </w:p>
        </w:tc>
        <w:tc>
          <w:tcPr>
            <w:tcW w:w="6469" w:type="dxa"/>
            <w:vAlign w:val="top"/>
          </w:tcPr>
          <w:p w14:paraId="68F7DE1D" w14:textId="0CC1666B" w:rsidR="0081661C" w:rsidRDefault="00AB0270" w:rsidP="00381CDF">
            <w:pPr>
              <w:pStyle w:val="Body"/>
            </w:pPr>
            <w:r w:rsidRPr="00957D94">
              <w:rPr>
                <w:noProof/>
              </w:rPr>
              <w:drawing>
                <wp:inline distT="0" distB="0" distL="0" distR="0" wp14:anchorId="14A6FA52" wp14:editId="5182B28E">
                  <wp:extent cx="385845" cy="363652"/>
                  <wp:effectExtent l="0" t="0" r="0" b="0"/>
                  <wp:docPr id="8" name="Picture 8" descr="Plan2go secondar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email">
                            <a:extLst>
                              <a:ext uri="{28A0092B-C50C-407E-A947-70E740481C1C}">
                                <a14:useLocalDpi xmlns:a14="http://schemas.microsoft.com/office/drawing/2010/main"/>
                              </a:ext>
                            </a:extLst>
                          </a:blip>
                          <a:srcRect r="54735"/>
                          <a:stretch/>
                        </pic:blipFill>
                        <pic:spPr bwMode="auto">
                          <a:xfrm>
                            <a:off x="0" y="0"/>
                            <a:ext cx="385845" cy="363652"/>
                          </a:xfrm>
                          <a:prstGeom prst="rect">
                            <a:avLst/>
                          </a:prstGeom>
                          <a:ln>
                            <a:noFill/>
                          </a:ln>
                          <a:extLst>
                            <a:ext uri="{53640926-AAD7-44D8-BBD7-CCE9431645EC}">
                              <a14:shadowObscured xmlns:a14="http://schemas.microsoft.com/office/drawing/2010/main"/>
                            </a:ext>
                          </a:extLst>
                        </pic:spPr>
                      </pic:pic>
                    </a:graphicData>
                  </a:graphic>
                </wp:inline>
              </w:drawing>
            </w:r>
            <w:r w:rsidR="0081661C" w:rsidRPr="00957D94">
              <w:rPr>
                <w:noProof/>
              </w:rPr>
              <w:t>External Correspondence</w:t>
            </w:r>
          </w:p>
        </w:tc>
      </w:tr>
      <w:tr w:rsidR="0081661C" w14:paraId="42AFA8C6" w14:textId="77777777" w:rsidTr="0081661C">
        <w:tc>
          <w:tcPr>
            <w:tcW w:w="2547" w:type="dxa"/>
            <w:vAlign w:val="top"/>
          </w:tcPr>
          <w:p w14:paraId="6ECF1C5E" w14:textId="77777777" w:rsidR="0081661C" w:rsidRPr="0081661C" w:rsidRDefault="0081661C" w:rsidP="00381CDF">
            <w:pPr>
              <w:pStyle w:val="Body"/>
            </w:pPr>
          </w:p>
        </w:tc>
        <w:tc>
          <w:tcPr>
            <w:tcW w:w="6469" w:type="dxa"/>
            <w:vAlign w:val="top"/>
          </w:tcPr>
          <w:p w14:paraId="1A802F9F" w14:textId="10012BBF" w:rsidR="0081661C" w:rsidRDefault="00AB0270" w:rsidP="00381CDF">
            <w:pPr>
              <w:pStyle w:val="Body"/>
            </w:pPr>
            <w:r w:rsidRPr="00957D94">
              <w:rPr>
                <w:noProof/>
              </w:rPr>
              <w:drawing>
                <wp:inline distT="0" distB="0" distL="0" distR="0" wp14:anchorId="69B138A2" wp14:editId="1E08D1A5">
                  <wp:extent cx="393290" cy="361950"/>
                  <wp:effectExtent l="38100" t="38100" r="45085" b="38100"/>
                  <wp:docPr id="10" name="Picture 10" descr="Plan2go secondar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email">
                            <a:extLst>
                              <a:ext uri="{28A0092B-C50C-407E-A947-70E740481C1C}">
                                <a14:useLocalDpi xmlns:a14="http://schemas.microsoft.com/office/drawing/2010/main"/>
                              </a:ext>
                            </a:extLst>
                          </a:blip>
                          <a:srcRect l="53706" r="-62"/>
                          <a:stretch/>
                        </pic:blipFill>
                        <pic:spPr bwMode="auto">
                          <a:xfrm rot="21000802">
                            <a:off x="0" y="0"/>
                            <a:ext cx="393290" cy="361950"/>
                          </a:xfrm>
                          <a:prstGeom prst="rect">
                            <a:avLst/>
                          </a:prstGeom>
                          <a:ln>
                            <a:noFill/>
                          </a:ln>
                          <a:extLst>
                            <a:ext uri="{53640926-AAD7-44D8-BBD7-CCE9431645EC}">
                              <a14:shadowObscured xmlns:a14="http://schemas.microsoft.com/office/drawing/2010/main"/>
                            </a:ext>
                          </a:extLst>
                        </pic:spPr>
                      </pic:pic>
                    </a:graphicData>
                  </a:graphic>
                </wp:inline>
              </w:drawing>
            </w:r>
            <w:r w:rsidR="0081661C" w:rsidRPr="00957D94">
              <w:rPr>
                <w:noProof/>
              </w:rPr>
              <w:t>Internal Correspondence</w:t>
            </w:r>
          </w:p>
        </w:tc>
      </w:tr>
      <w:tr w:rsidR="0081661C" w14:paraId="3F273F54" w14:textId="77777777" w:rsidTr="0081661C">
        <w:tc>
          <w:tcPr>
            <w:tcW w:w="2547" w:type="dxa"/>
            <w:vAlign w:val="top"/>
          </w:tcPr>
          <w:p w14:paraId="5036AE21" w14:textId="358822D9" w:rsidR="0081661C" w:rsidRPr="0081661C" w:rsidRDefault="0081661C" w:rsidP="00381CDF">
            <w:pPr>
              <w:pStyle w:val="Body"/>
            </w:pPr>
            <w:r w:rsidRPr="0081661C">
              <w:rPr>
                <w:noProof/>
              </w:rPr>
              <w:t>Date Format</w:t>
            </w:r>
          </w:p>
        </w:tc>
        <w:tc>
          <w:tcPr>
            <w:tcW w:w="6469" w:type="dxa"/>
            <w:vAlign w:val="top"/>
          </w:tcPr>
          <w:p w14:paraId="5CC2FB15" w14:textId="26391F9C" w:rsidR="0081661C" w:rsidRDefault="0081661C" w:rsidP="00381CDF">
            <w:pPr>
              <w:pStyle w:val="Body"/>
            </w:pPr>
            <w:r w:rsidRPr="00957D94">
              <w:rPr>
                <w:noProof/>
              </w:rPr>
              <w:fldChar w:fldCharType="begin"/>
            </w:r>
            <w:r w:rsidRPr="00957D94">
              <w:rPr>
                <w:noProof/>
              </w:rPr>
              <w:instrText xml:space="preserve"> DATE \@ "d MMMM yyyy" </w:instrText>
            </w:r>
            <w:r w:rsidRPr="00957D94">
              <w:rPr>
                <w:noProof/>
              </w:rPr>
              <w:fldChar w:fldCharType="separate"/>
            </w:r>
            <w:r w:rsidR="00F26E30">
              <w:rPr>
                <w:noProof/>
              </w:rPr>
              <w:t>6 June 2019</w:t>
            </w:r>
            <w:r w:rsidRPr="00957D94">
              <w:rPr>
                <w:noProof/>
              </w:rPr>
              <w:fldChar w:fldCharType="end"/>
            </w:r>
          </w:p>
        </w:tc>
      </w:tr>
      <w:tr w:rsidR="0081661C" w14:paraId="4A32E80C" w14:textId="77777777" w:rsidTr="0081661C">
        <w:tc>
          <w:tcPr>
            <w:tcW w:w="2547" w:type="dxa"/>
            <w:vAlign w:val="top"/>
          </w:tcPr>
          <w:p w14:paraId="01396192" w14:textId="42ADAAA9" w:rsidR="0081661C" w:rsidRPr="0081661C" w:rsidRDefault="0081661C" w:rsidP="00381CDF">
            <w:pPr>
              <w:pStyle w:val="Body"/>
            </w:pPr>
            <w:r w:rsidRPr="0081661C">
              <w:rPr>
                <w:noProof/>
              </w:rPr>
              <w:t>Colour Scheme</w:t>
            </w:r>
          </w:p>
        </w:tc>
        <w:tc>
          <w:tcPr>
            <w:tcW w:w="6469" w:type="dxa"/>
            <w:vAlign w:val="top"/>
          </w:tcPr>
          <w:p w14:paraId="1160D0B2" w14:textId="31DF9463" w:rsidR="0081661C" w:rsidRDefault="0081661C" w:rsidP="00381CDF">
            <w:pPr>
              <w:pStyle w:val="Body"/>
            </w:pPr>
            <w:r w:rsidRPr="00957D94">
              <w:rPr>
                <w:noProof/>
              </w:rPr>
              <w:drawing>
                <wp:inline distT="0" distB="0" distL="0" distR="0" wp14:anchorId="694C595A" wp14:editId="535F7B89">
                  <wp:extent cx="1725295" cy="183515"/>
                  <wp:effectExtent l="0" t="0" r="8255" b="6985"/>
                  <wp:docPr id="16" name="Picture 16" descr="Colour scheme for Plan2go"/>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32" cstate="email">
                            <a:extLst>
                              <a:ext uri="{28A0092B-C50C-407E-A947-70E740481C1C}">
                                <a14:useLocalDpi xmlns:a14="http://schemas.microsoft.com/office/drawing/2010/main"/>
                              </a:ext>
                            </a:extLst>
                          </a:blip>
                          <a:srcRect l="70205" t="35835" r="19602" b="62236"/>
                          <a:stretch/>
                        </pic:blipFill>
                        <pic:spPr bwMode="auto">
                          <a:xfrm>
                            <a:off x="0" y="0"/>
                            <a:ext cx="1725295" cy="183515"/>
                          </a:xfrm>
                          <a:prstGeom prst="rect">
                            <a:avLst/>
                          </a:prstGeom>
                          <a:ln>
                            <a:noFill/>
                          </a:ln>
                          <a:extLst>
                            <a:ext uri="{53640926-AAD7-44D8-BBD7-CCE9431645EC}">
                              <a14:shadowObscured xmlns:a14="http://schemas.microsoft.com/office/drawing/2010/main"/>
                            </a:ext>
                          </a:extLst>
                        </pic:spPr>
                      </pic:pic>
                    </a:graphicData>
                  </a:graphic>
                </wp:inline>
              </w:drawing>
            </w:r>
          </w:p>
        </w:tc>
      </w:tr>
      <w:tr w:rsidR="0081661C" w14:paraId="7FFD779F" w14:textId="77777777" w:rsidTr="0081661C">
        <w:tc>
          <w:tcPr>
            <w:tcW w:w="2547" w:type="dxa"/>
            <w:vAlign w:val="top"/>
          </w:tcPr>
          <w:p w14:paraId="6D7944AF" w14:textId="1B78E858" w:rsidR="0081661C" w:rsidRPr="0081661C" w:rsidRDefault="0081661C" w:rsidP="00381CDF">
            <w:pPr>
              <w:pStyle w:val="Body"/>
            </w:pPr>
            <w:r w:rsidRPr="0081661C">
              <w:rPr>
                <w:noProof/>
              </w:rPr>
              <w:t>Header</w:t>
            </w:r>
          </w:p>
        </w:tc>
        <w:tc>
          <w:tcPr>
            <w:tcW w:w="6469" w:type="dxa"/>
            <w:vAlign w:val="top"/>
          </w:tcPr>
          <w:p w14:paraId="604CDE6A" w14:textId="51F48C36" w:rsidR="0081661C" w:rsidRDefault="0081661C" w:rsidP="00381CDF">
            <w:pPr>
              <w:pStyle w:val="Body"/>
            </w:pPr>
            <w:r w:rsidRPr="00957D94">
              <w:rPr>
                <w:noProof/>
              </w:rPr>
              <w:t>Logo right aligned</w:t>
            </w:r>
          </w:p>
        </w:tc>
      </w:tr>
      <w:tr w:rsidR="0081661C" w14:paraId="38B2373C" w14:textId="77777777" w:rsidTr="0081661C">
        <w:tc>
          <w:tcPr>
            <w:tcW w:w="2547" w:type="dxa"/>
            <w:vAlign w:val="top"/>
          </w:tcPr>
          <w:p w14:paraId="2EFF68AB" w14:textId="08762E5F" w:rsidR="0081661C" w:rsidRPr="0081661C" w:rsidRDefault="0081661C" w:rsidP="00381CDF">
            <w:pPr>
              <w:pStyle w:val="Body"/>
            </w:pPr>
            <w:r w:rsidRPr="0081661C">
              <w:rPr>
                <w:noProof/>
              </w:rPr>
              <w:t>Footer</w:t>
            </w:r>
          </w:p>
        </w:tc>
        <w:tc>
          <w:tcPr>
            <w:tcW w:w="6469" w:type="dxa"/>
            <w:vAlign w:val="top"/>
          </w:tcPr>
          <w:p w14:paraId="175F28F0" w14:textId="2DB3D70C" w:rsidR="0081661C" w:rsidRDefault="0081661C" w:rsidP="00381CDF">
            <w:pPr>
              <w:pStyle w:val="Body"/>
            </w:pPr>
            <w:r w:rsidRPr="00957D94">
              <w:rPr>
                <w:i/>
                <w:noProof/>
              </w:rPr>
              <w:t>Author</w:t>
            </w:r>
            <w:r w:rsidRPr="00957D94">
              <w:rPr>
                <w:noProof/>
              </w:rPr>
              <w:t xml:space="preserve"> (left), </w:t>
            </w:r>
            <w:r w:rsidRPr="00957D94">
              <w:rPr>
                <w:i/>
                <w:noProof/>
              </w:rPr>
              <w:t>Page</w:t>
            </w:r>
            <w:r w:rsidRPr="00957D94">
              <w:rPr>
                <w:noProof/>
              </w:rPr>
              <w:t xml:space="preserve"> </w:t>
            </w:r>
            <w:r w:rsidRPr="00957D94">
              <w:rPr>
                <w:i/>
                <w:noProof/>
              </w:rPr>
              <w:t>Number</w:t>
            </w:r>
            <w:r w:rsidRPr="00957D94">
              <w:rPr>
                <w:noProof/>
              </w:rPr>
              <w:t xml:space="preserve"> (centre), </w:t>
            </w:r>
            <w:r w:rsidRPr="00957D94">
              <w:rPr>
                <w:i/>
                <w:noProof/>
              </w:rPr>
              <w:t>Filename</w:t>
            </w:r>
            <w:r w:rsidRPr="00957D94">
              <w:rPr>
                <w:noProof/>
              </w:rPr>
              <w:t xml:space="preserve"> (right) – Arial 9 pt italics</w:t>
            </w:r>
          </w:p>
        </w:tc>
      </w:tr>
      <w:tr w:rsidR="0081661C" w14:paraId="1173A5AF" w14:textId="77777777" w:rsidTr="0081661C">
        <w:tc>
          <w:tcPr>
            <w:tcW w:w="2547" w:type="dxa"/>
            <w:vAlign w:val="top"/>
          </w:tcPr>
          <w:p w14:paraId="2C8A254A" w14:textId="6850ACE3" w:rsidR="0081661C" w:rsidRDefault="0081661C" w:rsidP="00381CDF">
            <w:pPr>
              <w:pStyle w:val="Body"/>
            </w:pPr>
            <w:r w:rsidRPr="0081661C">
              <w:rPr>
                <w:noProof/>
              </w:rPr>
              <w:t>Table</w:t>
            </w:r>
          </w:p>
        </w:tc>
        <w:tc>
          <w:tcPr>
            <w:tcW w:w="6469" w:type="dxa"/>
            <w:vAlign w:val="top"/>
          </w:tcPr>
          <w:p w14:paraId="674DC29F" w14:textId="77777777" w:rsidR="0081661C" w:rsidRPr="00957D94" w:rsidRDefault="0081661C" w:rsidP="00381CDF">
            <w:pPr>
              <w:pStyle w:val="Body"/>
              <w:rPr>
                <w:noProof/>
              </w:rPr>
            </w:pPr>
            <w:r w:rsidRPr="00957D94">
              <w:rPr>
                <w:noProof/>
              </w:rPr>
              <w:t xml:space="preserve">Header row of </w:t>
            </w:r>
            <w:r>
              <w:rPr>
                <w:noProof/>
              </w:rPr>
              <w:t xml:space="preserve">the </w:t>
            </w:r>
            <w:r w:rsidRPr="00957D94">
              <w:rPr>
                <w:noProof/>
              </w:rPr>
              <w:t>table:</w:t>
            </w:r>
          </w:p>
          <w:p w14:paraId="2D3030BE" w14:textId="6FDB1F06" w:rsidR="0081661C" w:rsidRPr="00957D94" w:rsidRDefault="0081661C" w:rsidP="00381CDF">
            <w:pPr>
              <w:pStyle w:val="Body"/>
              <w:numPr>
                <w:ilvl w:val="0"/>
                <w:numId w:val="15"/>
              </w:numPr>
              <w:rPr>
                <w:noProof/>
              </w:rPr>
            </w:pPr>
            <w:r w:rsidRPr="00957D94">
              <w:rPr>
                <w:noProof/>
              </w:rPr>
              <w:t xml:space="preserve">Background colour Green </w:t>
            </w:r>
          </w:p>
          <w:p w14:paraId="4AC562FF" w14:textId="1F94270B" w:rsidR="0081661C" w:rsidRDefault="0081661C" w:rsidP="00381CDF">
            <w:pPr>
              <w:pStyle w:val="Body"/>
              <w:numPr>
                <w:ilvl w:val="0"/>
                <w:numId w:val="15"/>
              </w:numPr>
            </w:pPr>
            <w:r w:rsidRPr="00957D94">
              <w:rPr>
                <w:noProof/>
              </w:rPr>
              <w:t xml:space="preserve">Cambria 14 pt, Black, Bold, Centred </w:t>
            </w:r>
          </w:p>
        </w:tc>
      </w:tr>
      <w:tr w:rsidR="0081661C" w14:paraId="35FDA603" w14:textId="77777777" w:rsidTr="0081661C">
        <w:tc>
          <w:tcPr>
            <w:tcW w:w="2547" w:type="dxa"/>
            <w:vAlign w:val="top"/>
          </w:tcPr>
          <w:p w14:paraId="7218D301" w14:textId="77777777" w:rsidR="0081661C" w:rsidRDefault="0081661C" w:rsidP="00381CDF">
            <w:pPr>
              <w:pStyle w:val="Body"/>
            </w:pPr>
          </w:p>
        </w:tc>
        <w:tc>
          <w:tcPr>
            <w:tcW w:w="6469" w:type="dxa"/>
            <w:vAlign w:val="top"/>
          </w:tcPr>
          <w:p w14:paraId="7954CD72" w14:textId="77777777" w:rsidR="0081661C" w:rsidRPr="00957D94" w:rsidRDefault="0081661C" w:rsidP="00381CDF">
            <w:pPr>
              <w:pStyle w:val="Body"/>
              <w:rPr>
                <w:noProof/>
              </w:rPr>
            </w:pPr>
            <w:r w:rsidRPr="00957D94">
              <w:rPr>
                <w:noProof/>
              </w:rPr>
              <w:t xml:space="preserve">Body of </w:t>
            </w:r>
            <w:r>
              <w:rPr>
                <w:noProof/>
              </w:rPr>
              <w:t xml:space="preserve">the </w:t>
            </w:r>
            <w:r w:rsidRPr="00957D94">
              <w:rPr>
                <w:noProof/>
              </w:rPr>
              <w:t>table:</w:t>
            </w:r>
          </w:p>
          <w:p w14:paraId="3D63BAAF" w14:textId="1FF206D8" w:rsidR="0081661C" w:rsidRDefault="0081661C" w:rsidP="00381CDF">
            <w:pPr>
              <w:pStyle w:val="Body"/>
              <w:numPr>
                <w:ilvl w:val="0"/>
                <w:numId w:val="18"/>
              </w:numPr>
            </w:pPr>
            <w:r w:rsidRPr="00957D94">
              <w:rPr>
                <w:noProof/>
              </w:rPr>
              <w:t>Cambria 11 pt Black</w:t>
            </w:r>
          </w:p>
        </w:tc>
      </w:tr>
    </w:tbl>
    <w:p w14:paraId="29C1A911" w14:textId="2FCAAA86" w:rsidR="00D01DE2" w:rsidRDefault="00BE3837" w:rsidP="001B5E03">
      <w:pPr>
        <w:pStyle w:val="Heading3"/>
      </w:pPr>
      <w:bookmarkStart w:id="29" w:name="_Toc10628570"/>
      <w:bookmarkEnd w:id="28"/>
      <w:r w:rsidRPr="00957D94">
        <w:t xml:space="preserve">Plan2go </w:t>
      </w:r>
      <w:r>
        <w:t>style g</w:t>
      </w:r>
      <w:r w:rsidRPr="00957D94">
        <w:t>uide (extract)</w:t>
      </w:r>
      <w:r>
        <w:t xml:space="preserve"> </w:t>
      </w:r>
      <w:r w:rsidR="00372EFB">
        <w:t>–</w:t>
      </w:r>
      <w:r>
        <w:t xml:space="preserve"> </w:t>
      </w:r>
      <w:r w:rsidR="00216AB6">
        <w:t>p</w:t>
      </w:r>
      <w:r w:rsidR="008C4BFC">
        <w:t>romotional material layout</w:t>
      </w:r>
      <w:bookmarkEnd w:id="29"/>
    </w:p>
    <w:p w14:paraId="2F277B6E" w14:textId="63D40417" w:rsidR="00BE3837" w:rsidRPr="00BE3837" w:rsidRDefault="00BE3837" w:rsidP="00381CDF">
      <w:pPr>
        <w:pStyle w:val="Caption"/>
      </w:pPr>
      <w:r>
        <w:t>Table: Promotional material layout</w:t>
      </w:r>
    </w:p>
    <w:tbl>
      <w:tblPr>
        <w:tblStyle w:val="TableGrid"/>
        <w:tblW w:w="0" w:type="auto"/>
        <w:tblLook w:val="04A0" w:firstRow="1" w:lastRow="0" w:firstColumn="1" w:lastColumn="0" w:noHBand="0" w:noVBand="1"/>
        <w:tblCaption w:val="General Layout table"/>
        <w:tblDescription w:val="Format and descriptions"/>
      </w:tblPr>
      <w:tblGrid>
        <w:gridCol w:w="2547"/>
        <w:gridCol w:w="6469"/>
      </w:tblGrid>
      <w:tr w:rsidR="00AB0270" w14:paraId="551D41EB" w14:textId="77777777" w:rsidTr="00AB0270">
        <w:trPr>
          <w:cnfStyle w:val="100000000000" w:firstRow="1" w:lastRow="0" w:firstColumn="0" w:lastColumn="0" w:oddVBand="0" w:evenVBand="0" w:oddHBand="0" w:evenHBand="0" w:firstRowFirstColumn="0" w:firstRowLastColumn="0" w:lastRowFirstColumn="0" w:lastRowLastColumn="0"/>
          <w:tblHeader/>
        </w:trPr>
        <w:tc>
          <w:tcPr>
            <w:tcW w:w="2547" w:type="dxa"/>
          </w:tcPr>
          <w:p w14:paraId="7EE1D041" w14:textId="77777777" w:rsidR="00AB0270" w:rsidRDefault="00AB0270" w:rsidP="00381CDF">
            <w:pPr>
              <w:pStyle w:val="Body"/>
            </w:pPr>
            <w:r>
              <w:t>Format</w:t>
            </w:r>
          </w:p>
        </w:tc>
        <w:tc>
          <w:tcPr>
            <w:tcW w:w="6469" w:type="dxa"/>
          </w:tcPr>
          <w:p w14:paraId="37FF383D" w14:textId="77777777" w:rsidR="00AB0270" w:rsidRDefault="00AB0270" w:rsidP="00381CDF">
            <w:pPr>
              <w:pStyle w:val="Body"/>
            </w:pPr>
            <w:r>
              <w:t>Description</w:t>
            </w:r>
          </w:p>
        </w:tc>
      </w:tr>
      <w:tr w:rsidR="00AB0270" w14:paraId="590BF342" w14:textId="77777777" w:rsidTr="005D577B">
        <w:tc>
          <w:tcPr>
            <w:tcW w:w="2547" w:type="dxa"/>
            <w:vAlign w:val="top"/>
          </w:tcPr>
          <w:p w14:paraId="5E76B254" w14:textId="567C7072" w:rsidR="00AB0270" w:rsidRPr="00AB0270" w:rsidRDefault="00AB0270" w:rsidP="00381CDF">
            <w:pPr>
              <w:pStyle w:val="Body"/>
            </w:pPr>
            <w:r w:rsidRPr="00AB0270">
              <w:t>Default Font</w:t>
            </w:r>
          </w:p>
        </w:tc>
        <w:tc>
          <w:tcPr>
            <w:tcW w:w="6469" w:type="dxa"/>
            <w:vAlign w:val="top"/>
          </w:tcPr>
          <w:p w14:paraId="0AA4382E" w14:textId="7EF29C2D" w:rsidR="00AB0270" w:rsidRDefault="00AB0270" w:rsidP="00381CDF">
            <w:pPr>
              <w:pStyle w:val="Body"/>
            </w:pPr>
            <w:r w:rsidRPr="008C4BFC">
              <w:rPr>
                <w:noProof/>
              </w:rPr>
              <w:t>Cambria Black</w:t>
            </w:r>
          </w:p>
        </w:tc>
      </w:tr>
      <w:tr w:rsidR="00AB0270" w14:paraId="25D744DA" w14:textId="77777777" w:rsidTr="005D577B">
        <w:tc>
          <w:tcPr>
            <w:tcW w:w="2547" w:type="dxa"/>
            <w:vAlign w:val="top"/>
          </w:tcPr>
          <w:p w14:paraId="3A800DCF" w14:textId="3C5E7797" w:rsidR="00AB0270" w:rsidRPr="00AB0270" w:rsidRDefault="00AB0270" w:rsidP="00381CDF">
            <w:pPr>
              <w:pStyle w:val="Body"/>
            </w:pPr>
            <w:r w:rsidRPr="00AB0270">
              <w:t>Styles</w:t>
            </w:r>
          </w:p>
        </w:tc>
        <w:tc>
          <w:tcPr>
            <w:tcW w:w="6469" w:type="dxa"/>
            <w:vAlign w:val="top"/>
          </w:tcPr>
          <w:p w14:paraId="5D9E8814" w14:textId="0F1E9E78" w:rsidR="00AB0270" w:rsidRDefault="00AB0270" w:rsidP="00381CDF">
            <w:pPr>
              <w:pStyle w:val="Body"/>
            </w:pPr>
            <w:r w:rsidRPr="008C4BFC">
              <w:rPr>
                <w:noProof/>
              </w:rPr>
              <w:t>Main Heading Arial 24 pt</w:t>
            </w:r>
          </w:p>
        </w:tc>
      </w:tr>
      <w:tr w:rsidR="00AB0270" w14:paraId="50674344" w14:textId="77777777" w:rsidTr="005D577B">
        <w:tc>
          <w:tcPr>
            <w:tcW w:w="2547" w:type="dxa"/>
            <w:vAlign w:val="top"/>
          </w:tcPr>
          <w:p w14:paraId="4E793403" w14:textId="7C6D1414" w:rsidR="00AB0270" w:rsidRPr="00AB0270" w:rsidRDefault="00AB0270" w:rsidP="00381CDF">
            <w:pPr>
              <w:pStyle w:val="Body"/>
            </w:pPr>
          </w:p>
        </w:tc>
        <w:tc>
          <w:tcPr>
            <w:tcW w:w="6469" w:type="dxa"/>
            <w:vAlign w:val="top"/>
          </w:tcPr>
          <w:p w14:paraId="1ACD489C" w14:textId="24B2276E" w:rsidR="00AB0270" w:rsidRDefault="00AB0270" w:rsidP="00381CDF">
            <w:pPr>
              <w:pStyle w:val="Body"/>
            </w:pPr>
            <w:r w:rsidRPr="008C4BFC">
              <w:rPr>
                <w:noProof/>
              </w:rPr>
              <w:t>Sub Headings Arial 22 pt</w:t>
            </w:r>
          </w:p>
        </w:tc>
      </w:tr>
      <w:tr w:rsidR="00AB0270" w14:paraId="23D2DB9B" w14:textId="77777777" w:rsidTr="005D577B">
        <w:tc>
          <w:tcPr>
            <w:tcW w:w="2547" w:type="dxa"/>
            <w:vAlign w:val="top"/>
          </w:tcPr>
          <w:p w14:paraId="248C6331" w14:textId="619F6586" w:rsidR="00AB0270" w:rsidRPr="00AB0270" w:rsidRDefault="00AB0270" w:rsidP="00381CDF">
            <w:pPr>
              <w:pStyle w:val="Body"/>
            </w:pPr>
            <w:r w:rsidRPr="00AB0270">
              <w:t>Required information</w:t>
            </w:r>
          </w:p>
        </w:tc>
        <w:tc>
          <w:tcPr>
            <w:tcW w:w="6469" w:type="dxa"/>
            <w:vAlign w:val="top"/>
          </w:tcPr>
          <w:p w14:paraId="38C62053" w14:textId="3B06B938" w:rsidR="00AB0270" w:rsidRPr="00AB0270" w:rsidRDefault="00AB0270" w:rsidP="00381CDF">
            <w:pPr>
              <w:pStyle w:val="Body"/>
            </w:pPr>
            <w:r w:rsidRPr="00AB0270">
              <w:t xml:space="preserve">Plan2go’s full contact details must be included in all promotional material </w:t>
            </w:r>
          </w:p>
        </w:tc>
      </w:tr>
      <w:tr w:rsidR="00AB0270" w14:paraId="1B3816B5" w14:textId="77777777" w:rsidTr="005D577B">
        <w:tc>
          <w:tcPr>
            <w:tcW w:w="2547" w:type="dxa"/>
            <w:vAlign w:val="top"/>
          </w:tcPr>
          <w:p w14:paraId="6B3F9FC6" w14:textId="0BFC76A2" w:rsidR="00AB0270" w:rsidRPr="00AB0270" w:rsidRDefault="00AB0270" w:rsidP="00381CDF">
            <w:pPr>
              <w:pStyle w:val="Body"/>
            </w:pPr>
            <w:r w:rsidRPr="00AB0270">
              <w:t>Alignment</w:t>
            </w:r>
          </w:p>
        </w:tc>
        <w:tc>
          <w:tcPr>
            <w:tcW w:w="6469" w:type="dxa"/>
            <w:vAlign w:val="top"/>
          </w:tcPr>
          <w:p w14:paraId="02E1604D" w14:textId="6F5FDDCB" w:rsidR="00AB0270" w:rsidRPr="00AB0270" w:rsidRDefault="00AB0270" w:rsidP="00381CDF">
            <w:pPr>
              <w:pStyle w:val="Body"/>
            </w:pPr>
            <w:r w:rsidRPr="00AB0270">
              <w:t xml:space="preserve">Documents should be vertically and horizontally centred where appropriate </w:t>
            </w:r>
          </w:p>
        </w:tc>
      </w:tr>
      <w:tr w:rsidR="00AB0270" w14:paraId="39AEECE5" w14:textId="77777777" w:rsidTr="005D577B">
        <w:tc>
          <w:tcPr>
            <w:tcW w:w="2547" w:type="dxa"/>
            <w:vAlign w:val="top"/>
          </w:tcPr>
          <w:p w14:paraId="51CBE217" w14:textId="4BCCB6BF" w:rsidR="00AB0270" w:rsidRPr="00AB0270" w:rsidRDefault="00AB0270" w:rsidP="00381CDF">
            <w:pPr>
              <w:pStyle w:val="Body"/>
            </w:pPr>
            <w:r w:rsidRPr="00AB0270">
              <w:t>Logo</w:t>
            </w:r>
          </w:p>
        </w:tc>
        <w:tc>
          <w:tcPr>
            <w:tcW w:w="6469" w:type="dxa"/>
            <w:vAlign w:val="top"/>
          </w:tcPr>
          <w:p w14:paraId="15AD7003" w14:textId="078B9CED" w:rsidR="00AB0270" w:rsidRPr="00AB0270" w:rsidRDefault="00AB0270" w:rsidP="00381CDF">
            <w:pPr>
              <w:pStyle w:val="Body"/>
            </w:pPr>
            <w:r w:rsidRPr="00AB0270">
              <w:t>Left-aligned in the header of the Master Page</w:t>
            </w:r>
          </w:p>
        </w:tc>
      </w:tr>
      <w:tr w:rsidR="00AB0270" w14:paraId="0A9110DC" w14:textId="77777777" w:rsidTr="005D577B">
        <w:tc>
          <w:tcPr>
            <w:tcW w:w="2547" w:type="dxa"/>
            <w:vAlign w:val="top"/>
          </w:tcPr>
          <w:p w14:paraId="06C2E3D0" w14:textId="120FD3EB" w:rsidR="00AB0270" w:rsidRPr="00AB0270" w:rsidRDefault="00AB0270" w:rsidP="00381CDF">
            <w:pPr>
              <w:pStyle w:val="Body"/>
            </w:pPr>
            <w:r w:rsidRPr="00AB0270">
              <w:t>Footer</w:t>
            </w:r>
          </w:p>
        </w:tc>
        <w:tc>
          <w:tcPr>
            <w:tcW w:w="6469" w:type="dxa"/>
            <w:vAlign w:val="top"/>
          </w:tcPr>
          <w:p w14:paraId="7DAA5523" w14:textId="04418B1B" w:rsidR="00AB0270" w:rsidRPr="00AB0270" w:rsidRDefault="00AB0270" w:rsidP="00381CDF">
            <w:pPr>
              <w:pStyle w:val="Body"/>
            </w:pPr>
            <w:r w:rsidRPr="00AB0270">
              <w:t>As per General Layout requirements</w:t>
            </w:r>
          </w:p>
        </w:tc>
      </w:tr>
    </w:tbl>
    <w:p w14:paraId="39505021" w14:textId="77777777" w:rsidR="00AB0270" w:rsidRDefault="00AB0270">
      <w:pPr>
        <w:rPr>
          <w:lang w:eastAsia="en-AU"/>
        </w:rPr>
      </w:pPr>
    </w:p>
    <w:tbl>
      <w:tblPr>
        <w:tblW w:w="8931" w:type="dxa"/>
        <w:shd w:val="clear" w:color="auto" w:fill="E7E7D4"/>
        <w:tblLook w:val="0600" w:firstRow="0" w:lastRow="0" w:firstColumn="0" w:lastColumn="0" w:noHBand="1" w:noVBand="1"/>
      </w:tblPr>
      <w:tblGrid>
        <w:gridCol w:w="8931"/>
      </w:tblGrid>
      <w:tr w:rsidR="00AB0270" w14:paraId="0BCABD7E" w14:textId="77777777" w:rsidTr="00AB0270">
        <w:trPr>
          <w:trHeight w:val="659"/>
        </w:trPr>
        <w:tc>
          <w:tcPr>
            <w:tcW w:w="8931" w:type="dxa"/>
            <w:shd w:val="clear" w:color="auto" w:fill="E7E7D4"/>
            <w:vAlign w:val="center"/>
          </w:tcPr>
          <w:p w14:paraId="4FC92AA5" w14:textId="469A5EBA" w:rsidR="00AB0270" w:rsidRPr="009C3DED" w:rsidRDefault="00AB0270" w:rsidP="00381CDF">
            <w:pPr>
              <w:pStyle w:val="Body"/>
            </w:pPr>
            <w:r>
              <w:rPr>
                <w:noProof/>
              </w:rPr>
              <w:drawing>
                <wp:inline distT="0" distB="0" distL="0" distR="0" wp14:anchorId="7BD45147" wp14:editId="11131362">
                  <wp:extent cx="365760" cy="357809"/>
                  <wp:effectExtent l="0" t="0" r="0" b="4445"/>
                  <wp:docPr id="96" name="Picture 9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bookmarkStart w:id="30" w:name="_Toc536021437"/>
            <w:r w:rsidRPr="009C3DED">
              <w:t xml:space="preserve"> </w:t>
            </w:r>
            <w:r w:rsidRPr="00AB0270">
              <w:rPr>
                <w:rStyle w:val="Heading1Char"/>
                <w:rFonts w:eastAsiaTheme="minorHAnsi"/>
              </w:rPr>
              <w:t>Practice activity</w:t>
            </w:r>
            <w:bookmarkEnd w:id="30"/>
          </w:p>
        </w:tc>
      </w:tr>
    </w:tbl>
    <w:p w14:paraId="213FE279" w14:textId="5810277A" w:rsidR="005B296D" w:rsidRPr="00957D94" w:rsidRDefault="005B296D" w:rsidP="005B296D">
      <w:pPr>
        <w:pStyle w:val="Heading2"/>
      </w:pPr>
      <w:bookmarkStart w:id="31" w:name="_Toc10628571"/>
      <w:r w:rsidRPr="00957D94">
        <w:t>Activity 2: Purpose, audience, and presentation</w:t>
      </w:r>
      <w:bookmarkEnd w:id="31"/>
    </w:p>
    <w:p w14:paraId="379E19D5" w14:textId="4D585281" w:rsidR="002C389F" w:rsidRPr="002C389F" w:rsidRDefault="002C389F" w:rsidP="00381CDF">
      <w:pPr>
        <w:pStyle w:val="Body"/>
      </w:pPr>
      <w:r w:rsidRPr="002C389F">
        <w:t>Estimated time: 30 mins</w:t>
      </w:r>
    </w:p>
    <w:p w14:paraId="2140F206" w14:textId="330A925F" w:rsidR="00BE3837" w:rsidRPr="007929FA" w:rsidRDefault="006D57C2" w:rsidP="00381CDF">
      <w:pPr>
        <w:pStyle w:val="Body"/>
      </w:pPr>
      <w:r w:rsidRPr="007929FA">
        <w:t xml:space="preserve">Read through the following extract from </w:t>
      </w:r>
      <w:r w:rsidR="00676FDA" w:rsidRPr="007929FA">
        <w:t>one of P</w:t>
      </w:r>
      <w:r w:rsidRPr="007929FA">
        <w:t>lan2go</w:t>
      </w:r>
      <w:r w:rsidR="00676FDA" w:rsidRPr="007929FA">
        <w:t xml:space="preserve">’s documents </w:t>
      </w:r>
      <w:r w:rsidRPr="007929FA">
        <w:t>and answer the questions.</w:t>
      </w:r>
      <w:r w:rsidR="006D6690" w:rsidRPr="007929FA">
        <w:t xml:space="preserve"> Bring your responses to class for discussion with your peers.</w:t>
      </w:r>
    </w:p>
    <w:p w14:paraId="6F97D617" w14:textId="77777777" w:rsidR="00BE3837" w:rsidRDefault="00BE3837">
      <w:r>
        <w:br w:type="page"/>
      </w:r>
    </w:p>
    <w:p w14:paraId="427645DC" w14:textId="3397E24E" w:rsidR="00676FDA" w:rsidRPr="00051E92" w:rsidRDefault="00676FDA" w:rsidP="00676FDA">
      <w:pPr>
        <w:pBdr>
          <w:top w:val="single" w:sz="4" w:space="1" w:color="auto"/>
          <w:left w:val="single" w:sz="4" w:space="4" w:color="auto"/>
          <w:bottom w:val="single" w:sz="4" w:space="1" w:color="auto"/>
          <w:right w:val="single" w:sz="4" w:space="4" w:color="auto"/>
        </w:pBdr>
        <w:spacing w:after="240" w:line="240" w:lineRule="auto"/>
        <w:rPr>
          <w:b/>
        </w:rPr>
      </w:pPr>
      <w:r w:rsidRPr="00051E92">
        <w:rPr>
          <w:b/>
        </w:rPr>
        <w:t>Plan2go is an innovative Australian company that:</w:t>
      </w:r>
    </w:p>
    <w:p w14:paraId="4E62E635" w14:textId="77777777" w:rsidR="00676FDA" w:rsidRDefault="00676FDA" w:rsidP="00F7355D">
      <w:pPr>
        <w:pStyle w:val="ListParagraph"/>
        <w:numPr>
          <w:ilvl w:val="0"/>
          <w:numId w:val="13"/>
        </w:numPr>
        <w:pBdr>
          <w:top w:val="single" w:sz="4" w:space="1" w:color="auto"/>
          <w:left w:val="single" w:sz="4" w:space="4" w:color="auto"/>
          <w:bottom w:val="single" w:sz="4" w:space="1" w:color="auto"/>
          <w:right w:val="single" w:sz="4" w:space="4" w:color="auto"/>
        </w:pBdr>
        <w:spacing w:after="240" w:line="240" w:lineRule="auto"/>
        <w:contextualSpacing w:val="0"/>
        <w:jc w:val="both"/>
      </w:pPr>
      <w:r>
        <w:t>Provides professional travel services and technology for corporate clients</w:t>
      </w:r>
    </w:p>
    <w:p w14:paraId="43265E90" w14:textId="77777777" w:rsidR="00676FDA" w:rsidRDefault="00676FDA" w:rsidP="00F7355D">
      <w:pPr>
        <w:pStyle w:val="ListParagraph"/>
        <w:numPr>
          <w:ilvl w:val="0"/>
          <w:numId w:val="13"/>
        </w:numPr>
        <w:pBdr>
          <w:top w:val="single" w:sz="4" w:space="1" w:color="auto"/>
          <w:left w:val="single" w:sz="4" w:space="4" w:color="auto"/>
          <w:bottom w:val="single" w:sz="4" w:space="1" w:color="auto"/>
          <w:right w:val="single" w:sz="4" w:space="4" w:color="auto"/>
        </w:pBdr>
        <w:spacing w:after="240" w:line="240" w:lineRule="auto"/>
        <w:contextualSpacing w:val="0"/>
        <w:jc w:val="both"/>
      </w:pPr>
      <w:r>
        <w:t>Develops technology solutions for corporate events</w:t>
      </w:r>
    </w:p>
    <w:p w14:paraId="320695F3" w14:textId="77777777" w:rsidR="00676FDA" w:rsidRDefault="00676FDA" w:rsidP="00227A5B">
      <w:pPr>
        <w:pBdr>
          <w:top w:val="single" w:sz="4" w:space="1" w:color="auto"/>
          <w:left w:val="single" w:sz="4" w:space="4" w:color="auto"/>
          <w:bottom w:val="single" w:sz="4" w:space="1" w:color="auto"/>
          <w:right w:val="single" w:sz="4" w:space="4" w:color="auto"/>
        </w:pBdr>
        <w:spacing w:after="240" w:line="240" w:lineRule="auto"/>
        <w:jc w:val="both"/>
      </w:pPr>
      <w:r>
        <w:t>You see, the corporate travel world can sometimes be hard to navigate, no matter where you are or Plan2go, we’re already there – with tried and trusted solutions for all of your corporate travel and event needs.</w:t>
      </w:r>
    </w:p>
    <w:p w14:paraId="5885F02D" w14:textId="7361419E" w:rsidR="00227A5B" w:rsidRDefault="00676FDA" w:rsidP="00227A5B">
      <w:pPr>
        <w:pBdr>
          <w:top w:val="single" w:sz="4" w:space="1" w:color="auto"/>
          <w:left w:val="single" w:sz="4" w:space="4" w:color="auto"/>
          <w:bottom w:val="single" w:sz="4" w:space="1" w:color="auto"/>
          <w:right w:val="single" w:sz="4" w:space="4" w:color="auto"/>
        </w:pBdr>
        <w:spacing w:after="240" w:line="240" w:lineRule="auto"/>
        <w:jc w:val="both"/>
      </w:pPr>
      <w:r>
        <w:t>The GoTo Crew are a very talented and charming bunch</w:t>
      </w:r>
      <w:r w:rsidR="00DF5BE7">
        <w:t>;</w:t>
      </w:r>
      <w:r>
        <w:t xml:space="preserve"> they are down to earth and understand the realistic challenges of the business world. Plan2go believes in a seamless travel experience that gets you where you need to be and allows you to maximise your business potential along the way! Busy schedule? Relax! Plan2go is looking after every step of your day, stay and play.</w:t>
      </w:r>
      <w:r w:rsidR="00097ED6">
        <w:br/>
      </w:r>
    </w:p>
    <w:p w14:paraId="755DD64F" w14:textId="2688AE31" w:rsidR="006D57C2" w:rsidRPr="00957D94" w:rsidRDefault="006D57C2" w:rsidP="00381CDF">
      <w:pPr>
        <w:pStyle w:val="Body"/>
        <w:numPr>
          <w:ilvl w:val="0"/>
          <w:numId w:val="28"/>
        </w:numPr>
      </w:pPr>
      <w:r w:rsidRPr="00957D94">
        <w:t>What is the purpose of the document?</w:t>
      </w:r>
    </w:p>
    <w:p w14:paraId="2AC12C1E" w14:textId="77777777" w:rsidR="007E7BBF" w:rsidRPr="00957D94" w:rsidRDefault="007E7BBF" w:rsidP="00381CDF">
      <w:pPr>
        <w:pStyle w:val="Answerbox"/>
      </w:pPr>
    </w:p>
    <w:p w14:paraId="5F5F3045" w14:textId="66F8FEBB" w:rsidR="006D57C2" w:rsidRPr="00957D94" w:rsidRDefault="006D57C2" w:rsidP="00381CDF">
      <w:pPr>
        <w:pStyle w:val="Body"/>
        <w:numPr>
          <w:ilvl w:val="0"/>
          <w:numId w:val="28"/>
        </w:numPr>
      </w:pPr>
      <w:r w:rsidRPr="00957D94">
        <w:t xml:space="preserve">Who is the </w:t>
      </w:r>
      <w:r w:rsidR="00676FDA">
        <w:t>target audience</w:t>
      </w:r>
      <w:r w:rsidR="00343568">
        <w:t>?</w:t>
      </w:r>
    </w:p>
    <w:p w14:paraId="7105304A" w14:textId="77777777" w:rsidR="007E7BBF" w:rsidRPr="00957D94" w:rsidRDefault="007E7BBF" w:rsidP="00381CDF">
      <w:pPr>
        <w:pStyle w:val="Answerbox"/>
      </w:pPr>
    </w:p>
    <w:p w14:paraId="111E7854" w14:textId="6F1A7939" w:rsidR="006D57C2" w:rsidRPr="00957D94" w:rsidRDefault="006D57C2" w:rsidP="00381CDF">
      <w:pPr>
        <w:pStyle w:val="Body"/>
        <w:numPr>
          <w:ilvl w:val="0"/>
          <w:numId w:val="28"/>
        </w:numPr>
      </w:pPr>
      <w:r w:rsidRPr="00957D94">
        <w:t>What presentation requirements would you need to follow if you were producing this document?</w:t>
      </w:r>
    </w:p>
    <w:p w14:paraId="65A960BD" w14:textId="77777777" w:rsidR="007E7BBF" w:rsidRPr="00957D94" w:rsidRDefault="007E7BBF" w:rsidP="00381CDF">
      <w:pPr>
        <w:pStyle w:val="Answerbox"/>
      </w:pPr>
    </w:p>
    <w:p w14:paraId="14C6CD2C" w14:textId="63DE2AC5" w:rsidR="007E7BBF" w:rsidRPr="00957D94" w:rsidRDefault="006D57C2" w:rsidP="00381CDF">
      <w:pPr>
        <w:pStyle w:val="Body"/>
        <w:numPr>
          <w:ilvl w:val="0"/>
          <w:numId w:val="28"/>
        </w:numPr>
      </w:pPr>
      <w:r w:rsidRPr="00957D94">
        <w:t xml:space="preserve">How could you ensure the </w:t>
      </w:r>
      <w:r w:rsidR="003B0888">
        <w:t>document</w:t>
      </w:r>
      <w:r w:rsidRPr="00957D94">
        <w:t xml:space="preserve"> was consistent with other documentation produced by the </w:t>
      </w:r>
      <w:r w:rsidR="000A5370" w:rsidRPr="00957D94">
        <w:t>organisation</w:t>
      </w:r>
      <w:r w:rsidRPr="00957D94">
        <w:t>?</w:t>
      </w:r>
    </w:p>
    <w:p w14:paraId="3808D8A7" w14:textId="77777777" w:rsidR="007E7BBF" w:rsidRPr="00957D94" w:rsidRDefault="007E7BBF" w:rsidP="00381CDF">
      <w:pPr>
        <w:pStyle w:val="Answerbox"/>
      </w:pPr>
    </w:p>
    <w:p w14:paraId="53EB88CA" w14:textId="77777777" w:rsidR="00BE3837" w:rsidRDefault="00BE3837">
      <w:pPr>
        <w:rPr>
          <w:rFonts w:eastAsia="Times New Roman" w:cstheme="minorHAnsi"/>
          <w:b/>
          <w:noProof/>
          <w:color w:val="464748"/>
          <w:kern w:val="22"/>
          <w:sz w:val="40"/>
          <w:szCs w:val="36"/>
          <w:lang w:eastAsia="en-AU"/>
        </w:rPr>
      </w:pPr>
      <w:r>
        <w:br w:type="page"/>
      </w:r>
    </w:p>
    <w:p w14:paraId="14CDA3F9" w14:textId="5DF32551" w:rsidR="00F67766" w:rsidRPr="00957D94" w:rsidRDefault="003B0888" w:rsidP="00BE3837">
      <w:pPr>
        <w:pStyle w:val="Heading3"/>
      </w:pPr>
      <w:bookmarkStart w:id="32" w:name="_Toc10628572"/>
      <w:r w:rsidRPr="00BE3837">
        <w:t>Desktop</w:t>
      </w:r>
      <w:r>
        <w:t xml:space="preserve"> publishing versus word processing</w:t>
      </w:r>
      <w:bookmarkEnd w:id="32"/>
    </w:p>
    <w:p w14:paraId="30184546" w14:textId="141C6C38" w:rsidR="00F67766" w:rsidRPr="009A711E" w:rsidRDefault="00F67766" w:rsidP="00381CDF">
      <w:pPr>
        <w:pStyle w:val="Body"/>
      </w:pPr>
      <w:r w:rsidRPr="009A711E">
        <w:t xml:space="preserve">A word processor enables you to create a document, store it electronically on a disk, display it on a screen, modify it by entering commands and characters from the keyboard, and print it on a printer. </w:t>
      </w:r>
      <w:r w:rsidR="003B0888" w:rsidRPr="009A711E">
        <w:t>Word processors are ideal for handling text-oriented documents where the focus is on the words, such as reports, minutes, and briefing notes.</w:t>
      </w:r>
    </w:p>
    <w:p w14:paraId="2E2662A7" w14:textId="3B195394" w:rsidR="00F67766" w:rsidRPr="00957D94" w:rsidRDefault="003B0888" w:rsidP="00381CDF">
      <w:pPr>
        <w:pStyle w:val="Body"/>
      </w:pPr>
      <w:r>
        <w:t xml:space="preserve">Desktop publishing applications are suited to producing documents where the focus is on layout and design rather than just the words. The big advantage </w:t>
      </w:r>
      <w:r w:rsidR="00DF5BE7">
        <w:t>of</w:t>
      </w:r>
      <w:r>
        <w:t xml:space="preserve"> using a desktop publishing application such as </w:t>
      </w:r>
      <w:r w:rsidRPr="00957D94">
        <w:t>Microsoft®</w:t>
      </w:r>
      <w:r>
        <w:t xml:space="preserve"> Publisher is it is </w:t>
      </w:r>
      <w:r w:rsidR="009A711E">
        <w:t>relatively</w:t>
      </w:r>
      <w:r>
        <w:t xml:space="preserve"> easy to produce </w:t>
      </w:r>
      <w:r w:rsidR="009A711E">
        <w:t xml:space="preserve">professional-looking publications such as newsletters, flyers, and brochures. </w:t>
      </w:r>
      <w:r w:rsidR="009A711E" w:rsidRPr="00957D94">
        <w:t>TAFENSW</w:t>
      </w:r>
      <w:r w:rsidR="00F37F1E">
        <w:t>,</w:t>
      </w:r>
      <w:r w:rsidR="009A711E" w:rsidRPr="00957D94">
        <w:t xml:space="preserve"> along with many other organisations and businesses</w:t>
      </w:r>
      <w:r w:rsidR="00F37F1E">
        <w:t>,</w:t>
      </w:r>
      <w:r w:rsidR="009A711E" w:rsidRPr="00957D94">
        <w:t xml:space="preserve"> use the Microsoft Office Suite of software applications.</w:t>
      </w:r>
    </w:p>
    <w:p w14:paraId="629245EA" w14:textId="0DEB8A99" w:rsidR="00227A5B" w:rsidRDefault="00227A5B"/>
    <w:tbl>
      <w:tblPr>
        <w:tblW w:w="9072" w:type="dxa"/>
        <w:shd w:val="clear" w:color="auto" w:fill="E7E7D4"/>
        <w:tblLook w:val="0600" w:firstRow="0" w:lastRow="0" w:firstColumn="0" w:lastColumn="0" w:noHBand="1" w:noVBand="1"/>
      </w:tblPr>
      <w:tblGrid>
        <w:gridCol w:w="9072"/>
      </w:tblGrid>
      <w:tr w:rsidR="00AB0270" w14:paraId="3A61FEBB" w14:textId="77777777" w:rsidTr="00AB0270">
        <w:trPr>
          <w:trHeight w:val="659"/>
        </w:trPr>
        <w:tc>
          <w:tcPr>
            <w:tcW w:w="9072" w:type="dxa"/>
            <w:shd w:val="clear" w:color="auto" w:fill="E7E7D4"/>
            <w:vAlign w:val="center"/>
          </w:tcPr>
          <w:p w14:paraId="380F1451" w14:textId="2B21C860" w:rsidR="00AB0270" w:rsidRPr="009C3DED" w:rsidRDefault="00AB0270" w:rsidP="00381CDF">
            <w:pPr>
              <w:pStyle w:val="Body"/>
            </w:pPr>
            <w:r>
              <w:rPr>
                <w:noProof/>
              </w:rPr>
              <w:drawing>
                <wp:inline distT="0" distB="0" distL="0" distR="0" wp14:anchorId="5C7610B7" wp14:editId="23DB5D90">
                  <wp:extent cx="365760" cy="357809"/>
                  <wp:effectExtent l="0" t="0" r="0" b="4445"/>
                  <wp:docPr id="904" name="Picture 904"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r w:rsidRPr="009C3DED">
              <w:t xml:space="preserve"> </w:t>
            </w:r>
            <w:r w:rsidRPr="00AB0270">
              <w:rPr>
                <w:rStyle w:val="Heading1Char"/>
                <w:rFonts w:eastAsiaTheme="minorHAnsi"/>
              </w:rPr>
              <w:t>Practice activity</w:t>
            </w:r>
          </w:p>
        </w:tc>
      </w:tr>
    </w:tbl>
    <w:p w14:paraId="3476D22C" w14:textId="081B8EE3" w:rsidR="005B296D" w:rsidRDefault="005B296D" w:rsidP="005B296D">
      <w:pPr>
        <w:pStyle w:val="Heading2"/>
      </w:pPr>
      <w:bookmarkStart w:id="33" w:name="_Toc10628573"/>
      <w:r w:rsidRPr="00957D94">
        <w:t xml:space="preserve">Activity 3: </w:t>
      </w:r>
      <w:r w:rsidR="009A711E">
        <w:t>Advan</w:t>
      </w:r>
      <w:r w:rsidR="00DE0778">
        <w:t>tages</w:t>
      </w:r>
      <w:r w:rsidR="009A711E">
        <w:t xml:space="preserve"> of desktop publishing</w:t>
      </w:r>
      <w:bookmarkEnd w:id="33"/>
    </w:p>
    <w:p w14:paraId="24455F1A" w14:textId="4AA17341" w:rsidR="002C389F" w:rsidRPr="002C389F" w:rsidRDefault="002C389F" w:rsidP="002C389F">
      <w:pPr>
        <w:rPr>
          <w:i/>
          <w:lang w:eastAsia="en-AU"/>
        </w:rPr>
      </w:pPr>
      <w:r w:rsidRPr="002C389F">
        <w:rPr>
          <w:i/>
          <w:lang w:eastAsia="en-AU"/>
        </w:rPr>
        <w:t>Estimated time: 30 mins</w:t>
      </w:r>
    </w:p>
    <w:p w14:paraId="14BFB2E3" w14:textId="2E5CB175" w:rsidR="005B296D" w:rsidRPr="00957D94" w:rsidRDefault="009A711E">
      <w:r w:rsidRPr="00957D94">
        <w:t xml:space="preserve">Read this article which highlights </w:t>
      </w:r>
      <w:hyperlink r:id="rId33" w:history="1">
        <w:r w:rsidRPr="0099450B">
          <w:rPr>
            <w:rStyle w:val="Hyperlink"/>
          </w:rPr>
          <w:t>the advantages of the desktop publishing</w:t>
        </w:r>
      </w:hyperlink>
      <w:r>
        <w:t xml:space="preserve"> located at </w:t>
      </w:r>
      <w:hyperlink r:id="rId34" w:history="1">
        <w:r>
          <w:rPr>
            <w:rStyle w:val="Hyperlink"/>
          </w:rPr>
          <w:t>https://www.artworkabode.com/blog/exploring-the-advantages-of-desktop-publishing/</w:t>
        </w:r>
      </w:hyperlink>
    </w:p>
    <w:p w14:paraId="733D2AAB" w14:textId="791DBE4A" w:rsidR="009A711E" w:rsidRDefault="0099450B">
      <w:r>
        <w:t>L</w:t>
      </w:r>
      <w:r w:rsidR="009A711E">
        <w:t>ist the six advantages described in the article.</w:t>
      </w:r>
    </w:p>
    <w:p w14:paraId="40FF0803" w14:textId="76FE3184" w:rsidR="00C21270" w:rsidRDefault="00C21270"/>
    <w:p w14:paraId="10BE8F9D" w14:textId="775356FA" w:rsidR="00C21270" w:rsidRDefault="00C21270" w:rsidP="00C21270">
      <w:pPr>
        <w:pStyle w:val="Answerbox"/>
      </w:pPr>
    </w:p>
    <w:p w14:paraId="533CA5D0" w14:textId="7889A05B" w:rsidR="00C21270" w:rsidRDefault="00C21270" w:rsidP="00C21270">
      <w:pPr>
        <w:pStyle w:val="Answerbox"/>
      </w:pPr>
    </w:p>
    <w:p w14:paraId="52D9CDFA" w14:textId="602D4671" w:rsidR="00C21270" w:rsidRDefault="00C21270" w:rsidP="00C21270">
      <w:pPr>
        <w:pStyle w:val="Answerbox"/>
      </w:pPr>
    </w:p>
    <w:p w14:paraId="43F458C2" w14:textId="5EEB2274" w:rsidR="00C21270" w:rsidRDefault="00C21270" w:rsidP="00C21270">
      <w:pPr>
        <w:pStyle w:val="Answerbox"/>
      </w:pPr>
    </w:p>
    <w:p w14:paraId="7D95AACE" w14:textId="77777777" w:rsidR="00C21270" w:rsidRDefault="00C21270" w:rsidP="00C21270">
      <w:pPr>
        <w:pStyle w:val="Answerbox"/>
      </w:pPr>
    </w:p>
    <w:p w14:paraId="37F6DBED" w14:textId="77777777" w:rsidR="00C21270" w:rsidRDefault="00C21270" w:rsidP="00C21270">
      <w:pPr>
        <w:pStyle w:val="Answerbox"/>
      </w:pPr>
    </w:p>
    <w:p w14:paraId="59578F53" w14:textId="77777777" w:rsidR="00C21270" w:rsidRDefault="00C21270"/>
    <w:p w14:paraId="1AC5041C" w14:textId="2030C190" w:rsidR="00F67766" w:rsidRPr="00957D94" w:rsidRDefault="00F67766" w:rsidP="00AB0270">
      <w:r w:rsidRPr="00957D94">
        <w:br w:type="page"/>
      </w:r>
    </w:p>
    <w:p w14:paraId="7DC8095D" w14:textId="77777777" w:rsidR="00C97E2A" w:rsidRPr="00957D94" w:rsidRDefault="00C97E2A" w:rsidP="00F67766"/>
    <w:p w14:paraId="5EF9D3C6" w14:textId="25F85D49" w:rsidR="0038196D" w:rsidRPr="00957D94" w:rsidRDefault="0038196D" w:rsidP="007E7BBF">
      <w:pPr>
        <w:pStyle w:val="Sectionnumber"/>
      </w:pPr>
      <w:r w:rsidRPr="00957D94">
        <w:rPr>
          <w:noProof/>
          <w:lang w:eastAsia="en-AU"/>
        </w:rPr>
        <mc:AlternateContent>
          <mc:Choice Requires="wpg">
            <w:drawing>
              <wp:anchor distT="0" distB="0" distL="114300" distR="114300" simplePos="0" relativeHeight="251645953" behindDoc="1" locked="0" layoutInCell="1" allowOverlap="1" wp14:anchorId="28CB5F6B" wp14:editId="5318D165">
                <wp:simplePos x="0" y="0"/>
                <wp:positionH relativeFrom="margin">
                  <wp:posOffset>1913255</wp:posOffset>
                </wp:positionH>
                <wp:positionV relativeFrom="paragraph">
                  <wp:posOffset>2042795</wp:posOffset>
                </wp:positionV>
                <wp:extent cx="3876676" cy="3305175"/>
                <wp:effectExtent l="0" t="0" r="9525" b="9525"/>
                <wp:wrapNone/>
                <wp:docPr id="17" name="Group 17" descr="Section 1&#10;Section name"/>
                <wp:cNvGraphicFramePr/>
                <a:graphic xmlns:a="http://schemas.openxmlformats.org/drawingml/2006/main">
                  <a:graphicData uri="http://schemas.microsoft.com/office/word/2010/wordprocessingGroup">
                    <wpg:wgp>
                      <wpg:cNvGrpSpPr/>
                      <wpg:grpSpPr>
                        <a:xfrm>
                          <a:off x="0" y="0"/>
                          <a:ext cx="3876676" cy="3305175"/>
                          <a:chOff x="-1" y="0"/>
                          <a:chExt cx="3876676" cy="3305175"/>
                        </a:xfrm>
                        <a:solidFill>
                          <a:srgbClr val="2D739F"/>
                        </a:solidFill>
                      </wpg:grpSpPr>
                      <wps:wsp>
                        <wps:cNvPr id="19" name="Rectangle 19"/>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angle 21"/>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angle 22"/>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74F0580" id="Group 17" o:spid="_x0000_s1026" alt="Section 1&#10;Section name" style="position:absolute;margin-left:150.65pt;margin-top:160.85pt;width:305.25pt;height:260.25pt;z-index:-251670527;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">
                <v:rect id="Rectangle 19"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" filled="f" stroked="f"/>
                <v:rect id="Rectangle 20"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" filled="f" stroked="f"/>
                <v:rect id="Rectangle 21"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" filled="f" stroked="f"/>
                <v:rect id="Rectangle 22"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" filled="f" stroked="f"/>
                <w10:wrap anchorx="margin"/>
              </v:group>
            </w:pict>
          </mc:Fallback>
        </mc:AlternateContent>
      </w:r>
      <w:r w:rsidR="007E7BBF" w:rsidRPr="00957D94">
        <w:t>T</w:t>
      </w:r>
      <w:r w:rsidRPr="00957D94">
        <w:t>opic 2</w:t>
      </w:r>
    </w:p>
    <w:p w14:paraId="20887B4D" w14:textId="77777777" w:rsidR="00AB0270" w:rsidRDefault="00AB0270" w:rsidP="0038196D">
      <w:pPr>
        <w:pStyle w:val="Sectionname"/>
        <w:rPr>
          <w:lang w:val="en-AU"/>
        </w:rPr>
      </w:pPr>
      <w:r>
        <w:rPr>
          <w:lang w:val="en-AU"/>
        </w:rPr>
        <w:t xml:space="preserve">Set up a desktop </w:t>
      </w:r>
    </w:p>
    <w:p w14:paraId="313E4BF1" w14:textId="2A33CE92" w:rsidR="0038196D" w:rsidRPr="00957D94" w:rsidRDefault="00AB0270" w:rsidP="0038196D">
      <w:pPr>
        <w:pStyle w:val="Sectionname"/>
        <w:rPr>
          <w:lang w:val="en-AU"/>
        </w:rPr>
      </w:pPr>
      <w:r>
        <w:rPr>
          <w:lang w:val="en-AU"/>
        </w:rPr>
        <w:t>published document</w:t>
      </w:r>
      <w:r w:rsidR="00966FD8">
        <w:rPr>
          <w:lang w:val="en-AU"/>
        </w:rPr>
        <w:br/>
      </w:r>
    </w:p>
    <w:p w14:paraId="10C58166" w14:textId="525F21EA" w:rsidR="00AB4743" w:rsidRPr="00957D94" w:rsidRDefault="0038196D" w:rsidP="00381CDF">
      <w:pPr>
        <w:pStyle w:val="Body"/>
      </w:pPr>
      <w:r w:rsidRPr="00957D94">
        <w:br w:type="page"/>
      </w:r>
    </w:p>
    <w:p w14:paraId="5106CCD7" w14:textId="3ED9507A" w:rsidR="003C2B88" w:rsidRPr="00957D94" w:rsidRDefault="005B296D" w:rsidP="003C2B88">
      <w:pPr>
        <w:pStyle w:val="Heading1"/>
      </w:pPr>
      <w:bookmarkStart w:id="34" w:name="_Toc10628574"/>
      <w:r w:rsidRPr="00957D94">
        <w:t xml:space="preserve">Topic 2 – </w:t>
      </w:r>
      <w:r w:rsidR="00AB0270">
        <w:t>Set up a desktop published document</w:t>
      </w:r>
      <w:bookmarkEnd w:id="34"/>
    </w:p>
    <w:p w14:paraId="03D731E3" w14:textId="700471C3" w:rsidR="00DE0778" w:rsidRDefault="00DE0778" w:rsidP="005E1F33">
      <w:pPr>
        <w:pStyle w:val="Heading2"/>
      </w:pPr>
      <w:bookmarkStart w:id="35" w:name="_Toc10628575"/>
      <w:r>
        <w:t>Design concepts</w:t>
      </w:r>
      <w:bookmarkEnd w:id="35"/>
    </w:p>
    <w:p w14:paraId="3BC3EF80" w14:textId="27BCE5D7" w:rsidR="00DE0778" w:rsidRDefault="00DE0778" w:rsidP="00956AB0">
      <w:pPr>
        <w:jc w:val="both"/>
        <w:rPr>
          <w:lang w:eastAsia="en-AU"/>
        </w:rPr>
      </w:pPr>
      <w:r>
        <w:rPr>
          <w:lang w:eastAsia="en-AU"/>
        </w:rPr>
        <w:t xml:space="preserve">It is important to consider basic design concepts when </w:t>
      </w:r>
      <w:r w:rsidRPr="00956AB0">
        <w:rPr>
          <w:rStyle w:val="BodyChar"/>
        </w:rPr>
        <w:t xml:space="preserve">creating a document using a desktop publishing application. </w:t>
      </w:r>
      <w:r w:rsidR="002066D6" w:rsidRPr="00956AB0">
        <w:rPr>
          <w:rStyle w:val="BodyChar"/>
        </w:rPr>
        <w:t xml:space="preserve">Generally, all the principles of design apply to any publication you may create. How you apply those principles determines how effective your design is in conveying the desired message and how attractive it appears. </w:t>
      </w:r>
      <w:r w:rsidRPr="00956AB0">
        <w:rPr>
          <w:rStyle w:val="BodyChar"/>
        </w:rPr>
        <w:t>The concepts in the table below need to be considered in conjunction with each other.</w:t>
      </w:r>
      <w:r w:rsidR="002066D6">
        <w:rPr>
          <w:lang w:eastAsia="en-AU"/>
        </w:rPr>
        <w:t xml:space="preserve"> </w:t>
      </w:r>
    </w:p>
    <w:p w14:paraId="14CA433F" w14:textId="3B23B12C" w:rsidR="00DF5BE7" w:rsidRDefault="00DF5BE7" w:rsidP="00381CDF">
      <w:pPr>
        <w:pStyle w:val="Caption"/>
      </w:pPr>
      <w:r>
        <w:t>Table: Design concepts</w:t>
      </w:r>
    </w:p>
    <w:tbl>
      <w:tblPr>
        <w:tblStyle w:val="TableGrid"/>
        <w:tblW w:w="0" w:type="auto"/>
        <w:tblLook w:val="04A0" w:firstRow="1" w:lastRow="0" w:firstColumn="1" w:lastColumn="0" w:noHBand="0" w:noVBand="1"/>
        <w:tblCaption w:val="Design concept table"/>
        <w:tblDescription w:val="Design concept table"/>
      </w:tblPr>
      <w:tblGrid>
        <w:gridCol w:w="2263"/>
        <w:gridCol w:w="6753"/>
      </w:tblGrid>
      <w:tr w:rsidR="00DE0778" w14:paraId="67007008" w14:textId="77777777" w:rsidTr="00227A5B">
        <w:trPr>
          <w:cnfStyle w:val="100000000000" w:firstRow="1" w:lastRow="0" w:firstColumn="0" w:lastColumn="0" w:oddVBand="0" w:evenVBand="0" w:oddHBand="0" w:evenHBand="0" w:firstRowFirstColumn="0" w:firstRowLastColumn="0" w:lastRowFirstColumn="0" w:lastRowLastColumn="0"/>
          <w:tblHeader/>
        </w:trPr>
        <w:tc>
          <w:tcPr>
            <w:tcW w:w="2263" w:type="dxa"/>
          </w:tcPr>
          <w:p w14:paraId="26FD8B89" w14:textId="6AD4C444" w:rsidR="00DE0778" w:rsidRDefault="00DE0778" w:rsidP="00DE0778">
            <w:pPr>
              <w:rPr>
                <w:lang w:eastAsia="en-AU"/>
              </w:rPr>
            </w:pPr>
            <w:r>
              <w:rPr>
                <w:lang w:eastAsia="en-AU"/>
              </w:rPr>
              <w:t>Design concept</w:t>
            </w:r>
          </w:p>
        </w:tc>
        <w:tc>
          <w:tcPr>
            <w:tcW w:w="6753" w:type="dxa"/>
          </w:tcPr>
          <w:p w14:paraId="67DEBCDE" w14:textId="6F569A66" w:rsidR="00DE0778" w:rsidRDefault="00DE0778" w:rsidP="00DE0778">
            <w:pPr>
              <w:rPr>
                <w:lang w:eastAsia="en-AU"/>
              </w:rPr>
            </w:pPr>
            <w:r>
              <w:rPr>
                <w:lang w:eastAsia="en-AU"/>
              </w:rPr>
              <w:t>Description</w:t>
            </w:r>
          </w:p>
        </w:tc>
      </w:tr>
      <w:tr w:rsidR="00DE0778" w14:paraId="7A740042" w14:textId="77777777" w:rsidTr="00DF5BE7">
        <w:tc>
          <w:tcPr>
            <w:tcW w:w="2263" w:type="dxa"/>
          </w:tcPr>
          <w:p w14:paraId="403BAF46" w14:textId="77777777" w:rsidR="00DE0778" w:rsidRPr="00605C29" w:rsidRDefault="00DE0778" w:rsidP="00DE0778">
            <w:pPr>
              <w:spacing w:line="276" w:lineRule="auto"/>
              <w:rPr>
                <w:b/>
              </w:rPr>
            </w:pPr>
            <w:r w:rsidRPr="00605C29">
              <w:rPr>
                <w:b/>
              </w:rPr>
              <w:t>Alignment</w:t>
            </w:r>
          </w:p>
        </w:tc>
        <w:tc>
          <w:tcPr>
            <w:tcW w:w="6753" w:type="dxa"/>
          </w:tcPr>
          <w:p w14:paraId="4CBFF056" w14:textId="77777777" w:rsidR="00DE0778" w:rsidRDefault="00DE0778" w:rsidP="00DE0778">
            <w:pPr>
              <w:spacing w:line="276" w:lineRule="auto"/>
            </w:pPr>
            <w:r>
              <w:t xml:space="preserve">Aligning objects creates a connection between them. Nothing should like it was placed on the page randomly.  </w:t>
            </w:r>
          </w:p>
        </w:tc>
      </w:tr>
      <w:tr w:rsidR="00DE0778" w14:paraId="7C4E38A8" w14:textId="77777777" w:rsidTr="00DF5BE7">
        <w:tc>
          <w:tcPr>
            <w:tcW w:w="2263" w:type="dxa"/>
          </w:tcPr>
          <w:p w14:paraId="4F3AEF31" w14:textId="77777777" w:rsidR="00DE0778" w:rsidRPr="00605C29" w:rsidRDefault="00DE0778" w:rsidP="00DE0778">
            <w:pPr>
              <w:spacing w:line="276" w:lineRule="auto"/>
              <w:rPr>
                <w:b/>
              </w:rPr>
            </w:pPr>
            <w:r w:rsidRPr="00605C29">
              <w:rPr>
                <w:b/>
              </w:rPr>
              <w:t>Balance</w:t>
            </w:r>
          </w:p>
        </w:tc>
        <w:tc>
          <w:tcPr>
            <w:tcW w:w="6753" w:type="dxa"/>
          </w:tcPr>
          <w:p w14:paraId="22F71786" w14:textId="1594C96C" w:rsidR="00DE0778" w:rsidRPr="00911FC8" w:rsidRDefault="00DE0778" w:rsidP="00DE0778">
            <w:pPr>
              <w:spacing w:line="276" w:lineRule="auto"/>
              <w:rPr>
                <w:rFonts w:ascii="PTSansRegular" w:eastAsia="Times New Roman" w:hAnsi="PTSansRegular" w:cs="Times New Roman"/>
                <w:color w:val="1C1C1C"/>
                <w:sz w:val="27"/>
                <w:szCs w:val="27"/>
                <w:lang w:val="en"/>
              </w:rPr>
            </w:pPr>
            <w:r w:rsidRPr="00911FC8">
              <w:t>Balance can provide stability and structure to a design. You can achieve balance by having objects of the same size</w:t>
            </w:r>
            <w:r w:rsidR="00DF5BE7">
              <w:t xml:space="preserve">; </w:t>
            </w:r>
            <w:r w:rsidR="00227A5B" w:rsidRPr="00911FC8">
              <w:t>alternatively,</w:t>
            </w:r>
            <w:r w:rsidRPr="00911FC8">
              <w:t xml:space="preserve"> you may balance a large object on one side of the design with several small objects on the other side.</w:t>
            </w:r>
          </w:p>
        </w:tc>
      </w:tr>
      <w:tr w:rsidR="00DE0778" w14:paraId="5BB3F572" w14:textId="77777777" w:rsidTr="00DF5BE7">
        <w:tc>
          <w:tcPr>
            <w:tcW w:w="2263" w:type="dxa"/>
          </w:tcPr>
          <w:p w14:paraId="5FE08216" w14:textId="77777777" w:rsidR="00DE0778" w:rsidRPr="00605C29" w:rsidRDefault="00DE0778" w:rsidP="00DE0778">
            <w:pPr>
              <w:spacing w:line="276" w:lineRule="auto"/>
              <w:rPr>
                <w:b/>
              </w:rPr>
            </w:pPr>
            <w:r w:rsidRPr="00605C29">
              <w:rPr>
                <w:b/>
              </w:rPr>
              <w:t>Contrast</w:t>
            </w:r>
          </w:p>
        </w:tc>
        <w:tc>
          <w:tcPr>
            <w:tcW w:w="6753" w:type="dxa"/>
          </w:tcPr>
          <w:p w14:paraId="42EB65FA" w14:textId="090D7884" w:rsidR="00DE0778" w:rsidRDefault="00DE0778" w:rsidP="00DE0778">
            <w:pPr>
              <w:spacing w:line="276" w:lineRule="auto"/>
            </w:pPr>
            <w:r>
              <w:t>Contrast allows you to emphasise or highlight elements on your publication. Contrast can be colours or colours and white space; text and graphics; big and small shapes. Contra</w:t>
            </w:r>
            <w:r w:rsidR="00DF5BE7">
              <w:t>s</w:t>
            </w:r>
            <w:r>
              <w:t xml:space="preserve">t can guide the reader to where you want them to look and make them </w:t>
            </w:r>
            <w:r w:rsidR="00DB4BDE">
              <w:t>‘</w:t>
            </w:r>
            <w:r>
              <w:t>get</w:t>
            </w:r>
            <w:r w:rsidR="00DB4BDE">
              <w:t>’</w:t>
            </w:r>
            <w:r>
              <w:t xml:space="preserve"> the po</w:t>
            </w:r>
            <w:r w:rsidR="007D192F">
              <w:t>int of the publication quickly.</w:t>
            </w:r>
          </w:p>
        </w:tc>
      </w:tr>
      <w:tr w:rsidR="00DE0778" w14:paraId="72B13AD9" w14:textId="77777777" w:rsidTr="00DF5BE7">
        <w:tc>
          <w:tcPr>
            <w:tcW w:w="2263" w:type="dxa"/>
          </w:tcPr>
          <w:p w14:paraId="21DBF726" w14:textId="77777777" w:rsidR="00DE0778" w:rsidRPr="00605C29" w:rsidRDefault="00DE0778" w:rsidP="00DE0778">
            <w:pPr>
              <w:spacing w:line="276" w:lineRule="auto"/>
              <w:rPr>
                <w:b/>
              </w:rPr>
            </w:pPr>
            <w:r w:rsidRPr="00605C29">
              <w:rPr>
                <w:b/>
              </w:rPr>
              <w:t>Page Layout</w:t>
            </w:r>
          </w:p>
        </w:tc>
        <w:tc>
          <w:tcPr>
            <w:tcW w:w="6753" w:type="dxa"/>
          </w:tcPr>
          <w:p w14:paraId="0EA53364" w14:textId="35A46446" w:rsidR="007D192F" w:rsidRDefault="00DE0778" w:rsidP="007D192F">
            <w:pPr>
              <w:spacing w:line="276" w:lineRule="auto"/>
            </w:pPr>
            <w:r>
              <w:t>It is a good idea to use headings and subheadings to organise the information in your publication.  Text and graphics should be arranged in a logical sequence so that the flow of the publication is easier to follow.</w:t>
            </w:r>
          </w:p>
        </w:tc>
      </w:tr>
      <w:tr w:rsidR="007D192F" w14:paraId="402ECF84" w14:textId="77777777" w:rsidTr="00DF5BE7">
        <w:tc>
          <w:tcPr>
            <w:tcW w:w="2263" w:type="dxa"/>
          </w:tcPr>
          <w:p w14:paraId="2D79FB3E" w14:textId="777E21CA" w:rsidR="007D192F" w:rsidRPr="00605C29" w:rsidRDefault="007D192F" w:rsidP="00DE0778">
            <w:pPr>
              <w:rPr>
                <w:b/>
              </w:rPr>
            </w:pPr>
            <w:r>
              <w:rPr>
                <w:b/>
              </w:rPr>
              <w:t>Picture placement</w:t>
            </w:r>
          </w:p>
        </w:tc>
        <w:tc>
          <w:tcPr>
            <w:tcW w:w="6753" w:type="dxa"/>
          </w:tcPr>
          <w:p w14:paraId="3BA83CBC" w14:textId="04600749" w:rsidR="007D192F" w:rsidRDefault="007D192F" w:rsidP="007D192F">
            <w:r>
              <w:t>M</w:t>
            </w:r>
            <w:r w:rsidRPr="007D192F">
              <w:t>ost people scan pages from the top</w:t>
            </w:r>
            <w:r>
              <w:t xml:space="preserve"> </w:t>
            </w:r>
            <w:r w:rsidRPr="007D192F">
              <w:t>left corner of a page to the bottom</w:t>
            </w:r>
            <w:r>
              <w:t xml:space="preserve"> </w:t>
            </w:r>
            <w:r w:rsidRPr="007D192F">
              <w:t xml:space="preserve">right corner. Place </w:t>
            </w:r>
            <w:r>
              <w:t>h</w:t>
            </w:r>
            <w:r w:rsidRPr="007D192F">
              <w:t xml:space="preserve">eadlines or pictures at </w:t>
            </w:r>
            <w:r w:rsidR="00F37F1E">
              <w:t xml:space="preserve">the </w:t>
            </w:r>
            <w:r w:rsidRPr="007D192F">
              <w:t>top</w:t>
            </w:r>
            <w:r>
              <w:t xml:space="preserve"> </w:t>
            </w:r>
            <w:r w:rsidRPr="007D192F">
              <w:t>left/bottom right corner to capture audience or bottom right corner where the audience finishes their scan. Anything in between is lost on first glance.</w:t>
            </w:r>
          </w:p>
        </w:tc>
      </w:tr>
      <w:tr w:rsidR="00DE0778" w14:paraId="0C572894" w14:textId="77777777" w:rsidTr="00DF5BE7">
        <w:tc>
          <w:tcPr>
            <w:tcW w:w="2263" w:type="dxa"/>
          </w:tcPr>
          <w:p w14:paraId="142B8787" w14:textId="77777777" w:rsidR="00DE0778" w:rsidRPr="00605C29" w:rsidRDefault="00DE0778" w:rsidP="00DE0778">
            <w:pPr>
              <w:spacing w:line="276" w:lineRule="auto"/>
              <w:rPr>
                <w:b/>
              </w:rPr>
            </w:pPr>
            <w:r w:rsidRPr="00605C29">
              <w:rPr>
                <w:b/>
              </w:rPr>
              <w:t>Proximity</w:t>
            </w:r>
          </w:p>
        </w:tc>
        <w:tc>
          <w:tcPr>
            <w:tcW w:w="6753" w:type="dxa"/>
          </w:tcPr>
          <w:p w14:paraId="64FB00B6" w14:textId="77777777" w:rsidR="00DE0778" w:rsidRDefault="00DE0778" w:rsidP="00DE0778">
            <w:pPr>
              <w:spacing w:line="276" w:lineRule="auto"/>
            </w:pPr>
            <w:r>
              <w:t>Proximity means moving objects closer or further apart to give your page a more organised look.  If you group objects on a publication, it creates a relationship between them.</w:t>
            </w:r>
          </w:p>
        </w:tc>
      </w:tr>
      <w:tr w:rsidR="00DE0778" w14:paraId="53F25B49" w14:textId="77777777" w:rsidTr="00DF5BE7">
        <w:tc>
          <w:tcPr>
            <w:tcW w:w="2263" w:type="dxa"/>
          </w:tcPr>
          <w:p w14:paraId="57EC74C1" w14:textId="77777777" w:rsidR="00DE0778" w:rsidRPr="00605C29" w:rsidRDefault="00DE0778" w:rsidP="00DE0778">
            <w:pPr>
              <w:spacing w:line="276" w:lineRule="auto"/>
              <w:rPr>
                <w:b/>
              </w:rPr>
            </w:pPr>
            <w:r w:rsidRPr="00605C29">
              <w:rPr>
                <w:b/>
              </w:rPr>
              <w:t xml:space="preserve">Repetition </w:t>
            </w:r>
            <w:r>
              <w:rPr>
                <w:b/>
              </w:rPr>
              <w:t>and</w:t>
            </w:r>
            <w:r w:rsidRPr="00605C29">
              <w:rPr>
                <w:b/>
              </w:rPr>
              <w:t xml:space="preserve"> Consistency</w:t>
            </w:r>
          </w:p>
        </w:tc>
        <w:tc>
          <w:tcPr>
            <w:tcW w:w="6753" w:type="dxa"/>
          </w:tcPr>
          <w:p w14:paraId="2547F0EC" w14:textId="77777777" w:rsidR="00DE0778" w:rsidRDefault="00DE0778" w:rsidP="00DE0778">
            <w:pPr>
              <w:spacing w:line="276" w:lineRule="auto"/>
            </w:pPr>
            <w:r>
              <w:t>Repetition means using the same or similar elements throughout your publication. An organisation will use an identical colour scheme, font scheme, logo and layout on all their publications to ensure consistency.</w:t>
            </w:r>
          </w:p>
        </w:tc>
      </w:tr>
      <w:tr w:rsidR="00DE0778" w14:paraId="0019B839" w14:textId="77777777" w:rsidTr="00DF5BE7">
        <w:tc>
          <w:tcPr>
            <w:tcW w:w="2263" w:type="dxa"/>
          </w:tcPr>
          <w:p w14:paraId="13A4D949" w14:textId="77777777" w:rsidR="00DE0778" w:rsidRPr="00605C29" w:rsidRDefault="00DE0778" w:rsidP="00DE0778">
            <w:pPr>
              <w:spacing w:line="276" w:lineRule="auto"/>
              <w:rPr>
                <w:b/>
              </w:rPr>
            </w:pPr>
            <w:r w:rsidRPr="00605C29">
              <w:rPr>
                <w:b/>
              </w:rPr>
              <w:t>Simplicity</w:t>
            </w:r>
          </w:p>
        </w:tc>
        <w:tc>
          <w:tcPr>
            <w:tcW w:w="6753" w:type="dxa"/>
          </w:tcPr>
          <w:p w14:paraId="36309039" w14:textId="77777777" w:rsidR="00DE0778" w:rsidRPr="00911FC8" w:rsidRDefault="00DE0778" w:rsidP="00DE0778">
            <w:pPr>
              <w:spacing w:line="276" w:lineRule="auto"/>
            </w:pPr>
            <w:r>
              <w:t>Some of the most effective publications are due to their simplicity.  Limited the number of elements on a page such as the number of fonts you use, decorative elements such as borders and shapes and pictures.</w:t>
            </w:r>
          </w:p>
        </w:tc>
      </w:tr>
      <w:tr w:rsidR="00DE0778" w14:paraId="6CBA8A0E" w14:textId="77777777" w:rsidTr="00DF5BE7">
        <w:tc>
          <w:tcPr>
            <w:tcW w:w="2263" w:type="dxa"/>
          </w:tcPr>
          <w:p w14:paraId="75BD0A31" w14:textId="77777777" w:rsidR="00DE0778" w:rsidRPr="00605C29" w:rsidRDefault="00DE0778" w:rsidP="00DE0778">
            <w:pPr>
              <w:spacing w:line="276" w:lineRule="auto"/>
              <w:rPr>
                <w:b/>
              </w:rPr>
            </w:pPr>
            <w:r w:rsidRPr="00605C29">
              <w:rPr>
                <w:b/>
              </w:rPr>
              <w:t>Space</w:t>
            </w:r>
          </w:p>
        </w:tc>
        <w:tc>
          <w:tcPr>
            <w:tcW w:w="6753" w:type="dxa"/>
          </w:tcPr>
          <w:p w14:paraId="703CEF70" w14:textId="77777777" w:rsidR="00DE0778" w:rsidRDefault="00DE0778" w:rsidP="00DE0778">
            <w:pPr>
              <w:spacing w:line="276" w:lineRule="auto"/>
            </w:pPr>
            <w:r>
              <w:t xml:space="preserve">Space is the distance above, below or around objects.  </w:t>
            </w:r>
          </w:p>
        </w:tc>
      </w:tr>
      <w:tr w:rsidR="00DE0778" w14:paraId="49DF208E" w14:textId="77777777" w:rsidTr="00DF5BE7">
        <w:tc>
          <w:tcPr>
            <w:tcW w:w="2263" w:type="dxa"/>
          </w:tcPr>
          <w:p w14:paraId="4B4F2A5B" w14:textId="77777777" w:rsidR="00DE0778" w:rsidRPr="00605C29" w:rsidRDefault="00DE0778" w:rsidP="00DE0778">
            <w:pPr>
              <w:spacing w:line="276" w:lineRule="auto"/>
              <w:rPr>
                <w:b/>
              </w:rPr>
            </w:pPr>
            <w:r w:rsidRPr="00605C29">
              <w:rPr>
                <w:b/>
              </w:rPr>
              <w:t>Typeface</w:t>
            </w:r>
          </w:p>
        </w:tc>
        <w:tc>
          <w:tcPr>
            <w:tcW w:w="6753" w:type="dxa"/>
          </w:tcPr>
          <w:p w14:paraId="3718B4DC" w14:textId="77777777" w:rsidR="00DE0778" w:rsidRDefault="00DE0778" w:rsidP="00DE0778">
            <w:pPr>
              <w:spacing w:line="276" w:lineRule="auto"/>
            </w:pPr>
            <w:r>
              <w:t xml:space="preserve">A Typeface is a group/family of fonts which share common design features. </w:t>
            </w:r>
          </w:p>
        </w:tc>
      </w:tr>
      <w:tr w:rsidR="00DE0778" w14:paraId="77E5F706" w14:textId="77777777" w:rsidTr="00DF5BE7">
        <w:tc>
          <w:tcPr>
            <w:tcW w:w="2263" w:type="dxa"/>
          </w:tcPr>
          <w:p w14:paraId="0FF0D01D" w14:textId="77777777" w:rsidR="00DE0778" w:rsidRPr="00605C29" w:rsidRDefault="00DE0778" w:rsidP="00DE0778">
            <w:pPr>
              <w:spacing w:line="276" w:lineRule="auto"/>
              <w:rPr>
                <w:b/>
              </w:rPr>
            </w:pPr>
            <w:r w:rsidRPr="00605C29">
              <w:rPr>
                <w:b/>
              </w:rPr>
              <w:t>Typography</w:t>
            </w:r>
          </w:p>
        </w:tc>
        <w:tc>
          <w:tcPr>
            <w:tcW w:w="6753" w:type="dxa"/>
          </w:tcPr>
          <w:p w14:paraId="246CAAEC" w14:textId="77777777" w:rsidR="00DE0778" w:rsidRDefault="00DE0778" w:rsidP="00DE0778">
            <w:pPr>
              <w:spacing w:line="276" w:lineRule="auto"/>
            </w:pPr>
            <w:r>
              <w:t>Typography is the technique of displaying your text in a way which is easy to read and understand. It involves the use of different typefaces</w:t>
            </w:r>
          </w:p>
        </w:tc>
      </w:tr>
      <w:tr w:rsidR="00DE0778" w14:paraId="5C34A6E4" w14:textId="77777777" w:rsidTr="00DF5BE7">
        <w:tc>
          <w:tcPr>
            <w:tcW w:w="2263" w:type="dxa"/>
          </w:tcPr>
          <w:p w14:paraId="63DD78F8" w14:textId="7D2E5D10" w:rsidR="00DE0778" w:rsidRDefault="002066D6" w:rsidP="002066D6">
            <w:pPr>
              <w:spacing w:line="276" w:lineRule="auto"/>
              <w:rPr>
                <w:lang w:eastAsia="en-AU"/>
              </w:rPr>
            </w:pPr>
            <w:r w:rsidRPr="002066D6">
              <w:rPr>
                <w:b/>
              </w:rPr>
              <w:t>White space</w:t>
            </w:r>
          </w:p>
        </w:tc>
        <w:tc>
          <w:tcPr>
            <w:tcW w:w="6753" w:type="dxa"/>
          </w:tcPr>
          <w:p w14:paraId="4276A214" w14:textId="3616EF50" w:rsidR="00DE0778" w:rsidRDefault="002066D6" w:rsidP="007D192F">
            <w:pPr>
              <w:rPr>
                <w:lang w:eastAsia="en-AU"/>
              </w:rPr>
            </w:pPr>
            <w:r w:rsidRPr="002066D6">
              <w:rPr>
                <w:lang w:eastAsia="en-AU"/>
              </w:rPr>
              <w:t>Designs that cram too much text and graphics onto the page are hard to read. White space gives your design breathing room. Do you have enough space between columns of text? Do you have a generous margin? You can also have too much white space if items float on the page without any anchor.</w:t>
            </w:r>
          </w:p>
        </w:tc>
      </w:tr>
    </w:tbl>
    <w:p w14:paraId="2ED18C28" w14:textId="6A4E9E39" w:rsidR="007D192F" w:rsidRDefault="007D192F" w:rsidP="00DE0778">
      <w:pPr>
        <w:rPr>
          <w:lang w:eastAsia="en-AU"/>
        </w:rPr>
      </w:pPr>
    </w:p>
    <w:tbl>
      <w:tblPr>
        <w:tblW w:w="8931" w:type="dxa"/>
        <w:shd w:val="clear" w:color="auto" w:fill="E7E7D4"/>
        <w:tblLook w:val="0600" w:firstRow="0" w:lastRow="0" w:firstColumn="0" w:lastColumn="0" w:noHBand="1" w:noVBand="1"/>
        <w:tblCaption w:val="Practice activity banner"/>
        <w:tblDescription w:val="Practice activity"/>
      </w:tblPr>
      <w:tblGrid>
        <w:gridCol w:w="8931"/>
      </w:tblGrid>
      <w:tr w:rsidR="00DF5BE7" w14:paraId="11DE1074" w14:textId="77777777" w:rsidTr="00DF5BE7">
        <w:trPr>
          <w:trHeight w:val="659"/>
        </w:trPr>
        <w:tc>
          <w:tcPr>
            <w:tcW w:w="8931" w:type="dxa"/>
            <w:shd w:val="clear" w:color="auto" w:fill="E7E7D4"/>
            <w:vAlign w:val="center"/>
          </w:tcPr>
          <w:p w14:paraId="1F29B156" w14:textId="201E4306" w:rsidR="00DF5BE7" w:rsidRPr="009C3DED" w:rsidRDefault="00DF5BE7" w:rsidP="00381CDF">
            <w:pPr>
              <w:pStyle w:val="Body"/>
            </w:pPr>
            <w:r w:rsidRPr="00DF5BE7">
              <w:rPr>
                <w:noProof/>
              </w:rPr>
              <w:drawing>
                <wp:inline distT="0" distB="0" distL="0" distR="0" wp14:anchorId="0F29EDF0" wp14:editId="0B220627">
                  <wp:extent cx="365760" cy="357809"/>
                  <wp:effectExtent l="0" t="0" r="0" b="4445"/>
                  <wp:docPr id="6" name="Picture 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r w:rsidRPr="009C3DED">
              <w:t xml:space="preserve"> </w:t>
            </w:r>
            <w:r w:rsidRPr="00DF5BE7">
              <w:rPr>
                <w:rStyle w:val="Heading1Char"/>
                <w:rFonts w:eastAsiaTheme="minorHAnsi"/>
              </w:rPr>
              <w:t>Practice activity</w:t>
            </w:r>
          </w:p>
        </w:tc>
      </w:tr>
    </w:tbl>
    <w:p w14:paraId="742A432D" w14:textId="482D8C42" w:rsidR="00B37C81" w:rsidRDefault="00DA500E" w:rsidP="00DA500E">
      <w:pPr>
        <w:pStyle w:val="Heading2"/>
      </w:pPr>
      <w:bookmarkStart w:id="36" w:name="_Toc10628576"/>
      <w:r>
        <w:t>Activity 4</w:t>
      </w:r>
      <w:r w:rsidR="00BD22C4">
        <w:t xml:space="preserve">: </w:t>
      </w:r>
      <w:r>
        <w:t>Design principles</w:t>
      </w:r>
      <w:bookmarkEnd w:id="36"/>
    </w:p>
    <w:p w14:paraId="3B368109" w14:textId="5BC5C81F" w:rsidR="002C389F" w:rsidRPr="002C389F" w:rsidRDefault="002C389F" w:rsidP="002C389F">
      <w:pPr>
        <w:rPr>
          <w:i/>
          <w:lang w:eastAsia="en-AU"/>
        </w:rPr>
      </w:pPr>
      <w:r w:rsidRPr="002C389F">
        <w:rPr>
          <w:i/>
          <w:lang w:eastAsia="en-AU"/>
        </w:rPr>
        <w:t>Estimated time: 20 mins</w:t>
      </w:r>
    </w:p>
    <w:p w14:paraId="3B254CFC" w14:textId="59B3CDD8" w:rsidR="006A366B" w:rsidRDefault="00413113" w:rsidP="00DE0778">
      <w:pPr>
        <w:rPr>
          <w:lang w:eastAsia="en-AU"/>
        </w:rPr>
      </w:pPr>
      <w:r>
        <w:rPr>
          <w:lang w:eastAsia="en-AU"/>
        </w:rPr>
        <w:t>Watch this two</w:t>
      </w:r>
      <w:r w:rsidR="00DA500E">
        <w:rPr>
          <w:lang w:eastAsia="en-AU"/>
        </w:rPr>
        <w:t>-</w:t>
      </w:r>
      <w:r>
        <w:rPr>
          <w:lang w:eastAsia="en-AU"/>
        </w:rPr>
        <w:t>minute</w:t>
      </w:r>
      <w:r w:rsidR="007C1D06">
        <w:rPr>
          <w:lang w:eastAsia="en-AU"/>
        </w:rPr>
        <w:t xml:space="preserve">, </w:t>
      </w:r>
      <w:hyperlink r:id="rId35" w:history="1">
        <w:r w:rsidR="007C1D06" w:rsidRPr="00413113">
          <w:rPr>
            <w:rStyle w:val="Hyperlink"/>
            <w:lang w:eastAsia="en-AU"/>
          </w:rPr>
          <w:t>Principles of des</w:t>
        </w:r>
        <w:r w:rsidR="007C1D06">
          <w:rPr>
            <w:rStyle w:val="Hyperlink"/>
            <w:lang w:eastAsia="en-AU"/>
          </w:rPr>
          <w:t>i</w:t>
        </w:r>
        <w:r w:rsidR="007C1D06" w:rsidRPr="00413113">
          <w:rPr>
            <w:rStyle w:val="Hyperlink"/>
            <w:lang w:eastAsia="en-AU"/>
          </w:rPr>
          <w:t>gn</w:t>
        </w:r>
      </w:hyperlink>
      <w:r>
        <w:rPr>
          <w:lang w:eastAsia="en-AU"/>
        </w:rPr>
        <w:t xml:space="preserve"> video on </w:t>
      </w:r>
      <w:r w:rsidR="00296B2F">
        <w:rPr>
          <w:lang w:eastAsia="en-AU"/>
        </w:rPr>
        <w:t>YouTube</w:t>
      </w:r>
      <w:r w:rsidR="007C1D06">
        <w:rPr>
          <w:lang w:eastAsia="en-AU"/>
        </w:rPr>
        <w:t xml:space="preserve">, </w:t>
      </w:r>
      <w:r>
        <w:rPr>
          <w:lang w:eastAsia="en-AU"/>
        </w:rPr>
        <w:t xml:space="preserve">which provides an animated visual explanation of eight design principles. </w:t>
      </w:r>
      <w:r w:rsidR="00DA500E">
        <w:rPr>
          <w:lang w:eastAsia="en-AU"/>
        </w:rPr>
        <w:t xml:space="preserve">Note them down </w:t>
      </w:r>
      <w:r>
        <w:rPr>
          <w:lang w:eastAsia="en-AU"/>
        </w:rPr>
        <w:t xml:space="preserve">with their definitions and bring </w:t>
      </w:r>
      <w:r w:rsidR="00DA500E">
        <w:rPr>
          <w:lang w:eastAsia="en-AU"/>
        </w:rPr>
        <w:t>your notes</w:t>
      </w:r>
      <w:r>
        <w:rPr>
          <w:lang w:eastAsia="en-AU"/>
        </w:rPr>
        <w:t xml:space="preserve"> to class for discussion.</w:t>
      </w:r>
    </w:p>
    <w:p w14:paraId="04FB4BB7" w14:textId="64B2D8E6" w:rsidR="00413113" w:rsidRDefault="00413113" w:rsidP="00296B2F">
      <w:pPr>
        <w:spacing w:line="360" w:lineRule="auto"/>
        <w:rPr>
          <w:lang w:eastAsia="en-AU"/>
        </w:rPr>
      </w:pPr>
      <w:r>
        <w:rPr>
          <w:lang w:eastAsia="en-A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7929FA">
        <w:rPr>
          <w:lang w:eastAsia="en-AU"/>
        </w:rPr>
        <w:t>____</w:t>
      </w:r>
    </w:p>
    <w:p w14:paraId="7A7C9EAE" w14:textId="36E53816" w:rsidR="00B73979" w:rsidRDefault="00B73979" w:rsidP="00BE3837">
      <w:pPr>
        <w:pStyle w:val="Heading3"/>
      </w:pPr>
      <w:bookmarkStart w:id="37" w:name="_Toc10628577"/>
      <w:r>
        <w:t>Design features</w:t>
      </w:r>
      <w:bookmarkEnd w:id="37"/>
    </w:p>
    <w:p w14:paraId="4E1D146F" w14:textId="5A85F390" w:rsidR="00B73979" w:rsidRDefault="00B73979" w:rsidP="00DE0778">
      <w:pPr>
        <w:rPr>
          <w:lang w:eastAsia="en-AU"/>
        </w:rPr>
      </w:pPr>
      <w:r>
        <w:rPr>
          <w:lang w:eastAsia="en-AU"/>
        </w:rPr>
        <w:t xml:space="preserve">When designing a desktop published </w:t>
      </w:r>
      <w:r w:rsidR="00227A5B">
        <w:rPr>
          <w:lang w:eastAsia="en-AU"/>
        </w:rPr>
        <w:t>document,</w:t>
      </w:r>
      <w:r>
        <w:rPr>
          <w:lang w:eastAsia="en-AU"/>
        </w:rPr>
        <w:t xml:space="preserve"> we can use many design features to give meaning to our message. These can include</w:t>
      </w:r>
      <w:r w:rsidR="001B5384">
        <w:rPr>
          <w:lang w:eastAsia="en-AU"/>
        </w:rPr>
        <w:t xml:space="preserve"> but are not limited to</w:t>
      </w:r>
      <w:r>
        <w:rPr>
          <w:lang w:eastAsia="en-AU"/>
        </w:rPr>
        <w:t>:</w:t>
      </w:r>
    </w:p>
    <w:p w14:paraId="4EFE9C6D" w14:textId="356DA123" w:rsidR="00B73979" w:rsidRDefault="00B73979" w:rsidP="00D1399C">
      <w:pPr>
        <w:pStyle w:val="ListParagraph"/>
        <w:numPr>
          <w:ilvl w:val="0"/>
          <w:numId w:val="14"/>
        </w:numPr>
        <w:rPr>
          <w:lang w:eastAsia="en-AU"/>
        </w:rPr>
      </w:pPr>
      <w:r>
        <w:rPr>
          <w:lang w:eastAsia="en-AU"/>
        </w:rPr>
        <w:t>borders</w:t>
      </w:r>
    </w:p>
    <w:p w14:paraId="2D59A49A" w14:textId="1056D7C2" w:rsidR="00B73979" w:rsidRDefault="00B73979" w:rsidP="00D1399C">
      <w:pPr>
        <w:pStyle w:val="ListParagraph"/>
        <w:numPr>
          <w:ilvl w:val="0"/>
          <w:numId w:val="14"/>
        </w:numPr>
        <w:rPr>
          <w:lang w:eastAsia="en-AU"/>
        </w:rPr>
      </w:pPr>
      <w:r>
        <w:rPr>
          <w:lang w:eastAsia="en-AU"/>
        </w:rPr>
        <w:t>shading</w:t>
      </w:r>
    </w:p>
    <w:p w14:paraId="4DB31167" w14:textId="3A784C7D" w:rsidR="00B73979" w:rsidRDefault="00B73979" w:rsidP="00D1399C">
      <w:pPr>
        <w:pStyle w:val="ListParagraph"/>
        <w:numPr>
          <w:ilvl w:val="0"/>
          <w:numId w:val="14"/>
        </w:numPr>
        <w:rPr>
          <w:lang w:eastAsia="en-AU"/>
        </w:rPr>
      </w:pPr>
      <w:r>
        <w:rPr>
          <w:lang w:eastAsia="en-AU"/>
        </w:rPr>
        <w:t>text bo</w:t>
      </w:r>
      <w:r w:rsidR="001B5384">
        <w:rPr>
          <w:lang w:eastAsia="en-AU"/>
        </w:rPr>
        <w:t>xes</w:t>
      </w:r>
      <w:r>
        <w:rPr>
          <w:lang w:eastAsia="en-AU"/>
        </w:rPr>
        <w:t>, columns, tables</w:t>
      </w:r>
    </w:p>
    <w:p w14:paraId="245AE8D3" w14:textId="01ACAF79" w:rsidR="00B73979" w:rsidRDefault="00B73979" w:rsidP="00D1399C">
      <w:pPr>
        <w:pStyle w:val="ListParagraph"/>
        <w:numPr>
          <w:ilvl w:val="0"/>
          <w:numId w:val="14"/>
        </w:numPr>
        <w:rPr>
          <w:lang w:eastAsia="en-AU"/>
        </w:rPr>
      </w:pPr>
      <w:r>
        <w:rPr>
          <w:lang w:eastAsia="en-AU"/>
        </w:rPr>
        <w:t>pictures or graphs</w:t>
      </w:r>
    </w:p>
    <w:p w14:paraId="1B2058E3" w14:textId="7859DFB0" w:rsidR="00B73979" w:rsidRDefault="006A366B" w:rsidP="00D1399C">
      <w:pPr>
        <w:pStyle w:val="ListParagraph"/>
        <w:numPr>
          <w:ilvl w:val="0"/>
          <w:numId w:val="14"/>
        </w:numPr>
        <w:rPr>
          <w:lang w:eastAsia="en-AU"/>
        </w:rPr>
      </w:pPr>
      <w:r>
        <w:rPr>
          <w:lang w:eastAsia="en-AU"/>
        </w:rPr>
        <w:t>h</w:t>
      </w:r>
      <w:r w:rsidR="00B73979">
        <w:rPr>
          <w:lang w:eastAsia="en-AU"/>
        </w:rPr>
        <w:t>eaders</w:t>
      </w:r>
      <w:r>
        <w:rPr>
          <w:lang w:eastAsia="en-AU"/>
        </w:rPr>
        <w:t xml:space="preserve"> and</w:t>
      </w:r>
      <w:r w:rsidR="00B73979">
        <w:rPr>
          <w:lang w:eastAsia="en-AU"/>
        </w:rPr>
        <w:t xml:space="preserve"> footers</w:t>
      </w:r>
    </w:p>
    <w:p w14:paraId="46F79B31" w14:textId="636EB5BC" w:rsidR="00B73979" w:rsidRDefault="006A366B" w:rsidP="00D1399C">
      <w:pPr>
        <w:pStyle w:val="ListParagraph"/>
        <w:numPr>
          <w:ilvl w:val="0"/>
          <w:numId w:val="14"/>
        </w:numPr>
        <w:rPr>
          <w:lang w:eastAsia="en-AU"/>
        </w:rPr>
      </w:pPr>
      <w:r>
        <w:rPr>
          <w:lang w:eastAsia="en-AU"/>
        </w:rPr>
        <w:t>s</w:t>
      </w:r>
      <w:r w:rsidR="00B73979">
        <w:rPr>
          <w:lang w:eastAsia="en-AU"/>
        </w:rPr>
        <w:t>tyles</w:t>
      </w:r>
    </w:p>
    <w:p w14:paraId="7C5263B1" w14:textId="5894651F" w:rsidR="00B73979" w:rsidRDefault="001B5384" w:rsidP="00D1399C">
      <w:pPr>
        <w:pStyle w:val="ListParagraph"/>
        <w:numPr>
          <w:ilvl w:val="0"/>
          <w:numId w:val="14"/>
        </w:numPr>
        <w:rPr>
          <w:lang w:eastAsia="en-AU"/>
        </w:rPr>
      </w:pPr>
      <w:r>
        <w:rPr>
          <w:lang w:eastAsia="en-AU"/>
        </w:rPr>
        <w:t>rulers or grid lines.</w:t>
      </w:r>
    </w:p>
    <w:p w14:paraId="3DEB0DC3" w14:textId="7F64A7BB" w:rsidR="007D192F" w:rsidRDefault="001B5384" w:rsidP="00DE0778">
      <w:pPr>
        <w:rPr>
          <w:lang w:eastAsia="en-AU"/>
        </w:rPr>
      </w:pPr>
      <w:r>
        <w:rPr>
          <w:lang w:eastAsia="en-AU"/>
        </w:rPr>
        <w:t>The decision to use certain design features depends on what we are hoping to achieve with our publications, that is, the design goals.</w:t>
      </w:r>
    </w:p>
    <w:p w14:paraId="010E3E97" w14:textId="256870A7" w:rsidR="001B5384" w:rsidRDefault="001B5384" w:rsidP="00BE3837">
      <w:pPr>
        <w:pStyle w:val="Heading3"/>
      </w:pPr>
      <w:bookmarkStart w:id="38" w:name="_Toc10628578"/>
      <w:r>
        <w:t>Design goals</w:t>
      </w:r>
      <w:bookmarkEnd w:id="38"/>
    </w:p>
    <w:p w14:paraId="32B68618" w14:textId="51E051A1" w:rsidR="001B5384" w:rsidRPr="001B5384" w:rsidRDefault="001B5384" w:rsidP="00381CDF">
      <w:pPr>
        <w:pStyle w:val="Body"/>
      </w:pPr>
      <w:r w:rsidRPr="006A366B">
        <w:t xml:space="preserve">Any </w:t>
      </w:r>
      <w:r w:rsidR="000B5EE3" w:rsidRPr="006A366B">
        <w:t xml:space="preserve">piece </w:t>
      </w:r>
      <w:r w:rsidRPr="006A366B">
        <w:t>of written communication we design</w:t>
      </w:r>
      <w:r w:rsidR="00DA500E">
        <w:t>,</w:t>
      </w:r>
      <w:r w:rsidRPr="006A366B">
        <w:t xml:space="preserve"> </w:t>
      </w:r>
      <w:r w:rsidR="000B5EE3" w:rsidRPr="006A366B">
        <w:t>regardless of the medium</w:t>
      </w:r>
      <w:r w:rsidR="00DA500E">
        <w:t>,</w:t>
      </w:r>
      <w:r w:rsidR="000B5EE3" w:rsidRPr="006A366B">
        <w:t xml:space="preserve"> </w:t>
      </w:r>
      <w:r w:rsidRPr="006A366B">
        <w:t xml:space="preserve">has a goal or purpose. </w:t>
      </w:r>
      <w:r w:rsidR="006A366B" w:rsidRPr="006A366B">
        <w:t xml:space="preserve">We base our design decisions on the message we want to send and the desired outcome </w:t>
      </w:r>
      <w:r w:rsidR="00DA500E">
        <w:t>we wish to achieve</w:t>
      </w:r>
      <w:r w:rsidR="00372EFB">
        <w:t>, which may be to</w:t>
      </w:r>
      <w:r w:rsidR="00227A5B" w:rsidRPr="006A366B">
        <w:t>:</w:t>
      </w:r>
    </w:p>
    <w:p w14:paraId="21C512BF" w14:textId="5C455281" w:rsidR="001B5384" w:rsidRPr="00D76193" w:rsidRDefault="001B5384" w:rsidP="00D1399C">
      <w:pPr>
        <w:pStyle w:val="ListParagraph"/>
        <w:numPr>
          <w:ilvl w:val="0"/>
          <w:numId w:val="14"/>
        </w:numPr>
        <w:rPr>
          <w:lang w:eastAsia="en-AU"/>
        </w:rPr>
      </w:pPr>
      <w:r w:rsidRPr="00D76193">
        <w:rPr>
          <w:lang w:eastAsia="en-AU"/>
        </w:rPr>
        <w:t>distinguish primary from secondary ideas</w:t>
      </w:r>
    </w:p>
    <w:p w14:paraId="206CF3F1" w14:textId="07E5285C" w:rsidR="001B5384" w:rsidRPr="00D76193" w:rsidRDefault="001B5384" w:rsidP="00D1399C">
      <w:pPr>
        <w:pStyle w:val="ListParagraph"/>
        <w:numPr>
          <w:ilvl w:val="0"/>
          <w:numId w:val="14"/>
        </w:numPr>
        <w:rPr>
          <w:lang w:eastAsia="en-AU"/>
        </w:rPr>
      </w:pPr>
      <w:r w:rsidRPr="00D76193">
        <w:rPr>
          <w:lang w:eastAsia="en-AU"/>
        </w:rPr>
        <w:t>set off examples from the text and to define headings</w:t>
      </w:r>
    </w:p>
    <w:p w14:paraId="0ED73421" w14:textId="034FF23A" w:rsidR="001B5384" w:rsidRPr="00D76193" w:rsidRDefault="001B5384" w:rsidP="00D1399C">
      <w:pPr>
        <w:pStyle w:val="ListParagraph"/>
        <w:numPr>
          <w:ilvl w:val="0"/>
          <w:numId w:val="14"/>
        </w:numPr>
        <w:rPr>
          <w:lang w:eastAsia="en-AU"/>
        </w:rPr>
      </w:pPr>
      <w:r w:rsidRPr="00D76193">
        <w:rPr>
          <w:lang w:eastAsia="en-AU"/>
        </w:rPr>
        <w:t>call attention to certain parts of a document</w:t>
      </w:r>
    </w:p>
    <w:p w14:paraId="70F785B7" w14:textId="2B91A01D" w:rsidR="001B5384" w:rsidRPr="00D76193" w:rsidRDefault="001B5384" w:rsidP="00D1399C">
      <w:pPr>
        <w:pStyle w:val="ListParagraph"/>
        <w:numPr>
          <w:ilvl w:val="0"/>
          <w:numId w:val="14"/>
        </w:numPr>
        <w:rPr>
          <w:lang w:eastAsia="en-AU"/>
        </w:rPr>
      </w:pPr>
      <w:r w:rsidRPr="00D76193">
        <w:rPr>
          <w:lang w:eastAsia="en-AU"/>
        </w:rPr>
        <w:t>make information easy to find</w:t>
      </w:r>
    </w:p>
    <w:p w14:paraId="62D1B25E" w14:textId="2FE4D0E5" w:rsidR="001B5384" w:rsidRPr="00D76193" w:rsidRDefault="006A366B" w:rsidP="00D1399C">
      <w:pPr>
        <w:pStyle w:val="ListParagraph"/>
        <w:numPr>
          <w:ilvl w:val="0"/>
          <w:numId w:val="14"/>
        </w:numPr>
        <w:rPr>
          <w:lang w:eastAsia="en-AU"/>
        </w:rPr>
      </w:pPr>
      <w:r>
        <w:rPr>
          <w:lang w:eastAsia="en-AU"/>
        </w:rPr>
        <w:t>t</w:t>
      </w:r>
      <w:r w:rsidR="001B5384" w:rsidRPr="00D76193">
        <w:rPr>
          <w:lang w:eastAsia="en-AU"/>
        </w:rPr>
        <w:t>o arrange every element to lead the eye progressively from one part to the next</w:t>
      </w:r>
    </w:p>
    <w:p w14:paraId="21B4A7C7" w14:textId="56520772" w:rsidR="001B5384" w:rsidRPr="00D76193" w:rsidRDefault="001B5384" w:rsidP="00D1399C">
      <w:pPr>
        <w:pStyle w:val="ListParagraph"/>
        <w:numPr>
          <w:ilvl w:val="0"/>
          <w:numId w:val="14"/>
        </w:numPr>
        <w:rPr>
          <w:lang w:eastAsia="en-AU"/>
        </w:rPr>
      </w:pPr>
      <w:r w:rsidRPr="00D76193">
        <w:rPr>
          <w:lang w:eastAsia="en-AU"/>
        </w:rPr>
        <w:t>promote the reader's acceptance of material</w:t>
      </w:r>
    </w:p>
    <w:p w14:paraId="2A9538CA" w14:textId="5D4F53E9" w:rsidR="001B5384" w:rsidRDefault="001B5384" w:rsidP="00D1399C">
      <w:pPr>
        <w:pStyle w:val="ListParagraph"/>
        <w:numPr>
          <w:ilvl w:val="0"/>
          <w:numId w:val="14"/>
        </w:numPr>
        <w:rPr>
          <w:lang w:eastAsia="en-AU"/>
        </w:rPr>
      </w:pPr>
      <w:r w:rsidRPr="00D76193">
        <w:rPr>
          <w:lang w:eastAsia="en-AU"/>
        </w:rPr>
        <w:t>make information accessible to diverse audiences</w:t>
      </w:r>
      <w:r w:rsidR="006A366B">
        <w:rPr>
          <w:lang w:eastAsia="en-AU"/>
        </w:rPr>
        <w:t>.</w:t>
      </w:r>
    </w:p>
    <w:p w14:paraId="623CF300" w14:textId="65C830A4" w:rsidR="00AE2A46" w:rsidRDefault="00AE2A46" w:rsidP="002D7D75">
      <w:pPr>
        <w:pStyle w:val="Heading2"/>
      </w:pPr>
      <w:bookmarkStart w:id="39" w:name="_Toc10628579"/>
      <w:r>
        <w:t>Design consistency and layout</w:t>
      </w:r>
      <w:bookmarkEnd w:id="39"/>
    </w:p>
    <w:p w14:paraId="54D9ABE1" w14:textId="77777777" w:rsidR="00AE2A46" w:rsidRDefault="00AE2A46" w:rsidP="00AE2A46">
      <w:pPr>
        <w:pStyle w:val="Heading3"/>
      </w:pPr>
      <w:bookmarkStart w:id="40" w:name="_Toc10628580"/>
      <w:r>
        <w:t>Formatting, templates and master pages</w:t>
      </w:r>
      <w:bookmarkEnd w:id="40"/>
    </w:p>
    <w:p w14:paraId="3F7E0DDF" w14:textId="07313F00" w:rsidR="00EE3732" w:rsidRDefault="00F37F1E" w:rsidP="00381CDF">
      <w:pPr>
        <w:pStyle w:val="Body"/>
      </w:pPr>
      <w:r>
        <w:t>T</w:t>
      </w:r>
      <w:r w:rsidR="00AE2A46">
        <w:t xml:space="preserve">o ensure consistency of design and layout across all documents in a particular project, or to adhere to </w:t>
      </w:r>
      <w:r>
        <w:t xml:space="preserve">the </w:t>
      </w:r>
      <w:r w:rsidR="00AE2A46">
        <w:t>organisational style, you will need to select appropriate formatting.  Often, creating a template will save time as it can be re-used for several documents.   Master pages also assist in ensuring consistency in design and layout.</w:t>
      </w:r>
    </w:p>
    <w:p w14:paraId="7B7E4425" w14:textId="77777777" w:rsidR="007C1D06" w:rsidRDefault="007C1D06" w:rsidP="00AE2A46">
      <w:pPr>
        <w:pStyle w:val="Heading3"/>
      </w:pPr>
      <w:bookmarkStart w:id="41" w:name="_Toc10628581"/>
    </w:p>
    <w:p w14:paraId="0EB0230B" w14:textId="475AA524" w:rsidR="00AE2A46" w:rsidRPr="00AE2A46" w:rsidRDefault="00AE2A46" w:rsidP="00AE2A46">
      <w:pPr>
        <w:pStyle w:val="Heading3"/>
      </w:pPr>
      <w:r>
        <w:t>Page layout</w:t>
      </w:r>
      <w:bookmarkEnd w:id="41"/>
    </w:p>
    <w:p w14:paraId="04314B02" w14:textId="0AEFB24F" w:rsidR="002D7D75" w:rsidRPr="00DF5BE7" w:rsidRDefault="002D7D75" w:rsidP="00DF5BE7">
      <w:pPr>
        <w:jc w:val="both"/>
        <w:rPr>
          <w:rStyle w:val="BodyChar"/>
        </w:rPr>
      </w:pPr>
      <w:r>
        <w:rPr>
          <w:lang w:eastAsia="en-AU"/>
        </w:rPr>
        <w:t xml:space="preserve">Page layout is the process of placing and arranging and </w:t>
      </w:r>
      <w:r w:rsidRPr="00DF5BE7">
        <w:rPr>
          <w:rStyle w:val="BodyChar"/>
        </w:rPr>
        <w:t xml:space="preserve">rearranging text and graphics on the page to produce documents such as newsletters, brochures, books, </w:t>
      </w:r>
      <w:r w:rsidR="00DA500E" w:rsidRPr="00DF5BE7">
        <w:rPr>
          <w:rStyle w:val="BodyChar"/>
        </w:rPr>
        <w:t>flyers, and forms</w:t>
      </w:r>
      <w:r w:rsidR="00372EFB">
        <w:rPr>
          <w:rStyle w:val="BodyChar"/>
        </w:rPr>
        <w:t>,</w:t>
      </w:r>
      <w:r w:rsidR="00DA500E" w:rsidRPr="00DF5BE7">
        <w:rPr>
          <w:rStyle w:val="BodyChar"/>
        </w:rPr>
        <w:t xml:space="preserve"> </w:t>
      </w:r>
      <w:r w:rsidRPr="00DF5BE7">
        <w:rPr>
          <w:rStyle w:val="BodyChar"/>
        </w:rPr>
        <w:t>etc. Page layout also refers to the actual document page and its composition.</w:t>
      </w:r>
      <w:r w:rsidR="00DA500E" w:rsidRPr="00DF5BE7">
        <w:rPr>
          <w:rStyle w:val="BodyChar"/>
        </w:rPr>
        <w:t xml:space="preserve"> Some typical layout decisions </w:t>
      </w:r>
      <w:r w:rsidR="00227A5B" w:rsidRPr="00DF5BE7">
        <w:rPr>
          <w:rStyle w:val="BodyChar"/>
        </w:rPr>
        <w:t>include:</w:t>
      </w:r>
    </w:p>
    <w:p w14:paraId="210E6108" w14:textId="36CF69FA" w:rsidR="00DA500E" w:rsidRDefault="00C64214" w:rsidP="00D1399C">
      <w:pPr>
        <w:pStyle w:val="ListParagraph"/>
        <w:numPr>
          <w:ilvl w:val="0"/>
          <w:numId w:val="14"/>
        </w:numPr>
        <w:rPr>
          <w:lang w:eastAsia="en-AU"/>
        </w:rPr>
      </w:pPr>
      <w:r>
        <w:rPr>
          <w:lang w:eastAsia="en-AU"/>
        </w:rPr>
        <w:t>m</w:t>
      </w:r>
      <w:r w:rsidR="00DA500E">
        <w:rPr>
          <w:lang w:eastAsia="en-AU"/>
        </w:rPr>
        <w:t>argin size</w:t>
      </w:r>
    </w:p>
    <w:p w14:paraId="21DECD60" w14:textId="3402FFC9" w:rsidR="00DA500E" w:rsidRDefault="00C64214" w:rsidP="00D1399C">
      <w:pPr>
        <w:pStyle w:val="ListParagraph"/>
        <w:numPr>
          <w:ilvl w:val="0"/>
          <w:numId w:val="14"/>
        </w:numPr>
        <w:rPr>
          <w:lang w:eastAsia="en-AU"/>
        </w:rPr>
      </w:pPr>
      <w:r>
        <w:rPr>
          <w:lang w:eastAsia="en-AU"/>
        </w:rPr>
        <w:t>s</w:t>
      </w:r>
      <w:r w:rsidR="00DA500E">
        <w:rPr>
          <w:lang w:eastAsia="en-AU"/>
        </w:rPr>
        <w:t>izing and position of images and figures</w:t>
      </w:r>
    </w:p>
    <w:p w14:paraId="42CC5924" w14:textId="4DD862B1" w:rsidR="00DA500E" w:rsidRDefault="00E31C95" w:rsidP="00D1399C">
      <w:pPr>
        <w:pStyle w:val="ListParagraph"/>
        <w:numPr>
          <w:ilvl w:val="0"/>
          <w:numId w:val="14"/>
        </w:numPr>
        <w:rPr>
          <w:lang w:eastAsia="en-AU"/>
        </w:rPr>
      </w:pPr>
      <w:r>
        <w:rPr>
          <w:lang w:eastAsia="en-AU"/>
        </w:rPr>
        <w:t>n</w:t>
      </w:r>
      <w:r w:rsidR="00C64214">
        <w:rPr>
          <w:lang w:eastAsia="en-AU"/>
        </w:rPr>
        <w:t>umber and size of columns and gutters</w:t>
      </w:r>
    </w:p>
    <w:p w14:paraId="21ABD974" w14:textId="7F5930E6" w:rsidR="00C64214" w:rsidRDefault="00C64214" w:rsidP="00D1399C">
      <w:pPr>
        <w:pStyle w:val="ListParagraph"/>
        <w:numPr>
          <w:ilvl w:val="0"/>
          <w:numId w:val="14"/>
        </w:numPr>
        <w:rPr>
          <w:lang w:eastAsia="en-AU"/>
        </w:rPr>
      </w:pPr>
      <w:r>
        <w:rPr>
          <w:lang w:eastAsia="en-AU"/>
        </w:rPr>
        <w:t>placement of intentional white space</w:t>
      </w:r>
    </w:p>
    <w:p w14:paraId="5765AFC2" w14:textId="74AF41BA" w:rsidR="002D7D75" w:rsidRDefault="00C64214" w:rsidP="00D1399C">
      <w:pPr>
        <w:pStyle w:val="ListParagraph"/>
        <w:numPr>
          <w:ilvl w:val="0"/>
          <w:numId w:val="14"/>
        </w:numPr>
        <w:rPr>
          <w:lang w:eastAsia="en-AU"/>
        </w:rPr>
      </w:pPr>
      <w:r>
        <w:rPr>
          <w:lang w:eastAsia="en-AU"/>
        </w:rPr>
        <w:t>use of colour or special effects.</w:t>
      </w:r>
    </w:p>
    <w:p w14:paraId="4A82BBB9" w14:textId="7996D79A" w:rsidR="002D7D75" w:rsidRDefault="00CD3D3F" w:rsidP="00CD3D3F">
      <w:pPr>
        <w:pStyle w:val="Heading3"/>
      </w:pPr>
      <w:bookmarkStart w:id="42" w:name="_Toc10628582"/>
      <w:r>
        <w:t>Mockups</w:t>
      </w:r>
      <w:bookmarkEnd w:id="42"/>
    </w:p>
    <w:p w14:paraId="2ADA385E" w14:textId="6E77D557" w:rsidR="00CD3D3F" w:rsidRDefault="00CD3D3F" w:rsidP="00DE0778">
      <w:pPr>
        <w:rPr>
          <w:lang w:eastAsia="en-AU"/>
        </w:rPr>
      </w:pPr>
      <w:r>
        <w:rPr>
          <w:lang w:eastAsia="en-AU"/>
        </w:rPr>
        <w:t xml:space="preserve">A </w:t>
      </w:r>
      <w:r w:rsidR="00227A5B">
        <w:rPr>
          <w:lang w:eastAsia="en-AU"/>
        </w:rPr>
        <w:t>mock-up</w:t>
      </w:r>
      <w:r>
        <w:rPr>
          <w:lang w:eastAsia="en-AU"/>
        </w:rPr>
        <w:t xml:space="preserve"> of layout and design is usually undertaken to get early feedback or management approval before adding all the content and finalising the formatting. This first draft is usually done as a sketch on paper, but if creating a more sophisticated publication like an e-zine, you may indicate positioning of text and images using placeholders.</w:t>
      </w:r>
    </w:p>
    <w:p w14:paraId="25B20B48" w14:textId="77777777" w:rsidR="00CA3E11" w:rsidRDefault="00CA3E11" w:rsidP="00DE0778">
      <w:pPr>
        <w:rPr>
          <w:lang w:eastAsia="en-AU"/>
        </w:rPr>
      </w:pPr>
    </w:p>
    <w:p w14:paraId="0C9F0F3C" w14:textId="77777777" w:rsidR="00CA3E11" w:rsidRDefault="00CA3E11" w:rsidP="007C1D06">
      <w:pPr>
        <w:keepNext/>
      </w:pPr>
      <w:r>
        <w:rPr>
          <w:noProof/>
          <w:lang w:eastAsia="en-AU"/>
        </w:rPr>
        <w:drawing>
          <wp:inline distT="0" distB="0" distL="0" distR="0" wp14:anchorId="0ADBA5DA" wp14:editId="6FD12C02">
            <wp:extent cx="5121853" cy="3416276"/>
            <wp:effectExtent l="0" t="0" r="3175" b="0"/>
            <wp:docPr id="454" name="Picture 454" descr="www.unsplash.com assorted-color abstract pain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orted-color abstract painting"/>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5132620" cy="3423457"/>
                    </a:xfrm>
                    <a:prstGeom prst="rect">
                      <a:avLst/>
                    </a:prstGeom>
                    <a:noFill/>
                    <a:ln>
                      <a:noFill/>
                    </a:ln>
                  </pic:spPr>
                </pic:pic>
              </a:graphicData>
            </a:graphic>
          </wp:inline>
        </w:drawing>
      </w:r>
    </w:p>
    <w:p w14:paraId="133706D6" w14:textId="00634F4F" w:rsidR="00CA3E11" w:rsidRDefault="00CA3E11" w:rsidP="00381CDF">
      <w:pPr>
        <w:pStyle w:val="Caption"/>
      </w:pPr>
      <w:r>
        <w:t xml:space="preserve">Figure </w:t>
      </w:r>
      <w:fldSimple w:instr=" SEQ Figure \* ARABIC ">
        <w:r w:rsidR="00191C71">
          <w:rPr>
            <w:noProof/>
          </w:rPr>
          <w:t>2</w:t>
        </w:r>
      </w:fldSimple>
      <w:r w:rsidR="004B213A">
        <w:rPr>
          <w:noProof/>
        </w:rPr>
        <w:t>:</w:t>
      </w:r>
      <w:r>
        <w:t xml:space="preserve"> </w:t>
      </w:r>
      <w:r w:rsidR="00372EFB">
        <w:t>Sample mockup</w:t>
      </w:r>
    </w:p>
    <w:p w14:paraId="211A774D" w14:textId="77777777" w:rsidR="00372EFB" w:rsidRDefault="00372EFB">
      <w:pPr>
        <w:rPr>
          <w:rFonts w:eastAsia="Times New Roman" w:cstheme="minorHAnsi"/>
          <w:b/>
          <w:noProof/>
          <w:color w:val="2D739F"/>
          <w:kern w:val="22"/>
          <w:sz w:val="36"/>
          <w:szCs w:val="32"/>
          <w:lang w:eastAsia="en-AU"/>
        </w:rPr>
      </w:pPr>
      <w:bookmarkStart w:id="43" w:name="_Toc307474093"/>
      <w:bookmarkStart w:id="44" w:name="_Toc307836143"/>
      <w:r>
        <w:br w:type="page"/>
      </w:r>
    </w:p>
    <w:p w14:paraId="5A3571C1" w14:textId="407D3820" w:rsidR="006C045F" w:rsidRPr="001B4BA7" w:rsidRDefault="006C045F" w:rsidP="006C045F">
      <w:pPr>
        <w:pStyle w:val="Heading3"/>
      </w:pPr>
      <w:bookmarkStart w:id="45" w:name="_Toc10628583"/>
      <w:r w:rsidRPr="001B4BA7">
        <w:t>Templates</w:t>
      </w:r>
      <w:bookmarkEnd w:id="43"/>
      <w:bookmarkEnd w:id="44"/>
      <w:bookmarkEnd w:id="45"/>
    </w:p>
    <w:p w14:paraId="4F59CE4E" w14:textId="294DA2A3" w:rsidR="006C045F" w:rsidRDefault="009B25E1" w:rsidP="00381CDF">
      <w:pPr>
        <w:pStyle w:val="Body"/>
      </w:pPr>
      <w:r>
        <w:t xml:space="preserve">Templates are standard document formats that you can create to ensure consistency in layout and format and streamline the document creation process. </w:t>
      </w:r>
      <w:r w:rsidR="006C045F" w:rsidRPr="006C045F">
        <w:t xml:space="preserve">You can make a template from any publication by saving </w:t>
      </w:r>
      <w:r w:rsidR="0019229B">
        <w:t>t</w:t>
      </w:r>
      <w:r w:rsidR="006C045F" w:rsidRPr="006C045F">
        <w:t xml:space="preserve">emplate file. Any template that you save to the default template location becomes available </w:t>
      </w:r>
      <w:r w:rsidR="0019229B">
        <w:t>when you open a new document</w:t>
      </w:r>
      <w:r w:rsidR="006C045F" w:rsidRPr="006C045F">
        <w:t>.</w:t>
      </w:r>
    </w:p>
    <w:p w14:paraId="20BC5880" w14:textId="32AFF3DD" w:rsidR="006C045F" w:rsidRPr="006C045F" w:rsidRDefault="006C045F" w:rsidP="00381CDF">
      <w:pPr>
        <w:pStyle w:val="Body"/>
      </w:pPr>
      <w:r w:rsidRPr="006C045F">
        <w:t xml:space="preserve">You can save time by designing master </w:t>
      </w:r>
      <w:r w:rsidR="0019229B">
        <w:t>documents</w:t>
      </w:r>
      <w:r w:rsidRPr="006C045F">
        <w:t xml:space="preserve"> that </w:t>
      </w:r>
      <w:r w:rsidR="0019229B">
        <w:t xml:space="preserve">adhere to organisational style guidelines, </w:t>
      </w:r>
      <w:r w:rsidRPr="006C045F">
        <w:t>and then sav</w:t>
      </w:r>
      <w:r w:rsidR="0019229B">
        <w:t>e</w:t>
      </w:r>
      <w:r w:rsidRPr="006C045F">
        <w:t xml:space="preserve"> it as a template. </w:t>
      </w:r>
      <w:r w:rsidR="0019229B">
        <w:t>E</w:t>
      </w:r>
      <w:r w:rsidRPr="006C045F">
        <w:t xml:space="preserve">ach time you want to create a new version, you can use the template and add only the information that is unique to that version. </w:t>
      </w:r>
    </w:p>
    <w:p w14:paraId="749BE630" w14:textId="1F31DC20" w:rsidR="006C045F" w:rsidRPr="006C045F" w:rsidRDefault="006C045F" w:rsidP="00381CDF">
      <w:pPr>
        <w:pStyle w:val="Body"/>
      </w:pPr>
      <w:r w:rsidRPr="006C045F">
        <w:t xml:space="preserve">Using a template for </w:t>
      </w:r>
      <w:r w:rsidR="0019229B">
        <w:t>documents</w:t>
      </w:r>
      <w:r w:rsidRPr="006C045F">
        <w:t xml:space="preserve"> that you regularly produce </w:t>
      </w:r>
      <w:r w:rsidR="00F37F1E">
        <w:t>saves not only</w:t>
      </w:r>
      <w:r w:rsidRPr="006C045F">
        <w:t xml:space="preserve"> time but also ensures quality and </w:t>
      </w:r>
      <w:r w:rsidR="009B25E1">
        <w:t>alignment to standards.</w:t>
      </w:r>
      <w:r w:rsidR="005F02C2">
        <w:t xml:space="preserve"> </w:t>
      </w:r>
    </w:p>
    <w:p w14:paraId="56D6CD15" w14:textId="6BE70126" w:rsidR="006C045F" w:rsidRDefault="006C045F" w:rsidP="0013697F">
      <w:pPr>
        <w:pStyle w:val="Heading3"/>
      </w:pPr>
      <w:bookmarkStart w:id="46" w:name="_Toc10628584"/>
      <w:r>
        <w:t>Create and edit master pages</w:t>
      </w:r>
      <w:bookmarkEnd w:id="46"/>
    </w:p>
    <w:p w14:paraId="4BA32E5D" w14:textId="362E2C06" w:rsidR="005F02C2" w:rsidRDefault="005F02C2" w:rsidP="0013697F">
      <w:pPr>
        <w:rPr>
          <w:lang w:eastAsia="en-AU"/>
        </w:rPr>
      </w:pPr>
      <w:r>
        <w:rPr>
          <w:lang w:eastAsia="en-AU"/>
        </w:rPr>
        <w:t xml:space="preserve">Master pages are similar to templates in that they can be re-used for similar publications.   This saves time in as you do not need to repeat </w:t>
      </w:r>
      <w:r w:rsidR="00FA3AC8">
        <w:rPr>
          <w:lang w:eastAsia="en-AU"/>
        </w:rPr>
        <w:t xml:space="preserve">often-used </w:t>
      </w:r>
      <w:r>
        <w:rPr>
          <w:lang w:eastAsia="en-AU"/>
        </w:rPr>
        <w:t>design and layout elements in every new publication.</w:t>
      </w:r>
      <w:r w:rsidR="00FA3AC8">
        <w:rPr>
          <w:lang w:eastAsia="en-AU"/>
        </w:rPr>
        <w:t xml:space="preserve"> You will also achieve a consistent appearance by setting up the master pages in line with organisational style guidelines.  </w:t>
      </w:r>
    </w:p>
    <w:p w14:paraId="6A636157" w14:textId="77777777" w:rsidR="00E31C95" w:rsidRDefault="00E31C95" w:rsidP="00381CDF">
      <w:pPr>
        <w:pStyle w:val="Body"/>
      </w:pPr>
      <w:r>
        <w:rPr>
          <w:noProof/>
        </w:rPr>
        <w:drawing>
          <wp:inline distT="0" distB="0" distL="0" distR="0" wp14:anchorId="5ADAAD0A" wp14:editId="090490F8">
            <wp:extent cx="4671359" cy="3114136"/>
            <wp:effectExtent l="0" t="0" r="0" b="0"/>
            <wp:docPr id="11" name="Picture 11" descr="pens near white paper&#10;&#10;https://unsplash.com/photos/N3o-leQyFsI&#10;" title="Ready to Cre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ens near white paper"/>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4743532" cy="3162249"/>
                    </a:xfrm>
                    <a:prstGeom prst="rect">
                      <a:avLst/>
                    </a:prstGeom>
                    <a:noFill/>
                    <a:ln>
                      <a:noFill/>
                    </a:ln>
                  </pic:spPr>
                </pic:pic>
              </a:graphicData>
            </a:graphic>
          </wp:inline>
        </w:drawing>
      </w:r>
    </w:p>
    <w:p w14:paraId="2DB5FEC2" w14:textId="2B35A73E" w:rsidR="0039732E" w:rsidRDefault="00E31C95" w:rsidP="00381CDF">
      <w:pPr>
        <w:pStyle w:val="Caption"/>
      </w:pPr>
      <w:r>
        <w:t xml:space="preserve">Figure </w:t>
      </w:r>
      <w:r w:rsidR="00296B2F">
        <w:t>3:</w:t>
      </w:r>
      <w:r>
        <w:t xml:space="preserve"> </w:t>
      </w:r>
      <w:r w:rsidR="004B213A">
        <w:t>Ready to c</w:t>
      </w:r>
      <w:r>
        <w:t xml:space="preserve">reate </w:t>
      </w:r>
    </w:p>
    <w:p w14:paraId="4FA9A3CE" w14:textId="454A7A00" w:rsidR="00010264" w:rsidRDefault="00010264" w:rsidP="0039732E">
      <w:pPr>
        <w:pStyle w:val="Heading3"/>
      </w:pPr>
      <w:bookmarkStart w:id="47" w:name="_Toc10628585"/>
      <w:r>
        <w:t>Finalising layout</w:t>
      </w:r>
      <w:bookmarkEnd w:id="47"/>
    </w:p>
    <w:p w14:paraId="6FE0E254" w14:textId="4661602C" w:rsidR="00010264" w:rsidRDefault="00086814" w:rsidP="00381CDF">
      <w:pPr>
        <w:pStyle w:val="Body"/>
      </w:pPr>
      <w:r>
        <w:t>Consider t</w:t>
      </w:r>
      <w:r w:rsidR="00010264">
        <w:t xml:space="preserve">he following points when finalising the layout and design of your document: </w:t>
      </w:r>
    </w:p>
    <w:p w14:paraId="2157AB07" w14:textId="77777777" w:rsidR="00010264" w:rsidRDefault="00010264" w:rsidP="00381CDF">
      <w:pPr>
        <w:pStyle w:val="Body"/>
        <w:numPr>
          <w:ilvl w:val="0"/>
          <w:numId w:val="29"/>
        </w:numPr>
      </w:pPr>
      <w:r>
        <w:t>Ensure all organisational requirements are satisfied</w:t>
      </w:r>
    </w:p>
    <w:p w14:paraId="3B48DE6B" w14:textId="77777777" w:rsidR="00010264" w:rsidRDefault="00010264" w:rsidP="00381CDF">
      <w:pPr>
        <w:pStyle w:val="Body"/>
        <w:numPr>
          <w:ilvl w:val="0"/>
          <w:numId w:val="29"/>
        </w:numPr>
      </w:pPr>
      <w:r>
        <w:t>Check that all policies and procedures of the organisation have been followed</w:t>
      </w:r>
    </w:p>
    <w:p w14:paraId="75899585" w14:textId="77777777" w:rsidR="00010264" w:rsidRDefault="00010264" w:rsidP="00381CDF">
      <w:pPr>
        <w:pStyle w:val="Body"/>
        <w:numPr>
          <w:ilvl w:val="0"/>
          <w:numId w:val="29"/>
        </w:numPr>
      </w:pPr>
      <w:r>
        <w:t>Check that all required elements are present, including:</w:t>
      </w:r>
    </w:p>
    <w:p w14:paraId="3A3A09AD" w14:textId="77777777" w:rsidR="00010264" w:rsidRDefault="00010264" w:rsidP="00381CDF">
      <w:pPr>
        <w:pStyle w:val="Body"/>
        <w:numPr>
          <w:ilvl w:val="1"/>
          <w:numId w:val="29"/>
        </w:numPr>
      </w:pPr>
      <w:r>
        <w:t>Company information</w:t>
      </w:r>
    </w:p>
    <w:p w14:paraId="5F91FD26" w14:textId="77777777" w:rsidR="00010264" w:rsidRDefault="00010264" w:rsidP="00381CDF">
      <w:pPr>
        <w:pStyle w:val="Body"/>
        <w:numPr>
          <w:ilvl w:val="1"/>
          <w:numId w:val="29"/>
        </w:numPr>
      </w:pPr>
      <w:r>
        <w:t>Company logo</w:t>
      </w:r>
    </w:p>
    <w:p w14:paraId="7EA989B2" w14:textId="77777777" w:rsidR="00010264" w:rsidRDefault="00010264" w:rsidP="00381CDF">
      <w:pPr>
        <w:pStyle w:val="Body"/>
        <w:numPr>
          <w:ilvl w:val="1"/>
          <w:numId w:val="29"/>
        </w:numPr>
      </w:pPr>
      <w:r>
        <w:t>Photographs</w:t>
      </w:r>
    </w:p>
    <w:p w14:paraId="4DBE47D5" w14:textId="317F40A5" w:rsidR="0039732E" w:rsidRDefault="00010264" w:rsidP="00381CDF">
      <w:pPr>
        <w:pStyle w:val="Body"/>
        <w:numPr>
          <w:ilvl w:val="1"/>
          <w:numId w:val="29"/>
        </w:numPr>
      </w:pPr>
      <w:r>
        <w:t>Tables</w:t>
      </w:r>
    </w:p>
    <w:p w14:paraId="2F642EC7" w14:textId="339A416A" w:rsidR="00010264" w:rsidRDefault="00010264" w:rsidP="00381CDF">
      <w:pPr>
        <w:pStyle w:val="Body"/>
        <w:numPr>
          <w:ilvl w:val="0"/>
          <w:numId w:val="29"/>
        </w:numPr>
      </w:pPr>
      <w:r>
        <w:t>Text:</w:t>
      </w:r>
    </w:p>
    <w:p w14:paraId="316353AC" w14:textId="77777777" w:rsidR="00010264" w:rsidRDefault="00010264" w:rsidP="00381CDF">
      <w:pPr>
        <w:pStyle w:val="Body"/>
        <w:numPr>
          <w:ilvl w:val="1"/>
          <w:numId w:val="29"/>
        </w:numPr>
      </w:pPr>
      <w:r>
        <w:t>confirm all required text has been included and flows logically</w:t>
      </w:r>
    </w:p>
    <w:p w14:paraId="4A8DBCFC" w14:textId="20BDCBDA" w:rsidR="00010264" w:rsidRDefault="00010264" w:rsidP="00381CDF">
      <w:pPr>
        <w:pStyle w:val="Body"/>
        <w:numPr>
          <w:ilvl w:val="1"/>
          <w:numId w:val="29"/>
        </w:numPr>
      </w:pPr>
      <w:r>
        <w:t>check spelling and grammar by proof reading and running a spell checker</w:t>
      </w:r>
    </w:p>
    <w:p w14:paraId="3A97DEAC" w14:textId="77777777" w:rsidR="00010264" w:rsidRDefault="00010264" w:rsidP="00381CDF">
      <w:pPr>
        <w:pStyle w:val="Body"/>
        <w:numPr>
          <w:ilvl w:val="1"/>
          <w:numId w:val="29"/>
        </w:numPr>
      </w:pPr>
      <w:r>
        <w:t>check text boxes for readability, display, linking</w:t>
      </w:r>
    </w:p>
    <w:p w14:paraId="6F463F21" w14:textId="17F52732" w:rsidR="00010264" w:rsidRDefault="00010264" w:rsidP="00381CDF">
      <w:pPr>
        <w:pStyle w:val="Body"/>
        <w:numPr>
          <w:ilvl w:val="1"/>
          <w:numId w:val="29"/>
        </w:numPr>
      </w:pPr>
      <w:r>
        <w:t>check that all pictures and text are clearly visible</w:t>
      </w:r>
    </w:p>
    <w:p w14:paraId="74F0BC3D" w14:textId="77777777" w:rsidR="00010264" w:rsidRDefault="00010264" w:rsidP="00381CDF">
      <w:pPr>
        <w:pStyle w:val="Body"/>
        <w:numPr>
          <w:ilvl w:val="1"/>
          <w:numId w:val="29"/>
        </w:numPr>
      </w:pPr>
      <w:r>
        <w:t>ensure no text is obscured by pictures, etc.</w:t>
      </w:r>
    </w:p>
    <w:p w14:paraId="527255B0" w14:textId="77777777" w:rsidR="00010264" w:rsidRDefault="00010264" w:rsidP="00381CDF">
      <w:pPr>
        <w:pStyle w:val="Body"/>
        <w:numPr>
          <w:ilvl w:val="0"/>
          <w:numId w:val="29"/>
        </w:numPr>
      </w:pPr>
      <w:r>
        <w:t>Check page order</w:t>
      </w:r>
    </w:p>
    <w:p w14:paraId="42C3CE6C" w14:textId="00EB760C" w:rsidR="00CA2BAC" w:rsidRDefault="00010264" w:rsidP="00381CDF">
      <w:pPr>
        <w:pStyle w:val="Body"/>
        <w:numPr>
          <w:ilvl w:val="0"/>
          <w:numId w:val="29"/>
        </w:numPr>
      </w:pPr>
      <w:r>
        <w:t>Review for simplicity, consistency and contrast</w:t>
      </w:r>
      <w:r w:rsidR="00CA2BAC">
        <w:t>.</w:t>
      </w:r>
    </w:p>
    <w:p w14:paraId="47EFDF7D" w14:textId="2FDA9F6D" w:rsidR="00FE66C8" w:rsidRDefault="00FE66C8" w:rsidP="00381CDF">
      <w:pPr>
        <w:pStyle w:val="Body"/>
      </w:pPr>
      <w:r w:rsidRPr="00FE66C8">
        <w:rPr>
          <w:rStyle w:val="Heading4Char"/>
          <w:rFonts w:eastAsiaTheme="minorHAnsi"/>
        </w:rPr>
        <w:t xml:space="preserve">Visually </w:t>
      </w:r>
      <w:r w:rsidR="00895348">
        <w:rPr>
          <w:rStyle w:val="Heading4Char"/>
          <w:rFonts w:eastAsiaTheme="minorHAnsi"/>
        </w:rPr>
        <w:t>scan y</w:t>
      </w:r>
      <w:r w:rsidRPr="00FE66C8">
        <w:rPr>
          <w:rStyle w:val="Heading4Char"/>
          <w:rFonts w:eastAsiaTheme="minorHAnsi"/>
        </w:rPr>
        <w:t xml:space="preserve">our </w:t>
      </w:r>
      <w:r w:rsidR="00895348">
        <w:rPr>
          <w:rStyle w:val="Heading4Char"/>
          <w:rFonts w:eastAsiaTheme="minorHAnsi"/>
        </w:rPr>
        <w:t>p</w:t>
      </w:r>
      <w:r w:rsidRPr="00FE66C8">
        <w:rPr>
          <w:rStyle w:val="Heading4Char"/>
          <w:rFonts w:eastAsiaTheme="minorHAnsi"/>
        </w:rPr>
        <w:t>ublication</w:t>
      </w:r>
    </w:p>
    <w:p w14:paraId="6DA3A90D" w14:textId="6DA863F1" w:rsidR="00FE66C8" w:rsidRPr="00ED5D4A" w:rsidRDefault="0019229B" w:rsidP="00ED5D4A">
      <w:pPr>
        <w:pStyle w:val="Body"/>
      </w:pPr>
      <w:r w:rsidRPr="00ED5D4A">
        <w:t>Visually scanning your publication</w:t>
      </w:r>
      <w:r w:rsidR="00FE66C8" w:rsidRPr="00ED5D4A">
        <w:t xml:space="preserve"> will identify many common layout problems</w:t>
      </w:r>
      <w:r w:rsidRPr="00ED5D4A">
        <w:t>.  Y</w:t>
      </w:r>
      <w:r w:rsidR="00FE66C8" w:rsidRPr="00ED5D4A">
        <w:t xml:space="preserve">ou should </w:t>
      </w:r>
      <w:r w:rsidRPr="00ED5D4A">
        <w:t xml:space="preserve">always </w:t>
      </w:r>
      <w:r w:rsidR="00FE66C8" w:rsidRPr="00ED5D4A">
        <w:t xml:space="preserve">review your document </w:t>
      </w:r>
      <w:r w:rsidRPr="00ED5D4A">
        <w:t>immediately before</w:t>
      </w:r>
      <w:r w:rsidR="00FE66C8" w:rsidRPr="00ED5D4A">
        <w:t xml:space="preserve"> printing. Make sure the text and graphics appear as you want them to, and you are satisfied with the overall look of the publication.</w:t>
      </w:r>
      <w:r w:rsidR="00B41929" w:rsidRPr="00ED5D4A">
        <w:t xml:space="preserve"> </w:t>
      </w:r>
      <w:r w:rsidRPr="00ED5D4A">
        <w:t>Checking for incorrect page-breaks and blank pages is also important prior to printing. Now is also a good time to show the document to an authorised person to ensure that it meets its purpose and follows organisational guidelines.</w:t>
      </w:r>
    </w:p>
    <w:p w14:paraId="3A995B39" w14:textId="0A4F055E" w:rsidR="00FE66C8" w:rsidRPr="00ED5D4A" w:rsidRDefault="00FE66C8" w:rsidP="00ED5D4A">
      <w:pPr>
        <w:pStyle w:val="Body"/>
      </w:pPr>
      <w:r w:rsidRPr="00ED5D4A">
        <w:t>Make sure your printer is ready to print the publication</w:t>
      </w:r>
      <w:r w:rsidR="009B25E1" w:rsidRPr="00ED5D4A">
        <w:t>.</w:t>
      </w:r>
      <w:r w:rsidRPr="00ED5D4A">
        <w:t xml:space="preserve"> Before you start to print, make sure that </w:t>
      </w:r>
      <w:r w:rsidR="0019229B" w:rsidRPr="00ED5D4A">
        <w:t>there is sufficient</w:t>
      </w:r>
      <w:r w:rsidRPr="00ED5D4A">
        <w:t xml:space="preserve"> </w:t>
      </w:r>
      <w:r w:rsidR="0019229B" w:rsidRPr="00ED5D4A">
        <w:t>ink or</w:t>
      </w:r>
      <w:r w:rsidRPr="00ED5D4A">
        <w:t xml:space="preserve"> toner, and enough paper to print your entire publication.</w:t>
      </w:r>
    </w:p>
    <w:p w14:paraId="339EC977" w14:textId="12F24D8C" w:rsidR="00086814" w:rsidRDefault="00086814">
      <w:pPr>
        <w:rPr>
          <w:lang w:eastAsia="en-AU"/>
        </w:rPr>
      </w:pPr>
      <w:r>
        <w:rPr>
          <w:lang w:eastAsia="en-AU"/>
        </w:rPr>
        <w:br w:type="page"/>
      </w:r>
    </w:p>
    <w:tbl>
      <w:tblPr>
        <w:tblW w:w="9072" w:type="dxa"/>
        <w:shd w:val="clear" w:color="auto" w:fill="E7E7D4"/>
        <w:tblLook w:val="0600" w:firstRow="0" w:lastRow="0" w:firstColumn="0" w:lastColumn="0" w:noHBand="1" w:noVBand="1"/>
      </w:tblPr>
      <w:tblGrid>
        <w:gridCol w:w="9072"/>
      </w:tblGrid>
      <w:tr w:rsidR="00227A5B" w14:paraId="67EDF26F" w14:textId="77777777" w:rsidTr="00227A5B">
        <w:trPr>
          <w:trHeight w:val="659"/>
        </w:trPr>
        <w:tc>
          <w:tcPr>
            <w:tcW w:w="9072" w:type="dxa"/>
            <w:shd w:val="clear" w:color="auto" w:fill="E7E7D4"/>
            <w:vAlign w:val="center"/>
          </w:tcPr>
          <w:p w14:paraId="30B41415" w14:textId="5721FEEB" w:rsidR="00227A5B" w:rsidRPr="009C3DED" w:rsidRDefault="00227A5B" w:rsidP="00381CDF">
            <w:pPr>
              <w:pStyle w:val="Body"/>
            </w:pPr>
            <w:r>
              <w:rPr>
                <w:noProof/>
              </w:rPr>
              <w:drawing>
                <wp:inline distT="0" distB="0" distL="0" distR="0" wp14:anchorId="2E7A7321" wp14:editId="45E4AC5C">
                  <wp:extent cx="365760" cy="357809"/>
                  <wp:effectExtent l="0" t="0" r="0" b="4445"/>
                  <wp:docPr id="905" name="Picture 905"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r w:rsidRPr="009C3DED">
              <w:t xml:space="preserve"> </w:t>
            </w:r>
            <w:r w:rsidRPr="00227A5B">
              <w:rPr>
                <w:rStyle w:val="Heading1Char"/>
                <w:rFonts w:eastAsiaTheme="minorHAnsi"/>
              </w:rPr>
              <w:t>Practice activity</w:t>
            </w:r>
          </w:p>
        </w:tc>
      </w:tr>
    </w:tbl>
    <w:p w14:paraId="7C9C592D" w14:textId="58CF2604" w:rsidR="007D192F" w:rsidRDefault="007D192F" w:rsidP="007D192F">
      <w:pPr>
        <w:pStyle w:val="Heading2"/>
      </w:pPr>
      <w:bookmarkStart w:id="48" w:name="_Toc10628586"/>
      <w:r w:rsidRPr="00957D94">
        <w:t xml:space="preserve">Activity </w:t>
      </w:r>
      <w:r w:rsidR="00314819">
        <w:t>5</w:t>
      </w:r>
      <w:r w:rsidR="007537F9">
        <w:t>:</w:t>
      </w:r>
      <w:r w:rsidRPr="00957D94">
        <w:t xml:space="preserve"> </w:t>
      </w:r>
      <w:r w:rsidR="005E1F33">
        <w:t>Design examples</w:t>
      </w:r>
      <w:bookmarkEnd w:id="48"/>
    </w:p>
    <w:p w14:paraId="72D36686" w14:textId="60391962" w:rsidR="009B25E1" w:rsidRPr="009B25E1" w:rsidRDefault="009B25E1" w:rsidP="009B25E1">
      <w:pPr>
        <w:rPr>
          <w:i/>
          <w:lang w:eastAsia="en-AU"/>
        </w:rPr>
      </w:pPr>
      <w:r w:rsidRPr="009B25E1">
        <w:rPr>
          <w:i/>
          <w:lang w:eastAsia="en-AU"/>
        </w:rPr>
        <w:t>Estimated time: 30 mins</w:t>
      </w:r>
    </w:p>
    <w:p w14:paraId="20E24E4D" w14:textId="42D6DDA9" w:rsidR="007D192F" w:rsidRPr="007929FA" w:rsidRDefault="007D192F" w:rsidP="00381CDF">
      <w:pPr>
        <w:pStyle w:val="Body"/>
      </w:pPr>
      <w:r w:rsidRPr="007929FA">
        <w:t xml:space="preserve">Locate some magazines and choose a selection of one-page </w:t>
      </w:r>
      <w:r w:rsidR="005E1F33" w:rsidRPr="007929FA">
        <w:t>advertisements</w:t>
      </w:r>
      <w:r w:rsidRPr="007929FA">
        <w:t>.</w:t>
      </w:r>
    </w:p>
    <w:p w14:paraId="2F9CEEA5" w14:textId="4B763096" w:rsidR="007D192F" w:rsidRPr="007929FA" w:rsidRDefault="007D192F" w:rsidP="00381CDF">
      <w:pPr>
        <w:pStyle w:val="Body"/>
      </w:pPr>
      <w:r w:rsidRPr="007929FA">
        <w:t>Do they demonstrate good design principles? Consider headings, selection of images, placement of images, borders, white space, font selection</w:t>
      </w:r>
      <w:r w:rsidR="0039732E" w:rsidRPr="007929FA">
        <w:t>?</w:t>
      </w:r>
    </w:p>
    <w:p w14:paraId="5EE92497" w14:textId="2C39E5F5" w:rsidR="00CA2BAC" w:rsidRPr="007929FA" w:rsidRDefault="005E1F33" w:rsidP="00381CDF">
      <w:pPr>
        <w:pStyle w:val="Body"/>
      </w:pPr>
      <w:r w:rsidRPr="007929FA">
        <w:t>Bring your examples to class for discussion.</w:t>
      </w:r>
    </w:p>
    <w:p w14:paraId="7DDDD496" w14:textId="6B1AADCF" w:rsidR="005E1F33" w:rsidRDefault="005E1F33" w:rsidP="005E1F33">
      <w:pPr>
        <w:pStyle w:val="Heading2"/>
      </w:pPr>
      <w:bookmarkStart w:id="49" w:name="_Toc10628587"/>
      <w:r w:rsidRPr="00957D94">
        <w:t xml:space="preserve">Activity </w:t>
      </w:r>
      <w:r w:rsidR="00DA500E">
        <w:t>6</w:t>
      </w:r>
      <w:r w:rsidRPr="00957D94">
        <w:t xml:space="preserve">: </w:t>
      </w:r>
      <w:r>
        <w:t>Reviewing design</w:t>
      </w:r>
      <w:r w:rsidR="00B37C81">
        <w:t xml:space="preserve"> principles</w:t>
      </w:r>
      <w:bookmarkEnd w:id="49"/>
    </w:p>
    <w:p w14:paraId="1BC48940" w14:textId="6835B3CB" w:rsidR="009B25E1" w:rsidRPr="009B25E1" w:rsidRDefault="009B25E1" w:rsidP="009B25E1">
      <w:pPr>
        <w:rPr>
          <w:i/>
          <w:lang w:eastAsia="en-AU"/>
        </w:rPr>
      </w:pPr>
      <w:r w:rsidRPr="009B25E1">
        <w:rPr>
          <w:i/>
          <w:lang w:eastAsia="en-AU"/>
        </w:rPr>
        <w:t>Estimated time: 30 mins</w:t>
      </w:r>
    </w:p>
    <w:p w14:paraId="44D8750B" w14:textId="647216DC" w:rsidR="007D192F" w:rsidRDefault="005E1F33" w:rsidP="00381CDF">
      <w:pPr>
        <w:pStyle w:val="Body"/>
      </w:pPr>
      <w:r>
        <w:t>How can you simplify a design?</w:t>
      </w:r>
    </w:p>
    <w:p w14:paraId="07E3E292" w14:textId="1074C345" w:rsidR="005E1F33" w:rsidRDefault="00F7355D" w:rsidP="00381CDF">
      <w:pPr>
        <w:pStyle w:val="Body"/>
      </w:pPr>
      <w:r>
        <w:t>________________________________________________________________________________________________________________________________________________________</w:t>
      </w:r>
      <w:r w:rsidR="005E1F33">
        <w:t>______________________________________________________________________________________________________________________________________________________</w:t>
      </w:r>
    </w:p>
    <w:p w14:paraId="376DFA96" w14:textId="578F8536" w:rsidR="005E1F33" w:rsidRDefault="005E1F33" w:rsidP="00381CDF">
      <w:pPr>
        <w:pStyle w:val="Body"/>
      </w:pPr>
      <w:r>
        <w:t>Explain the term consistency in relation to design.</w:t>
      </w:r>
    </w:p>
    <w:p w14:paraId="37F63C2A" w14:textId="6A73D9BF" w:rsidR="005E1F33" w:rsidRDefault="00F7355D" w:rsidP="00381CDF">
      <w:pPr>
        <w:pStyle w:val="Body"/>
      </w:pPr>
      <w:r>
        <w:t>____________________________________________________________________________</w:t>
      </w:r>
      <w:r w:rsidR="005E1F33">
        <w:t>______________________________________________________________________________________________________________________________________________________</w:t>
      </w:r>
    </w:p>
    <w:p w14:paraId="023E5E9F" w14:textId="5F2602BA" w:rsidR="005E1F33" w:rsidRDefault="005E1F33" w:rsidP="00381CDF">
      <w:pPr>
        <w:pStyle w:val="Body"/>
      </w:pPr>
      <w:r>
        <w:t>What is the function of contrast?</w:t>
      </w:r>
    </w:p>
    <w:p w14:paraId="740DD2FB" w14:textId="7975709D" w:rsidR="005E1F33" w:rsidRPr="005E1F33" w:rsidRDefault="00F7355D" w:rsidP="00381CDF">
      <w:pPr>
        <w:pStyle w:val="Body"/>
      </w:pPr>
      <w:r>
        <w:t>____________________________________________________________________________</w:t>
      </w:r>
      <w:r w:rsidR="005E1F33">
        <w:t>______________________________________________________________________________________________________________________________________________________</w:t>
      </w:r>
    </w:p>
    <w:p w14:paraId="1B0E1414" w14:textId="6C56F637" w:rsidR="00B11ABA" w:rsidRDefault="00B37C81" w:rsidP="00DE0778">
      <w:pPr>
        <w:rPr>
          <w:lang w:eastAsia="en-AU"/>
        </w:rPr>
      </w:pPr>
      <w:r>
        <w:rPr>
          <w:lang w:eastAsia="en-AU"/>
        </w:rPr>
        <w:t>In relation to design, what does proportion mean?</w:t>
      </w:r>
    </w:p>
    <w:p w14:paraId="5F3094C3" w14:textId="296E3D62" w:rsidR="00B37C81" w:rsidRDefault="00F7355D" w:rsidP="00296B2F">
      <w:pPr>
        <w:spacing w:line="360" w:lineRule="auto"/>
        <w:rPr>
          <w:lang w:eastAsia="en-AU"/>
        </w:rPr>
      </w:pPr>
      <w:r>
        <w:t>____________________________________________________________________________</w:t>
      </w:r>
      <w:r w:rsidR="00B37C81">
        <w:rPr>
          <w:lang w:eastAsia="en-AU"/>
        </w:rPr>
        <w:t>______________________________________________________________________________________________________________________________________________________</w:t>
      </w:r>
    </w:p>
    <w:p w14:paraId="6500E0B2" w14:textId="77777777" w:rsidR="00086814" w:rsidRDefault="00086814">
      <w:pPr>
        <w:rPr>
          <w:rFonts w:eastAsia="Times New Roman" w:cstheme="minorHAnsi"/>
          <w:b/>
          <w:noProof/>
          <w:color w:val="464748"/>
          <w:kern w:val="22"/>
          <w:sz w:val="40"/>
          <w:szCs w:val="36"/>
          <w:lang w:eastAsia="en-AU"/>
        </w:rPr>
      </w:pPr>
      <w:r>
        <w:br w:type="page"/>
      </w:r>
    </w:p>
    <w:p w14:paraId="293DBC86" w14:textId="09D5AAAA" w:rsidR="00966FD8" w:rsidRPr="00CA2BAC" w:rsidRDefault="00966FD8" w:rsidP="00966FD8">
      <w:pPr>
        <w:pStyle w:val="Heading2"/>
      </w:pPr>
      <w:bookmarkStart w:id="50" w:name="_Toc10628588"/>
      <w:r w:rsidRPr="00CA2BAC">
        <w:t>Confirming layout and design</w:t>
      </w:r>
      <w:bookmarkEnd w:id="50"/>
    </w:p>
    <w:p w14:paraId="4956296E" w14:textId="19B029BA" w:rsidR="001C06AD" w:rsidRPr="00726799" w:rsidRDefault="001C06AD" w:rsidP="00381CDF">
      <w:pPr>
        <w:pStyle w:val="Body"/>
      </w:pPr>
      <w:r w:rsidRPr="00726799">
        <w:t>Published documents are often produced commercially for public distribution.  Documents produced with Microsoft Publisher can include books, magazines, newspapers and other printed works</w:t>
      </w:r>
      <w:r w:rsidR="00BD22C4" w:rsidRPr="00726799">
        <w:t xml:space="preserve">, as well as </w:t>
      </w:r>
      <w:r w:rsidRPr="00726799">
        <w:t xml:space="preserve">electronic books (e-books), periodicals </w:t>
      </w:r>
      <w:r w:rsidR="00BD22C4" w:rsidRPr="00726799">
        <w:t>and</w:t>
      </w:r>
      <w:r w:rsidRPr="00726799">
        <w:t xml:space="preserve"> websites.</w:t>
      </w:r>
    </w:p>
    <w:p w14:paraId="3FBFCE47" w14:textId="7608EF2B" w:rsidR="00BD22C4" w:rsidRPr="00F7355D" w:rsidRDefault="001C06AD" w:rsidP="00381CDF">
      <w:pPr>
        <w:pStyle w:val="Body"/>
      </w:pPr>
      <w:r w:rsidRPr="00F7355D">
        <w:t>The process of producing high</w:t>
      </w:r>
      <w:r w:rsidR="00F37F1E">
        <w:t>-</w:t>
      </w:r>
      <w:r w:rsidRPr="00F7355D">
        <w:t>quality documents includes the design, editing, and development</w:t>
      </w:r>
      <w:r w:rsidR="00BD22C4" w:rsidRPr="00F7355D">
        <w:t>al</w:t>
      </w:r>
      <w:r w:rsidRPr="00F7355D">
        <w:t xml:space="preserve"> stages, as well as the final printing of the document.  </w:t>
      </w:r>
      <w:r w:rsidR="00F37F1E">
        <w:t>T</w:t>
      </w:r>
      <w:r w:rsidRPr="00F7355D">
        <w:t xml:space="preserve">o produce a high-quality document, </w:t>
      </w:r>
      <w:r w:rsidR="00381CDF">
        <w:t xml:space="preserve">you need to examine </w:t>
      </w:r>
      <w:r w:rsidRPr="00F7355D">
        <w:t>every stage of the production proces</w:t>
      </w:r>
      <w:r w:rsidR="008F37C0">
        <w:t>s in detail.  You will also need to confirm i</w:t>
      </w:r>
      <w:r w:rsidRPr="00F7355D">
        <w:t xml:space="preserve">nitial </w:t>
      </w:r>
      <w:r w:rsidR="008F37C0">
        <w:t xml:space="preserve">decisions on design and layout </w:t>
      </w:r>
      <w:r w:rsidRPr="00F7355D">
        <w:t xml:space="preserve">with the relevant personnel.  </w:t>
      </w:r>
    </w:p>
    <w:p w14:paraId="27953039" w14:textId="293A619F" w:rsidR="001C06AD" w:rsidRPr="00F7355D" w:rsidRDefault="001C06AD" w:rsidP="00381CDF">
      <w:pPr>
        <w:pStyle w:val="Body"/>
      </w:pPr>
      <w:r w:rsidRPr="00F7355D">
        <w:t>The actual design of the publication, including the format, length, style, text layout, and inclusion of images and artwork</w:t>
      </w:r>
      <w:r w:rsidR="00BD22C4" w:rsidRPr="00F7355D">
        <w:t>, should comply with the original brief.  You also need to adhere to any statutory requirements applicable to the task, as well as organisational standards and methods.</w:t>
      </w:r>
    </w:p>
    <w:p w14:paraId="11413996" w14:textId="6AB8540E" w:rsidR="001C06AD" w:rsidRDefault="00BD22C4" w:rsidP="00381CDF">
      <w:pPr>
        <w:pStyle w:val="Body"/>
      </w:pPr>
      <w:r w:rsidRPr="00F7355D">
        <w:t xml:space="preserve">The publication </w:t>
      </w:r>
      <w:r w:rsidR="001C06AD" w:rsidRPr="00F7355D">
        <w:t>may include pictures, graphics, photos, WordArt and the company logo</w:t>
      </w:r>
      <w:r w:rsidRPr="00F7355D">
        <w:t>, and all mus</w:t>
      </w:r>
      <w:r w:rsidR="00880E48">
        <w:t>t adhere to company policies.  Consider p</w:t>
      </w:r>
      <w:r w:rsidRPr="00F7355D">
        <w:t>lagiarism, copyright issues, and organisational style guides</w:t>
      </w:r>
      <w:r w:rsidR="001C06AD" w:rsidRPr="00F7355D">
        <w:t xml:space="preserve">, together with any policies and procedures </w:t>
      </w:r>
      <w:r w:rsidR="00880E48">
        <w:t>that may apply</w:t>
      </w:r>
      <w:r w:rsidR="001C06AD" w:rsidRPr="00F7355D">
        <w:t xml:space="preserve"> to the document. </w:t>
      </w:r>
    </w:p>
    <w:p w14:paraId="3C7D7A86" w14:textId="04CC03D7" w:rsidR="008974D9" w:rsidRPr="00F7355D" w:rsidRDefault="008974D9" w:rsidP="008974D9">
      <w:pPr>
        <w:pStyle w:val="Heading3"/>
      </w:pPr>
      <w:r>
        <w:t>Planning your publication</w:t>
      </w:r>
    </w:p>
    <w:p w14:paraId="511AB21F" w14:textId="2F015C29" w:rsidR="001C06AD" w:rsidRPr="00F7355D" w:rsidRDefault="001C06AD" w:rsidP="00381CDF">
      <w:pPr>
        <w:pStyle w:val="Body"/>
      </w:pPr>
      <w:r w:rsidRPr="00F7355D">
        <w:t>It is important to consider the following elements early in the planning and development phase to develop the best plan for your document:</w:t>
      </w:r>
    </w:p>
    <w:p w14:paraId="4A4AFC3E" w14:textId="62937B55" w:rsidR="001C06AD" w:rsidRDefault="00BD22C4" w:rsidP="00381CDF">
      <w:pPr>
        <w:pStyle w:val="Body"/>
        <w:numPr>
          <w:ilvl w:val="0"/>
          <w:numId w:val="30"/>
        </w:numPr>
      </w:pPr>
      <w:r>
        <w:t>T</w:t>
      </w:r>
      <w:r w:rsidR="001C06AD">
        <w:t xml:space="preserve">he purpose and proposed use of the publication. </w:t>
      </w:r>
    </w:p>
    <w:p w14:paraId="6D664CF8" w14:textId="07FF5568" w:rsidR="001C06AD" w:rsidRDefault="001C06AD" w:rsidP="00381CDF">
      <w:pPr>
        <w:pStyle w:val="Body"/>
        <w:numPr>
          <w:ilvl w:val="0"/>
          <w:numId w:val="30"/>
        </w:numPr>
      </w:pPr>
      <w:r>
        <w:t>Organisational requirements, relating to style and visual design,</w:t>
      </w:r>
      <w:r w:rsidR="008974D9">
        <w:t xml:space="preserve"> which</w:t>
      </w:r>
      <w:r>
        <w:t xml:space="preserve"> </w:t>
      </w:r>
      <w:r w:rsidR="008974D9">
        <w:t>may</w:t>
      </w:r>
      <w:r>
        <w:t xml:space="preserve"> </w:t>
      </w:r>
      <w:r w:rsidR="0029456B">
        <w:t xml:space="preserve">also </w:t>
      </w:r>
      <w:r>
        <w:t>determine whether the publ</w:t>
      </w:r>
      <w:r w:rsidR="00381CDF">
        <w:t xml:space="preserve">ication meets its purpose. </w:t>
      </w:r>
      <w:r>
        <w:t xml:space="preserve">For example, a sales flyer </w:t>
      </w:r>
      <w:r w:rsidR="0029456B">
        <w:t>may</w:t>
      </w:r>
      <w:r>
        <w:t xml:space="preserve"> need to have a c</w:t>
      </w:r>
      <w:r w:rsidR="0029456B">
        <w:t>atchy slogan</w:t>
      </w:r>
      <w:r>
        <w:t xml:space="preserve"> and eye-catching images of the produc</w:t>
      </w:r>
      <w:r w:rsidR="0029456B">
        <w:t>t or services being advertise,</w:t>
      </w:r>
      <w:r>
        <w:t xml:space="preserve"> to attract potential customers.</w:t>
      </w:r>
    </w:p>
    <w:p w14:paraId="0392BAC7" w14:textId="1E883FF4" w:rsidR="001C06AD" w:rsidRDefault="001C06AD" w:rsidP="00381CDF">
      <w:pPr>
        <w:pStyle w:val="Body"/>
        <w:numPr>
          <w:ilvl w:val="0"/>
          <w:numId w:val="30"/>
        </w:numPr>
      </w:pPr>
      <w:r>
        <w:t xml:space="preserve">The </w:t>
      </w:r>
      <w:r w:rsidR="008974D9">
        <w:t>raw</w:t>
      </w:r>
      <w:r>
        <w:t xml:space="preserve"> content </w:t>
      </w:r>
      <w:r w:rsidR="008974D9">
        <w:t>that will be used in</w:t>
      </w:r>
      <w:r>
        <w:t xml:space="preserve"> the publication </w:t>
      </w:r>
      <w:r w:rsidR="008974D9">
        <w:t xml:space="preserve">needs to be checked for accuracy, particularly </w:t>
      </w:r>
      <w:r>
        <w:t>any dollar amounts, discounts offered, dates and times of sales, and opening hours of the business.</w:t>
      </w:r>
    </w:p>
    <w:p w14:paraId="3C700D2E" w14:textId="14B5FFF1" w:rsidR="001C06AD" w:rsidRDefault="008974D9" w:rsidP="00381CDF">
      <w:pPr>
        <w:pStyle w:val="Body"/>
      </w:pPr>
      <w:r>
        <w:t>Once you have considered these elements,</w:t>
      </w:r>
      <w:r w:rsidR="0029456B">
        <w:t xml:space="preserve"> you need to develop a</w:t>
      </w:r>
      <w:r w:rsidR="001C06AD">
        <w:t xml:space="preserve"> specific plan, which will include priorities and essential items to be included.</w:t>
      </w:r>
    </w:p>
    <w:p w14:paraId="6F9526C0" w14:textId="5BA5BACC" w:rsidR="00F7355D" w:rsidRDefault="00381CDF" w:rsidP="00381CDF">
      <w:pPr>
        <w:pStyle w:val="Body"/>
      </w:pPr>
      <w:r>
        <w:t>Then, give t</w:t>
      </w:r>
      <w:r w:rsidR="001C06AD">
        <w:t>he plan to an authorised person</w:t>
      </w:r>
      <w:r>
        <w:t xml:space="preserve"> for review</w:t>
      </w:r>
      <w:r w:rsidR="001C06AD">
        <w:t>, preferably the person who originally requested the publication.  This is essential to confirm that the document will meet all requirements of the intended purpose of the document.</w:t>
      </w:r>
    </w:p>
    <w:p w14:paraId="1FE92A1F" w14:textId="63338B45" w:rsidR="00010264" w:rsidRDefault="001C06AD" w:rsidP="00381CDF">
      <w:pPr>
        <w:pStyle w:val="Body"/>
      </w:pPr>
      <w:r>
        <w:t>Once the publication has been finalised</w:t>
      </w:r>
      <w:r w:rsidR="00010264">
        <w:t xml:space="preserve">: </w:t>
      </w:r>
    </w:p>
    <w:p w14:paraId="4F01A6BA" w14:textId="13E670CE" w:rsidR="00010264" w:rsidRDefault="00010264" w:rsidP="00381CDF">
      <w:pPr>
        <w:pStyle w:val="Body"/>
        <w:numPr>
          <w:ilvl w:val="0"/>
          <w:numId w:val="31"/>
        </w:numPr>
      </w:pPr>
      <w:r>
        <w:t xml:space="preserve">Save the document as a </w:t>
      </w:r>
      <w:r w:rsidR="001C06AD">
        <w:t>PDF</w:t>
      </w:r>
      <w:r>
        <w:t xml:space="preserve"> </w:t>
      </w:r>
      <w:r w:rsidR="00F37F1E">
        <w:t>so</w:t>
      </w:r>
      <w:r>
        <w:t xml:space="preserve"> that you can check for paragraph and line endings,</w:t>
      </w:r>
      <w:r w:rsidR="001C06AD">
        <w:t xml:space="preserve"> white space, page breaks,</w:t>
      </w:r>
      <w:r>
        <w:t xml:space="preserve"> etc.</w:t>
      </w:r>
      <w:r w:rsidR="001C06AD">
        <w:t>, as well as confirming the visibility of all text and graphics.</w:t>
      </w:r>
    </w:p>
    <w:p w14:paraId="49A501AB" w14:textId="0D2E4ACE" w:rsidR="001C06AD" w:rsidRDefault="00010264" w:rsidP="00381CDF">
      <w:pPr>
        <w:pStyle w:val="Body"/>
        <w:numPr>
          <w:ilvl w:val="0"/>
          <w:numId w:val="31"/>
        </w:numPr>
      </w:pPr>
      <w:r>
        <w:t xml:space="preserve">Print </w:t>
      </w:r>
      <w:r w:rsidR="001C06AD">
        <w:t xml:space="preserve">a draft copy of </w:t>
      </w:r>
      <w:r>
        <w:t>the document</w:t>
      </w:r>
      <w:r w:rsidR="001C06AD">
        <w:t xml:space="preserve"> and proofread before submitting to an authorised person </w:t>
      </w:r>
      <w:r>
        <w:t xml:space="preserve">for approval before </w:t>
      </w:r>
      <w:r w:rsidR="001C06AD">
        <w:t xml:space="preserve">continuing.   </w:t>
      </w:r>
    </w:p>
    <w:p w14:paraId="2692C3E9" w14:textId="7CACD73E" w:rsidR="00296B2F" w:rsidRDefault="00381CDF" w:rsidP="00381CDF">
      <w:pPr>
        <w:pStyle w:val="Body"/>
        <w:numPr>
          <w:ilvl w:val="0"/>
          <w:numId w:val="31"/>
        </w:numPr>
      </w:pPr>
      <w:r>
        <w:t>S</w:t>
      </w:r>
      <w:r w:rsidR="001C06AD">
        <w:t xml:space="preserve">ubmit the final document for approval </w:t>
      </w:r>
      <w:r w:rsidR="00956AB0">
        <w:t xml:space="preserve">by an authorised person, </w:t>
      </w:r>
      <w:r w:rsidR="00F37F1E">
        <w:t>before</w:t>
      </w:r>
      <w:r w:rsidR="001C06AD">
        <w:t xml:space="preserve"> </w:t>
      </w:r>
      <w:r w:rsidR="00956AB0">
        <w:t xml:space="preserve">sending to a commercial printer or </w:t>
      </w:r>
      <w:r w:rsidR="00010264">
        <w:t>printing large quantities</w:t>
      </w:r>
      <w:r w:rsidR="003A184B">
        <w:t xml:space="preserve"> yourself</w:t>
      </w:r>
      <w:r w:rsidR="00010264">
        <w:t>.</w:t>
      </w:r>
    </w:p>
    <w:p w14:paraId="729F905B" w14:textId="77777777" w:rsidR="00381CDF" w:rsidRDefault="00381CDF" w:rsidP="00381CDF">
      <w:pPr>
        <w:pStyle w:val="Body"/>
        <w:ind w:left="720"/>
      </w:pPr>
    </w:p>
    <w:tbl>
      <w:tblPr>
        <w:tblW w:w="9072" w:type="dxa"/>
        <w:shd w:val="clear" w:color="auto" w:fill="E7E7D4"/>
        <w:tblLook w:val="0600" w:firstRow="0" w:lastRow="0" w:firstColumn="0" w:lastColumn="0" w:noHBand="1" w:noVBand="1"/>
      </w:tblPr>
      <w:tblGrid>
        <w:gridCol w:w="9072"/>
      </w:tblGrid>
      <w:tr w:rsidR="00DE497E" w14:paraId="41E4A3AC" w14:textId="77777777" w:rsidTr="005D577B">
        <w:trPr>
          <w:trHeight w:val="659"/>
        </w:trPr>
        <w:tc>
          <w:tcPr>
            <w:tcW w:w="9072" w:type="dxa"/>
            <w:shd w:val="clear" w:color="auto" w:fill="E7E7D4"/>
            <w:vAlign w:val="center"/>
          </w:tcPr>
          <w:p w14:paraId="093B4577" w14:textId="77777777" w:rsidR="00DE497E" w:rsidRPr="009C3DED" w:rsidRDefault="00DE497E" w:rsidP="00381CDF">
            <w:pPr>
              <w:pStyle w:val="Body"/>
            </w:pPr>
            <w:r>
              <w:rPr>
                <w:noProof/>
              </w:rPr>
              <w:drawing>
                <wp:inline distT="0" distB="0" distL="0" distR="0" wp14:anchorId="596BE072" wp14:editId="70B50D0D">
                  <wp:extent cx="365760" cy="357809"/>
                  <wp:effectExtent l="0" t="0" r="0" b="4445"/>
                  <wp:docPr id="45" name="Picture 45"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r w:rsidRPr="009C3DED">
              <w:t xml:space="preserve"> </w:t>
            </w:r>
            <w:r w:rsidRPr="00227A5B">
              <w:rPr>
                <w:rStyle w:val="Heading1Char"/>
                <w:rFonts w:eastAsiaTheme="minorHAnsi"/>
              </w:rPr>
              <w:t>Practice activity</w:t>
            </w:r>
          </w:p>
        </w:tc>
      </w:tr>
    </w:tbl>
    <w:p w14:paraId="59495AD2" w14:textId="4D471AD0" w:rsidR="008F7950" w:rsidRPr="00957D94" w:rsidRDefault="008F7950" w:rsidP="008F7950">
      <w:pPr>
        <w:pStyle w:val="Heading2"/>
      </w:pPr>
      <w:bookmarkStart w:id="51" w:name="_Toc10628589"/>
      <w:r w:rsidRPr="00957D94">
        <w:t xml:space="preserve">Activity </w:t>
      </w:r>
      <w:r w:rsidR="00ED6329">
        <w:t>7</w:t>
      </w:r>
      <w:r w:rsidRPr="00957D94">
        <w:t xml:space="preserve">: </w:t>
      </w:r>
      <w:r w:rsidR="0065711B">
        <w:t xml:space="preserve">Publication </w:t>
      </w:r>
      <w:r w:rsidR="00501A61">
        <w:t>p</w:t>
      </w:r>
      <w:r w:rsidR="0065711B">
        <w:t>lan</w:t>
      </w:r>
      <w:bookmarkEnd w:id="51"/>
    </w:p>
    <w:p w14:paraId="010E22EE" w14:textId="0DB5FE05" w:rsidR="008F7950" w:rsidRPr="00957D94" w:rsidRDefault="008F7950" w:rsidP="00390D1F">
      <w:pPr>
        <w:rPr>
          <w:i/>
          <w:lang w:eastAsia="en-AU"/>
        </w:rPr>
      </w:pPr>
      <w:r w:rsidRPr="00957D94">
        <w:rPr>
          <w:i/>
          <w:lang w:eastAsia="en-AU"/>
        </w:rPr>
        <w:t>Estimated time: 40 mins</w:t>
      </w:r>
    </w:p>
    <w:p w14:paraId="7DCA7146" w14:textId="1CC4AAA1" w:rsidR="00EE3732" w:rsidRDefault="0065711B" w:rsidP="00390D1F">
      <w:pPr>
        <w:rPr>
          <w:lang w:eastAsia="en-AU"/>
        </w:rPr>
      </w:pPr>
      <w:r>
        <w:rPr>
          <w:lang w:eastAsia="en-AU"/>
        </w:rPr>
        <w:t>All publications should start with</w:t>
      </w:r>
      <w:r w:rsidR="00743FB4">
        <w:rPr>
          <w:lang w:eastAsia="en-AU"/>
        </w:rPr>
        <w:t xml:space="preserve"> a publication plan</w:t>
      </w:r>
      <w:r w:rsidR="00381CDF">
        <w:rPr>
          <w:lang w:eastAsia="en-AU"/>
        </w:rPr>
        <w:t>,</w:t>
      </w:r>
      <w:r w:rsidR="00743FB4">
        <w:rPr>
          <w:lang w:eastAsia="en-AU"/>
        </w:rPr>
        <w:t xml:space="preserve"> which should be signed off by the relevant manager responsible before creating the publication. </w:t>
      </w:r>
      <w:r w:rsidR="00390D1F" w:rsidRPr="00957D94">
        <w:rPr>
          <w:lang w:eastAsia="en-AU"/>
        </w:rPr>
        <w:t xml:space="preserve">You are working as an Admin Officer at Plan2go. The HR Officer (Justine Myers) is organising a staff picnic day next month and has asked you to design the </w:t>
      </w:r>
      <w:r w:rsidR="00390D1F" w:rsidRPr="00957D94">
        <w:rPr>
          <w:b/>
          <w:lang w:eastAsia="en-AU"/>
        </w:rPr>
        <w:t>flyer</w:t>
      </w:r>
      <w:r w:rsidR="00390D1F" w:rsidRPr="00957D94">
        <w:rPr>
          <w:lang w:eastAsia="en-AU"/>
        </w:rPr>
        <w:t>.  Refer to the following email from Justine.</w:t>
      </w:r>
      <w:r>
        <w:rPr>
          <w:lang w:eastAsia="en-AU"/>
        </w:rPr>
        <w:t xml:space="preserve"> </w:t>
      </w:r>
    </w:p>
    <w:p w14:paraId="5A687953"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eastAsia="Calibri"/>
          <w:b/>
          <w:sz w:val="32"/>
          <w:szCs w:val="22"/>
        </w:rPr>
      </w:pPr>
      <w:r w:rsidRPr="00957D94">
        <w:rPr>
          <w:rFonts w:eastAsia="Calibri"/>
          <w:b/>
          <w:sz w:val="32"/>
          <w:szCs w:val="22"/>
        </w:rPr>
        <w:t>Myers, Justine</w:t>
      </w:r>
    </w:p>
    <w:p w14:paraId="75033865" w14:textId="08BF663F"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color w:val="404040"/>
          <w:sz w:val="22"/>
          <w:szCs w:val="22"/>
          <w:lang w:eastAsia="en-AU"/>
        </w:rPr>
      </w:pPr>
      <w:r w:rsidRPr="00957D94">
        <w:rPr>
          <w:b/>
          <w:bCs/>
          <w:sz w:val="22"/>
          <w:szCs w:val="22"/>
          <w:lang w:eastAsia="en-AU"/>
        </w:rPr>
        <w:br/>
        <w:t>From:</w:t>
      </w:r>
      <w:r w:rsidRPr="00957D94">
        <w:rPr>
          <w:sz w:val="22"/>
          <w:szCs w:val="22"/>
          <w:lang w:eastAsia="en-AU"/>
        </w:rPr>
        <w:t xml:space="preserve"> Myers, Justine </w:t>
      </w:r>
      <w:r w:rsidRPr="00957D94">
        <w:rPr>
          <w:sz w:val="22"/>
          <w:szCs w:val="22"/>
          <w:lang w:eastAsia="en-AU"/>
        </w:rPr>
        <w:br/>
      </w:r>
      <w:r w:rsidRPr="00957D94">
        <w:rPr>
          <w:b/>
          <w:bCs/>
          <w:sz w:val="22"/>
          <w:szCs w:val="22"/>
          <w:lang w:eastAsia="en-AU"/>
        </w:rPr>
        <w:t>Sent:</w:t>
      </w:r>
      <w:r w:rsidRPr="00957D94">
        <w:rPr>
          <w:sz w:val="22"/>
          <w:szCs w:val="22"/>
          <w:lang w:eastAsia="en-AU"/>
        </w:rPr>
        <w:t xml:space="preserve"> </w:t>
      </w:r>
      <w:r w:rsidRPr="00957D94">
        <w:rPr>
          <w:sz w:val="22"/>
          <w:szCs w:val="22"/>
          <w:lang w:eastAsia="en-AU"/>
        </w:rPr>
        <w:fldChar w:fldCharType="begin"/>
      </w:r>
      <w:r w:rsidRPr="00957D94">
        <w:rPr>
          <w:sz w:val="22"/>
          <w:szCs w:val="22"/>
          <w:lang w:eastAsia="en-AU"/>
        </w:rPr>
        <w:instrText xml:space="preserve"> DATE  \@ "dddd, MMMM d," </w:instrText>
      </w:r>
      <w:r w:rsidRPr="00957D94">
        <w:rPr>
          <w:sz w:val="22"/>
          <w:szCs w:val="22"/>
          <w:lang w:eastAsia="en-AU"/>
        </w:rPr>
        <w:fldChar w:fldCharType="separate"/>
      </w:r>
      <w:r w:rsidR="00F26E30">
        <w:rPr>
          <w:noProof/>
          <w:sz w:val="22"/>
          <w:szCs w:val="22"/>
          <w:lang w:eastAsia="en-AU"/>
        </w:rPr>
        <w:t>Thursday, June 6,</w:t>
      </w:r>
      <w:r w:rsidRPr="00957D94">
        <w:rPr>
          <w:sz w:val="22"/>
          <w:szCs w:val="22"/>
          <w:lang w:eastAsia="en-AU"/>
        </w:rPr>
        <w:fldChar w:fldCharType="end"/>
      </w:r>
      <w:r w:rsidRPr="00957D94">
        <w:rPr>
          <w:sz w:val="22"/>
          <w:szCs w:val="22"/>
          <w:lang w:eastAsia="en-AU"/>
        </w:rPr>
        <w:t xml:space="preserve"> 8:15 AM</w:t>
      </w:r>
      <w:r w:rsidRPr="00957D94">
        <w:rPr>
          <w:sz w:val="22"/>
          <w:szCs w:val="22"/>
          <w:lang w:eastAsia="en-AU"/>
        </w:rPr>
        <w:br/>
      </w:r>
      <w:r w:rsidRPr="00957D94">
        <w:rPr>
          <w:b/>
          <w:bCs/>
          <w:sz w:val="22"/>
          <w:szCs w:val="22"/>
          <w:lang w:eastAsia="en-AU"/>
        </w:rPr>
        <w:t>To:</w:t>
      </w:r>
      <w:r w:rsidRPr="00957D94">
        <w:rPr>
          <w:sz w:val="22"/>
          <w:szCs w:val="22"/>
          <w:lang w:eastAsia="en-AU"/>
        </w:rPr>
        <w:t xml:space="preserve"> Admin Officer</w:t>
      </w:r>
      <w:r w:rsidRPr="00957D94">
        <w:rPr>
          <w:sz w:val="22"/>
          <w:szCs w:val="22"/>
          <w:lang w:eastAsia="en-AU"/>
        </w:rPr>
        <w:br/>
      </w:r>
      <w:r w:rsidRPr="00957D94">
        <w:rPr>
          <w:b/>
          <w:bCs/>
          <w:sz w:val="22"/>
          <w:szCs w:val="22"/>
          <w:lang w:eastAsia="en-AU"/>
        </w:rPr>
        <w:t>Subject:</w:t>
      </w:r>
      <w:r w:rsidRPr="00957D94">
        <w:rPr>
          <w:sz w:val="22"/>
          <w:szCs w:val="22"/>
          <w:lang w:eastAsia="en-AU"/>
        </w:rPr>
        <w:t xml:space="preserve"> Staff Family Picnic Flyer</w:t>
      </w:r>
    </w:p>
    <w:p w14:paraId="17977354"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tabs>
          <w:tab w:val="left" w:pos="1065"/>
        </w:tabs>
        <w:spacing w:after="0" w:line="240" w:lineRule="auto"/>
        <w:rPr>
          <w:rFonts w:ascii="Cambria" w:eastAsia="Calibri" w:hAnsi="Cambria"/>
          <w:sz w:val="22"/>
          <w:szCs w:val="22"/>
        </w:rPr>
      </w:pPr>
      <w:r w:rsidRPr="00957D94">
        <w:rPr>
          <w:rFonts w:ascii="Cambria" w:eastAsia="Calibri" w:hAnsi="Cambria"/>
          <w:sz w:val="22"/>
          <w:szCs w:val="22"/>
        </w:rPr>
        <w:tab/>
      </w:r>
    </w:p>
    <w:p w14:paraId="28302214"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r w:rsidRPr="00957D94">
        <w:rPr>
          <w:rFonts w:ascii="Cambria" w:eastAsia="Calibri" w:hAnsi="Cambria"/>
          <w:sz w:val="22"/>
          <w:szCs w:val="22"/>
        </w:rPr>
        <w:t xml:space="preserve">Hi </w:t>
      </w:r>
    </w:p>
    <w:p w14:paraId="59981475"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p>
    <w:p w14:paraId="3A55B960"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r w:rsidRPr="00957D94">
        <w:rPr>
          <w:rFonts w:ascii="Cambria" w:eastAsia="Calibri" w:hAnsi="Cambria"/>
          <w:sz w:val="22"/>
          <w:szCs w:val="22"/>
        </w:rPr>
        <w:t>Following on from our conversation earlier, I would like you to design an A4 flyer to promote our Staff Family Picnic Day on the second Sunday of next month.  The purpose of the flyer is to inform all staff about the Picnic Day. It’s a great opportunity for everyone to mix socially and meet each other’s family and friends. Please make it look interesting and fun.</w:t>
      </w:r>
    </w:p>
    <w:p w14:paraId="05B56ECC"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b/>
          <w:bCs/>
          <w:sz w:val="22"/>
          <w:szCs w:val="22"/>
        </w:rPr>
      </w:pPr>
    </w:p>
    <w:p w14:paraId="1C683033" w14:textId="34D2384B"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r w:rsidRPr="00957D94">
        <w:rPr>
          <w:rFonts w:ascii="Cambria" w:eastAsia="Calibri" w:hAnsi="Cambria"/>
          <w:sz w:val="22"/>
          <w:szCs w:val="22"/>
        </w:rPr>
        <w:t>We are holding the picnic at Centennial Park from 11</w:t>
      </w:r>
      <w:r w:rsidR="00F37F1E">
        <w:rPr>
          <w:rFonts w:ascii="Cambria" w:eastAsia="Calibri" w:hAnsi="Cambria"/>
          <w:sz w:val="22"/>
          <w:szCs w:val="22"/>
        </w:rPr>
        <w:t xml:space="preserve"> </w:t>
      </w:r>
      <w:r w:rsidRPr="00957D94">
        <w:rPr>
          <w:rFonts w:ascii="Cambria" w:eastAsia="Calibri" w:hAnsi="Cambria"/>
          <w:sz w:val="22"/>
          <w:szCs w:val="22"/>
        </w:rPr>
        <w:t>am.  A full buffet BBQ will be ready from 12:30</w:t>
      </w:r>
      <w:r w:rsidR="00F37F1E">
        <w:rPr>
          <w:rFonts w:ascii="Cambria" w:eastAsia="Calibri" w:hAnsi="Cambria"/>
          <w:sz w:val="22"/>
          <w:szCs w:val="22"/>
        </w:rPr>
        <w:t xml:space="preserve"> </w:t>
      </w:r>
      <w:r w:rsidRPr="00957D94">
        <w:rPr>
          <w:rFonts w:ascii="Cambria" w:eastAsia="Calibri" w:hAnsi="Cambria"/>
          <w:sz w:val="22"/>
          <w:szCs w:val="22"/>
        </w:rPr>
        <w:t xml:space="preserve">pm.  We are providing vegetarian and vegan options. The dress theme will be </w:t>
      </w:r>
      <w:r w:rsidR="00DB4BDE">
        <w:rPr>
          <w:rFonts w:ascii="Cambria" w:eastAsia="Calibri" w:hAnsi="Cambria"/>
          <w:sz w:val="22"/>
          <w:szCs w:val="22"/>
        </w:rPr>
        <w:t>‘</w:t>
      </w:r>
      <w:r w:rsidRPr="00957D94">
        <w:rPr>
          <w:rFonts w:ascii="Cambria" w:eastAsia="Calibri" w:hAnsi="Cambria"/>
          <w:sz w:val="22"/>
          <w:szCs w:val="22"/>
        </w:rPr>
        <w:t>Favourite Sporting Hero</w:t>
      </w:r>
      <w:r w:rsidR="00DB4BDE">
        <w:rPr>
          <w:rFonts w:ascii="Cambria" w:eastAsia="Calibri" w:hAnsi="Cambria"/>
          <w:sz w:val="22"/>
          <w:szCs w:val="22"/>
        </w:rPr>
        <w:t>’</w:t>
      </w:r>
      <w:r w:rsidR="00F37F1E">
        <w:rPr>
          <w:rFonts w:ascii="Cambria" w:eastAsia="Calibri" w:hAnsi="Cambria"/>
          <w:sz w:val="22"/>
          <w:szCs w:val="22"/>
        </w:rPr>
        <w:t>,</w:t>
      </w:r>
      <w:r w:rsidRPr="00957D94">
        <w:rPr>
          <w:rFonts w:ascii="Cambria" w:eastAsia="Calibri" w:hAnsi="Cambria"/>
          <w:sz w:val="22"/>
          <w:szCs w:val="22"/>
        </w:rPr>
        <w:t xml:space="preserve"> and there will be a prize for Best Dressed. Soft drinks and water will be provided. The day should finish around 2:30</w:t>
      </w:r>
      <w:r w:rsidR="00F37F1E">
        <w:rPr>
          <w:rFonts w:ascii="Cambria" w:eastAsia="Calibri" w:hAnsi="Cambria"/>
          <w:sz w:val="22"/>
          <w:szCs w:val="22"/>
        </w:rPr>
        <w:t xml:space="preserve"> </w:t>
      </w:r>
      <w:r w:rsidRPr="00957D94">
        <w:rPr>
          <w:rFonts w:ascii="Cambria" w:eastAsia="Calibri" w:hAnsi="Cambria"/>
          <w:sz w:val="22"/>
          <w:szCs w:val="22"/>
        </w:rPr>
        <w:t>pm</w:t>
      </w:r>
      <w:r w:rsidR="00F37F1E">
        <w:rPr>
          <w:rFonts w:ascii="Cambria" w:eastAsia="Calibri" w:hAnsi="Cambria"/>
          <w:sz w:val="22"/>
          <w:szCs w:val="22"/>
        </w:rPr>
        <w:t>;</w:t>
      </w:r>
      <w:r w:rsidRPr="00957D94">
        <w:rPr>
          <w:rFonts w:ascii="Cambria" w:eastAsia="Calibri" w:hAnsi="Cambria"/>
          <w:sz w:val="22"/>
          <w:szCs w:val="22"/>
        </w:rPr>
        <w:t xml:space="preserve"> however</w:t>
      </w:r>
      <w:r w:rsidR="00F37F1E">
        <w:rPr>
          <w:rFonts w:ascii="Cambria" w:eastAsia="Calibri" w:hAnsi="Cambria"/>
          <w:sz w:val="22"/>
          <w:szCs w:val="22"/>
        </w:rPr>
        <w:t>,</w:t>
      </w:r>
      <w:r w:rsidRPr="00957D94">
        <w:rPr>
          <w:rFonts w:ascii="Cambria" w:eastAsia="Calibri" w:hAnsi="Cambria"/>
          <w:sz w:val="22"/>
          <w:szCs w:val="22"/>
        </w:rPr>
        <w:t xml:space="preserve"> everyone is welcome to stay longer if they wish.</w:t>
      </w:r>
    </w:p>
    <w:p w14:paraId="640DCED2"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p>
    <w:p w14:paraId="00C43445" w14:textId="06FB90FC"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r w:rsidRPr="00957D94">
        <w:rPr>
          <w:rFonts w:ascii="Cambria" w:eastAsia="Calibri" w:hAnsi="Cambria"/>
          <w:sz w:val="22"/>
          <w:szCs w:val="22"/>
        </w:rPr>
        <w:t xml:space="preserve">The document is to be saved as </w:t>
      </w:r>
      <w:r w:rsidR="00DB4BDE">
        <w:rPr>
          <w:rFonts w:ascii="Cambria" w:eastAsia="Calibri" w:hAnsi="Cambria"/>
          <w:sz w:val="22"/>
          <w:szCs w:val="22"/>
        </w:rPr>
        <w:t>‘</w:t>
      </w:r>
      <w:r w:rsidR="00E3394B">
        <w:rPr>
          <w:rFonts w:ascii="Cambria" w:eastAsia="Calibri" w:hAnsi="Cambria"/>
          <w:sz w:val="22"/>
          <w:szCs w:val="22"/>
        </w:rPr>
        <w:t xml:space="preserve">Your name - </w:t>
      </w:r>
      <w:r w:rsidRPr="00957D94">
        <w:rPr>
          <w:rFonts w:ascii="Cambria" w:eastAsia="Calibri" w:hAnsi="Cambria"/>
          <w:b/>
          <w:sz w:val="22"/>
          <w:szCs w:val="22"/>
        </w:rPr>
        <w:t>Staff</w:t>
      </w:r>
      <w:r w:rsidRPr="00957D94">
        <w:rPr>
          <w:rFonts w:ascii="Cambria" w:eastAsia="Calibri" w:hAnsi="Cambria"/>
          <w:sz w:val="22"/>
          <w:szCs w:val="22"/>
        </w:rPr>
        <w:t xml:space="preserve"> </w:t>
      </w:r>
      <w:r w:rsidRPr="00957D94">
        <w:rPr>
          <w:rFonts w:ascii="Cambria" w:eastAsia="Calibri" w:hAnsi="Cambria"/>
          <w:b/>
          <w:bCs/>
          <w:sz w:val="22"/>
          <w:szCs w:val="22"/>
        </w:rPr>
        <w:t>Picnic Day</w:t>
      </w:r>
      <w:r w:rsidR="00DB4BDE">
        <w:rPr>
          <w:rFonts w:ascii="Cambria" w:eastAsia="Calibri" w:hAnsi="Cambria"/>
          <w:sz w:val="22"/>
          <w:szCs w:val="22"/>
        </w:rPr>
        <w:t>’</w:t>
      </w:r>
      <w:r w:rsidRPr="00957D94">
        <w:rPr>
          <w:rFonts w:ascii="Cambria" w:eastAsia="Calibri" w:hAnsi="Cambria"/>
          <w:sz w:val="22"/>
          <w:szCs w:val="22"/>
        </w:rPr>
        <w:t>. Once you have completed a draft copy, please send to me for approval before emailing out. I would like this completed by the end of the day.</w:t>
      </w:r>
    </w:p>
    <w:p w14:paraId="0215F6B7"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p>
    <w:p w14:paraId="1FA66E13" w14:textId="092A960C"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r w:rsidRPr="00957D94">
        <w:rPr>
          <w:rFonts w:ascii="Cambria" w:eastAsia="Calibri" w:hAnsi="Cambria"/>
          <w:sz w:val="22"/>
          <w:szCs w:val="22"/>
        </w:rPr>
        <w:t>If you have any questions</w:t>
      </w:r>
      <w:r w:rsidR="00F37F1E">
        <w:rPr>
          <w:rFonts w:ascii="Cambria" w:eastAsia="Calibri" w:hAnsi="Cambria"/>
          <w:sz w:val="22"/>
          <w:szCs w:val="22"/>
        </w:rPr>
        <w:t>,</w:t>
      </w:r>
      <w:r w:rsidRPr="00957D94">
        <w:rPr>
          <w:rFonts w:ascii="Cambria" w:eastAsia="Calibri" w:hAnsi="Cambria"/>
          <w:sz w:val="22"/>
          <w:szCs w:val="22"/>
        </w:rPr>
        <w:t xml:space="preserve"> </w:t>
      </w:r>
      <w:r w:rsidR="005C300F" w:rsidRPr="00957D94">
        <w:rPr>
          <w:rFonts w:ascii="Cambria" w:eastAsia="Calibri" w:hAnsi="Cambria"/>
          <w:sz w:val="22"/>
          <w:szCs w:val="22"/>
        </w:rPr>
        <w:t>please</w:t>
      </w:r>
      <w:r w:rsidRPr="00957D94">
        <w:rPr>
          <w:rFonts w:ascii="Cambria" w:eastAsia="Calibri" w:hAnsi="Cambria"/>
          <w:sz w:val="22"/>
          <w:szCs w:val="22"/>
        </w:rPr>
        <w:t xml:space="preserve"> see me. </w:t>
      </w:r>
    </w:p>
    <w:p w14:paraId="4ED99897"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p>
    <w:p w14:paraId="0CBFC791"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r w:rsidRPr="00957D94">
        <w:rPr>
          <w:rFonts w:ascii="Cambria" w:eastAsia="Calibri" w:hAnsi="Cambria"/>
          <w:sz w:val="22"/>
          <w:szCs w:val="22"/>
        </w:rPr>
        <w:t>Kind regards</w:t>
      </w:r>
    </w:p>
    <w:p w14:paraId="3457B448"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80" w:line="240" w:lineRule="auto"/>
        <w:rPr>
          <w:rFonts w:ascii="Cambria" w:eastAsia="Calibri" w:hAnsi="Cambria"/>
          <w:color w:val="3BB54A"/>
          <w:sz w:val="28"/>
          <w:szCs w:val="36"/>
        </w:rPr>
      </w:pPr>
      <w:r w:rsidRPr="0049642F">
        <w:rPr>
          <w:rFonts w:ascii="Cambria" w:eastAsia="Calibri" w:hAnsi="Cambria"/>
          <w:b/>
          <w:color w:val="1D99A0" w:themeColor="accent3" w:themeShade="BF"/>
          <w:sz w:val="28"/>
          <w:szCs w:val="36"/>
        </w:rPr>
        <w:t>Justine Myers</w:t>
      </w:r>
    </w:p>
    <w:p w14:paraId="23AC073F"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b/>
          <w:sz w:val="22"/>
          <w:szCs w:val="22"/>
        </w:rPr>
      </w:pPr>
      <w:r w:rsidRPr="00957D94">
        <w:rPr>
          <w:rFonts w:ascii="Cambria" w:eastAsia="Calibri" w:hAnsi="Cambria"/>
          <w:b/>
          <w:sz w:val="22"/>
          <w:szCs w:val="22"/>
        </w:rPr>
        <w:t>HR Officer</w:t>
      </w:r>
    </w:p>
    <w:p w14:paraId="199ED49B" w14:textId="77777777"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r w:rsidRPr="00957D94">
        <w:rPr>
          <w:rFonts w:ascii="Cambria" w:eastAsia="Calibri" w:hAnsi="Cambria"/>
          <w:sz w:val="22"/>
          <w:szCs w:val="22"/>
        </w:rPr>
        <w:t>m: 0419 000 111</w:t>
      </w:r>
    </w:p>
    <w:p w14:paraId="7D4EF42E" w14:textId="25A5D628" w:rsidR="00390D1F" w:rsidRPr="00957D94" w:rsidRDefault="00390D1F" w:rsidP="000027DE">
      <w:pPr>
        <w:widowControl w:val="0"/>
        <w:pBdr>
          <w:top w:val="single" w:sz="4" w:space="1" w:color="auto"/>
          <w:left w:val="single" w:sz="4" w:space="4" w:color="auto"/>
          <w:bottom w:val="single" w:sz="4" w:space="1" w:color="auto"/>
          <w:right w:val="single" w:sz="4" w:space="4" w:color="auto"/>
        </w:pBdr>
        <w:spacing w:after="0" w:line="240" w:lineRule="auto"/>
        <w:rPr>
          <w:rFonts w:ascii="Cambria" w:eastAsia="Calibri" w:hAnsi="Cambria"/>
          <w:sz w:val="22"/>
          <w:szCs w:val="22"/>
        </w:rPr>
      </w:pPr>
    </w:p>
    <w:p w14:paraId="09D1CAA4" w14:textId="0CBF1537" w:rsidR="00501A61" w:rsidRDefault="00501A61" w:rsidP="00263086">
      <w:pPr>
        <w:spacing w:after="0"/>
        <w:rPr>
          <w:b/>
          <w:lang w:eastAsia="en-AU"/>
        </w:rPr>
      </w:pPr>
    </w:p>
    <w:p w14:paraId="699A223C" w14:textId="4510E063" w:rsidR="00F7355D" w:rsidRDefault="00263086" w:rsidP="00381CDF">
      <w:pPr>
        <w:pStyle w:val="Body"/>
      </w:pPr>
      <w:r w:rsidRPr="00263086">
        <w:rPr>
          <w:b/>
        </w:rPr>
        <w:t>Your task:</w:t>
      </w:r>
      <w:r>
        <w:t xml:space="preserve">  </w:t>
      </w:r>
      <w:r w:rsidR="0065711B">
        <w:t xml:space="preserve">Complete the publication plan </w:t>
      </w:r>
      <w:r w:rsidR="00501A61">
        <w:t xml:space="preserve">for the flyer </w:t>
      </w:r>
      <w:r w:rsidR="0065711B">
        <w:t>below based on the information in Justine’s email.</w:t>
      </w:r>
      <w:r>
        <w:t xml:space="preserve">  </w:t>
      </w:r>
      <w:r w:rsidR="00F7355D">
        <w:t>A Plan2go publication plan has been included at Appendix A.</w:t>
      </w:r>
    </w:p>
    <w:p w14:paraId="7CDF4D99" w14:textId="452765A2" w:rsidR="00296B2F" w:rsidRDefault="00263086" w:rsidP="00381CDF">
      <w:pPr>
        <w:pStyle w:val="Body"/>
      </w:pPr>
      <w:r w:rsidRPr="00630F32">
        <w:t xml:space="preserve">(You will </w:t>
      </w:r>
      <w:r w:rsidR="00E3394B" w:rsidRPr="00630F32">
        <w:t>continue with creation of the publication in later activities.</w:t>
      </w:r>
      <w:r w:rsidRPr="00630F32">
        <w:t>)</w:t>
      </w:r>
    </w:p>
    <w:p w14:paraId="4CDD461D" w14:textId="70D46CA5" w:rsidR="0039732E" w:rsidRDefault="0039732E" w:rsidP="00381CDF">
      <w:pPr>
        <w:pStyle w:val="Caption"/>
      </w:pPr>
      <w:r>
        <w:t>Table: Publication plan</w:t>
      </w:r>
    </w:p>
    <w:tbl>
      <w:tblPr>
        <w:tblStyle w:val="TableGrid"/>
        <w:tblW w:w="0" w:type="auto"/>
        <w:tblLook w:val="04A0" w:firstRow="1" w:lastRow="0" w:firstColumn="1" w:lastColumn="0" w:noHBand="0" w:noVBand="1"/>
      </w:tblPr>
      <w:tblGrid>
        <w:gridCol w:w="4508"/>
        <w:gridCol w:w="4508"/>
      </w:tblGrid>
      <w:tr w:rsidR="00F37F1E" w:rsidRPr="0065711B" w14:paraId="5A20C020" w14:textId="77777777" w:rsidTr="00C518BA">
        <w:trPr>
          <w:cnfStyle w:val="100000000000" w:firstRow="1" w:lastRow="0" w:firstColumn="0" w:lastColumn="0" w:oddVBand="0" w:evenVBand="0" w:oddHBand="0" w:evenHBand="0" w:firstRowFirstColumn="0" w:firstRowLastColumn="0" w:lastRowFirstColumn="0" w:lastRowLastColumn="0"/>
        </w:trPr>
        <w:tc>
          <w:tcPr>
            <w:tcW w:w="4508" w:type="dxa"/>
          </w:tcPr>
          <w:p w14:paraId="3CD59DD2" w14:textId="77777777" w:rsidR="00F37F1E" w:rsidRPr="0065711B" w:rsidRDefault="00F37F1E" w:rsidP="00501A61">
            <w:pPr>
              <w:jc w:val="center"/>
              <w:rPr>
                <w:b w:val="0"/>
                <w:lang w:eastAsia="en-AU"/>
              </w:rPr>
            </w:pPr>
            <w:r>
              <w:rPr>
                <w:lang w:eastAsia="en-AU"/>
              </w:rPr>
              <w:t>Publication plan</w:t>
            </w:r>
          </w:p>
        </w:tc>
        <w:tc>
          <w:tcPr>
            <w:tcW w:w="4508" w:type="dxa"/>
          </w:tcPr>
          <w:p w14:paraId="4C8D0C61" w14:textId="49A43D6F" w:rsidR="00F37F1E" w:rsidRPr="0065711B" w:rsidRDefault="00F37F1E" w:rsidP="00501A61">
            <w:pPr>
              <w:jc w:val="center"/>
              <w:rPr>
                <w:lang w:eastAsia="en-AU"/>
              </w:rPr>
            </w:pPr>
          </w:p>
        </w:tc>
      </w:tr>
      <w:tr w:rsidR="0065711B" w14:paraId="04CC735D" w14:textId="77777777" w:rsidTr="0065711B">
        <w:tc>
          <w:tcPr>
            <w:tcW w:w="4508" w:type="dxa"/>
          </w:tcPr>
          <w:p w14:paraId="252D4BAE" w14:textId="77777777" w:rsidR="0065711B" w:rsidRDefault="0065711B">
            <w:pPr>
              <w:rPr>
                <w:b/>
                <w:lang w:eastAsia="en-AU"/>
              </w:rPr>
            </w:pPr>
            <w:r>
              <w:rPr>
                <w:b/>
                <w:lang w:eastAsia="en-AU"/>
              </w:rPr>
              <w:t>Purpose</w:t>
            </w:r>
          </w:p>
          <w:p w14:paraId="0B3D2132" w14:textId="728F49DE" w:rsidR="0065711B" w:rsidRPr="0065711B" w:rsidRDefault="0065711B">
            <w:pPr>
              <w:rPr>
                <w:lang w:eastAsia="en-AU"/>
              </w:rPr>
            </w:pPr>
            <w:r w:rsidRPr="0065711B">
              <w:rPr>
                <w:lang w:eastAsia="en-AU"/>
              </w:rPr>
              <w:t>What is the publication about?</w:t>
            </w:r>
          </w:p>
        </w:tc>
        <w:tc>
          <w:tcPr>
            <w:tcW w:w="4508" w:type="dxa"/>
          </w:tcPr>
          <w:p w14:paraId="432F3336" w14:textId="77777777" w:rsidR="0065711B" w:rsidRDefault="0065711B">
            <w:pPr>
              <w:rPr>
                <w:b/>
                <w:lang w:eastAsia="en-AU"/>
              </w:rPr>
            </w:pPr>
          </w:p>
        </w:tc>
      </w:tr>
      <w:tr w:rsidR="0065711B" w14:paraId="1070B01A" w14:textId="77777777" w:rsidTr="00743FB4">
        <w:tc>
          <w:tcPr>
            <w:tcW w:w="4508" w:type="dxa"/>
            <w:tcBorders>
              <w:bottom w:val="single" w:sz="4" w:space="0" w:color="7F7F7F" w:themeColor="text1" w:themeTint="80"/>
            </w:tcBorders>
          </w:tcPr>
          <w:p w14:paraId="67BCE556" w14:textId="77777777" w:rsidR="0065711B" w:rsidRDefault="0065711B">
            <w:pPr>
              <w:rPr>
                <w:b/>
                <w:lang w:eastAsia="en-AU"/>
              </w:rPr>
            </w:pPr>
            <w:r>
              <w:rPr>
                <w:b/>
                <w:lang w:eastAsia="en-AU"/>
              </w:rPr>
              <w:t>Audience</w:t>
            </w:r>
          </w:p>
          <w:p w14:paraId="32727AF9" w14:textId="313DE6C3" w:rsidR="003940D1" w:rsidRPr="003940D1" w:rsidRDefault="003940D1" w:rsidP="003940D1">
            <w:pPr>
              <w:rPr>
                <w:lang w:eastAsia="en-AU"/>
              </w:rPr>
            </w:pPr>
            <w:r w:rsidRPr="003940D1">
              <w:rPr>
                <w:lang w:eastAsia="en-AU"/>
              </w:rPr>
              <w:t>Who is it intended for?</w:t>
            </w:r>
          </w:p>
        </w:tc>
        <w:tc>
          <w:tcPr>
            <w:tcW w:w="4508" w:type="dxa"/>
            <w:tcBorders>
              <w:bottom w:val="single" w:sz="4" w:space="0" w:color="7F7F7F" w:themeColor="text1" w:themeTint="80"/>
            </w:tcBorders>
          </w:tcPr>
          <w:p w14:paraId="6CE4612B" w14:textId="77777777" w:rsidR="0065711B" w:rsidRDefault="0065711B">
            <w:pPr>
              <w:rPr>
                <w:b/>
                <w:lang w:eastAsia="en-AU"/>
              </w:rPr>
            </w:pPr>
          </w:p>
        </w:tc>
      </w:tr>
      <w:tr w:rsidR="0065711B" w14:paraId="64EFD12B" w14:textId="77777777" w:rsidTr="00743FB4">
        <w:tc>
          <w:tcPr>
            <w:tcW w:w="4508" w:type="dxa"/>
            <w:tcBorders>
              <w:bottom w:val="single" w:sz="4" w:space="0" w:color="auto"/>
            </w:tcBorders>
          </w:tcPr>
          <w:p w14:paraId="2C671862" w14:textId="77777777" w:rsidR="0065711B" w:rsidRDefault="0065711B">
            <w:pPr>
              <w:rPr>
                <w:b/>
                <w:lang w:eastAsia="en-AU"/>
              </w:rPr>
            </w:pPr>
            <w:r>
              <w:rPr>
                <w:b/>
                <w:lang w:eastAsia="en-AU"/>
              </w:rPr>
              <w:t>Publication format</w:t>
            </w:r>
          </w:p>
          <w:p w14:paraId="4E208420" w14:textId="580AC712" w:rsidR="0065711B" w:rsidRPr="0065711B" w:rsidRDefault="0065711B">
            <w:pPr>
              <w:rPr>
                <w:lang w:eastAsia="en-AU"/>
              </w:rPr>
            </w:pPr>
            <w:r w:rsidRPr="0065711B">
              <w:rPr>
                <w:lang w:eastAsia="en-AU"/>
              </w:rPr>
              <w:t>How will it be formatted? (flyer, brochure, handout, graphics design)</w:t>
            </w:r>
          </w:p>
        </w:tc>
        <w:tc>
          <w:tcPr>
            <w:tcW w:w="4508" w:type="dxa"/>
            <w:tcBorders>
              <w:bottom w:val="single" w:sz="4" w:space="0" w:color="auto"/>
            </w:tcBorders>
          </w:tcPr>
          <w:p w14:paraId="50799FAF" w14:textId="77777777" w:rsidR="0065711B" w:rsidRDefault="0065711B">
            <w:pPr>
              <w:rPr>
                <w:b/>
                <w:lang w:eastAsia="en-AU"/>
              </w:rPr>
            </w:pPr>
          </w:p>
        </w:tc>
      </w:tr>
      <w:tr w:rsidR="0065711B" w14:paraId="78DF4D79" w14:textId="77777777" w:rsidTr="00743FB4">
        <w:tc>
          <w:tcPr>
            <w:tcW w:w="4508" w:type="dxa"/>
            <w:tcBorders>
              <w:top w:val="single" w:sz="4" w:space="0" w:color="auto"/>
            </w:tcBorders>
          </w:tcPr>
          <w:p w14:paraId="7675F1AE" w14:textId="77777777" w:rsidR="0065711B" w:rsidRDefault="0065711B">
            <w:pPr>
              <w:rPr>
                <w:b/>
                <w:lang w:eastAsia="en-AU"/>
              </w:rPr>
            </w:pPr>
            <w:r>
              <w:rPr>
                <w:b/>
                <w:lang w:eastAsia="en-AU"/>
              </w:rPr>
              <w:t>Organisational requirements</w:t>
            </w:r>
          </w:p>
          <w:p w14:paraId="5F383B3B" w14:textId="625014A6" w:rsidR="003940D1" w:rsidRPr="003940D1" w:rsidRDefault="003940D1">
            <w:pPr>
              <w:rPr>
                <w:lang w:eastAsia="en-AU"/>
              </w:rPr>
            </w:pPr>
            <w:r w:rsidRPr="003940D1">
              <w:rPr>
                <w:lang w:eastAsia="en-AU"/>
              </w:rPr>
              <w:t>What are the style guide requirements?</w:t>
            </w:r>
          </w:p>
        </w:tc>
        <w:tc>
          <w:tcPr>
            <w:tcW w:w="4508" w:type="dxa"/>
            <w:tcBorders>
              <w:top w:val="single" w:sz="4" w:space="0" w:color="auto"/>
            </w:tcBorders>
          </w:tcPr>
          <w:p w14:paraId="0B4533C2" w14:textId="77777777" w:rsidR="0065711B" w:rsidRDefault="0065711B">
            <w:pPr>
              <w:rPr>
                <w:b/>
                <w:lang w:eastAsia="en-AU"/>
              </w:rPr>
            </w:pPr>
          </w:p>
        </w:tc>
      </w:tr>
      <w:tr w:rsidR="003940D1" w14:paraId="16C5171A" w14:textId="77777777" w:rsidTr="0065711B">
        <w:tc>
          <w:tcPr>
            <w:tcW w:w="4508" w:type="dxa"/>
          </w:tcPr>
          <w:p w14:paraId="6B397002" w14:textId="77777777" w:rsidR="003940D1" w:rsidRDefault="003940D1">
            <w:pPr>
              <w:rPr>
                <w:b/>
                <w:lang w:eastAsia="en-AU"/>
              </w:rPr>
            </w:pPr>
            <w:r>
              <w:rPr>
                <w:b/>
                <w:lang w:eastAsia="en-AU"/>
              </w:rPr>
              <w:t>Key points</w:t>
            </w:r>
          </w:p>
          <w:p w14:paraId="56D95FD1" w14:textId="58048C37" w:rsidR="003940D1" w:rsidRPr="003940D1" w:rsidRDefault="003940D1" w:rsidP="003940D1">
            <w:pPr>
              <w:rPr>
                <w:lang w:eastAsia="en-AU"/>
              </w:rPr>
            </w:pPr>
            <w:r w:rsidRPr="003940D1">
              <w:rPr>
                <w:lang w:eastAsia="en-AU"/>
              </w:rPr>
              <w:t>Any additional information?</w:t>
            </w:r>
          </w:p>
        </w:tc>
        <w:tc>
          <w:tcPr>
            <w:tcW w:w="4508" w:type="dxa"/>
          </w:tcPr>
          <w:p w14:paraId="6C3DB7E7" w14:textId="77777777" w:rsidR="003940D1" w:rsidRDefault="003940D1">
            <w:pPr>
              <w:rPr>
                <w:b/>
                <w:lang w:eastAsia="en-AU"/>
              </w:rPr>
            </w:pPr>
          </w:p>
        </w:tc>
      </w:tr>
      <w:tr w:rsidR="003940D1" w14:paraId="1E619870" w14:textId="77777777" w:rsidTr="0065711B">
        <w:tc>
          <w:tcPr>
            <w:tcW w:w="4508" w:type="dxa"/>
          </w:tcPr>
          <w:p w14:paraId="0E672296" w14:textId="77777777" w:rsidR="003940D1" w:rsidRDefault="003940D1">
            <w:pPr>
              <w:rPr>
                <w:b/>
                <w:lang w:eastAsia="en-AU"/>
              </w:rPr>
            </w:pPr>
            <w:r>
              <w:rPr>
                <w:b/>
                <w:lang w:eastAsia="en-AU"/>
              </w:rPr>
              <w:t>Publication requirements</w:t>
            </w:r>
          </w:p>
          <w:p w14:paraId="339F6DDE" w14:textId="77777777" w:rsidR="003940D1" w:rsidRPr="003940D1" w:rsidRDefault="003940D1">
            <w:pPr>
              <w:rPr>
                <w:lang w:eastAsia="en-AU"/>
              </w:rPr>
            </w:pPr>
            <w:r w:rsidRPr="003940D1">
              <w:rPr>
                <w:lang w:eastAsia="en-AU"/>
              </w:rPr>
              <w:t>Paper size (A3, A4, A5)</w:t>
            </w:r>
          </w:p>
          <w:p w14:paraId="7810700D" w14:textId="017BE315" w:rsidR="003940D1" w:rsidRDefault="003940D1">
            <w:pPr>
              <w:rPr>
                <w:b/>
                <w:lang w:eastAsia="en-AU"/>
              </w:rPr>
            </w:pPr>
            <w:r w:rsidRPr="003940D1">
              <w:rPr>
                <w:lang w:eastAsia="en-AU"/>
              </w:rPr>
              <w:t>Paper orientation (portrait or landscape)</w:t>
            </w:r>
          </w:p>
        </w:tc>
        <w:tc>
          <w:tcPr>
            <w:tcW w:w="4508" w:type="dxa"/>
          </w:tcPr>
          <w:p w14:paraId="29A79DE8" w14:textId="77777777" w:rsidR="003940D1" w:rsidRDefault="003940D1">
            <w:pPr>
              <w:rPr>
                <w:b/>
                <w:lang w:eastAsia="en-AU"/>
              </w:rPr>
            </w:pPr>
          </w:p>
        </w:tc>
      </w:tr>
      <w:tr w:rsidR="003940D1" w14:paraId="64A9F258" w14:textId="77777777" w:rsidTr="0065711B">
        <w:tc>
          <w:tcPr>
            <w:tcW w:w="4508" w:type="dxa"/>
          </w:tcPr>
          <w:p w14:paraId="67C12C5F" w14:textId="27C9A645" w:rsidR="003940D1" w:rsidRDefault="003940D1">
            <w:pPr>
              <w:rPr>
                <w:b/>
                <w:lang w:eastAsia="en-AU"/>
              </w:rPr>
            </w:pPr>
            <w:r>
              <w:rPr>
                <w:b/>
                <w:lang w:eastAsia="en-AU"/>
              </w:rPr>
              <w:t>Timeframe</w:t>
            </w:r>
          </w:p>
        </w:tc>
        <w:tc>
          <w:tcPr>
            <w:tcW w:w="4508" w:type="dxa"/>
          </w:tcPr>
          <w:p w14:paraId="78D02860" w14:textId="77777777" w:rsidR="003940D1" w:rsidRDefault="003940D1">
            <w:pPr>
              <w:rPr>
                <w:b/>
                <w:lang w:eastAsia="en-AU"/>
              </w:rPr>
            </w:pPr>
          </w:p>
        </w:tc>
      </w:tr>
      <w:tr w:rsidR="003940D1" w14:paraId="4EB3564A" w14:textId="77777777" w:rsidTr="0065711B">
        <w:tc>
          <w:tcPr>
            <w:tcW w:w="4508" w:type="dxa"/>
          </w:tcPr>
          <w:p w14:paraId="7A4FF468" w14:textId="41CAFEBC" w:rsidR="003940D1" w:rsidRDefault="003940D1">
            <w:pPr>
              <w:rPr>
                <w:b/>
                <w:lang w:eastAsia="en-AU"/>
              </w:rPr>
            </w:pPr>
            <w:r>
              <w:rPr>
                <w:b/>
                <w:lang w:eastAsia="en-AU"/>
              </w:rPr>
              <w:t xml:space="preserve">Signature – for approval of </w:t>
            </w:r>
            <w:r w:rsidR="00F37F1E">
              <w:rPr>
                <w:b/>
                <w:lang w:eastAsia="en-AU"/>
              </w:rPr>
              <w:t xml:space="preserve">the </w:t>
            </w:r>
            <w:r>
              <w:rPr>
                <w:b/>
                <w:lang w:eastAsia="en-AU"/>
              </w:rPr>
              <w:t>plan</w:t>
            </w:r>
          </w:p>
          <w:p w14:paraId="1E76657D" w14:textId="5F0153EF" w:rsidR="003940D1" w:rsidRPr="003940D1" w:rsidRDefault="003940D1">
            <w:pPr>
              <w:rPr>
                <w:lang w:eastAsia="en-AU"/>
              </w:rPr>
            </w:pPr>
            <w:r w:rsidRPr="003940D1">
              <w:rPr>
                <w:lang w:eastAsia="en-AU"/>
              </w:rPr>
              <w:t>Date:</w:t>
            </w:r>
          </w:p>
        </w:tc>
        <w:tc>
          <w:tcPr>
            <w:tcW w:w="4508" w:type="dxa"/>
          </w:tcPr>
          <w:p w14:paraId="3F202189" w14:textId="77777777" w:rsidR="003940D1" w:rsidRDefault="003940D1">
            <w:pPr>
              <w:rPr>
                <w:b/>
                <w:lang w:eastAsia="en-AU"/>
              </w:rPr>
            </w:pPr>
          </w:p>
        </w:tc>
      </w:tr>
    </w:tbl>
    <w:p w14:paraId="7C8550A5" w14:textId="77777777" w:rsidR="00957D94" w:rsidRPr="00C04402" w:rsidRDefault="00957D94">
      <w:pPr>
        <w:rPr>
          <w:rFonts w:eastAsia="Times New Roman" w:cstheme="minorHAnsi"/>
          <w:b/>
          <w:noProof/>
          <w:color w:val="2D739F"/>
          <w:kern w:val="22"/>
          <w:sz w:val="36"/>
          <w:szCs w:val="32"/>
          <w:highlight w:val="yellow"/>
          <w:lang w:eastAsia="en-AU"/>
        </w:rPr>
      </w:pPr>
      <w:r w:rsidRPr="00C04402">
        <w:rPr>
          <w:highlight w:val="yellow"/>
        </w:rPr>
        <w:br w:type="page"/>
      </w:r>
    </w:p>
    <w:p w14:paraId="14EE50D2" w14:textId="26361447" w:rsidR="000640FC" w:rsidRPr="00957D94" w:rsidRDefault="000640FC" w:rsidP="000640FC">
      <w:pPr>
        <w:widowControl w:val="0"/>
        <w:spacing w:after="0" w:line="240" w:lineRule="auto"/>
        <w:rPr>
          <w:rFonts w:ascii="Cambria" w:eastAsia="Calibri" w:hAnsi="Cambria"/>
          <w:sz w:val="22"/>
          <w:szCs w:val="22"/>
        </w:rPr>
      </w:pPr>
    </w:p>
    <w:p w14:paraId="015EA464" w14:textId="4856B174" w:rsidR="005F6DAD" w:rsidRPr="00957D94" w:rsidRDefault="005F6DAD" w:rsidP="005F6DAD">
      <w:pPr>
        <w:pStyle w:val="Sectionnumber"/>
      </w:pPr>
      <w:r w:rsidRPr="00957D94">
        <w:rPr>
          <w:noProof/>
          <w:lang w:eastAsia="en-AU"/>
        </w:rPr>
        <mc:AlternateContent>
          <mc:Choice Requires="wpg">
            <w:drawing>
              <wp:anchor distT="0" distB="0" distL="114300" distR="114300" simplePos="0" relativeHeight="251645966" behindDoc="1" locked="0" layoutInCell="1" allowOverlap="1" wp14:anchorId="1EF2939F" wp14:editId="79C355B8">
                <wp:simplePos x="0" y="0"/>
                <wp:positionH relativeFrom="margin">
                  <wp:posOffset>1912620</wp:posOffset>
                </wp:positionH>
                <wp:positionV relativeFrom="paragraph">
                  <wp:posOffset>2174240</wp:posOffset>
                </wp:positionV>
                <wp:extent cx="3876676" cy="3305175"/>
                <wp:effectExtent l="0" t="0" r="9525" b="9525"/>
                <wp:wrapNone/>
                <wp:docPr id="23" name="Group 23" descr="Section 1&#10;Section name"/>
                <wp:cNvGraphicFramePr/>
                <a:graphic xmlns:a="http://schemas.openxmlformats.org/drawingml/2006/main">
                  <a:graphicData uri="http://schemas.microsoft.com/office/word/2010/wordprocessingGroup">
                    <wpg:wgp>
                      <wpg:cNvGrpSpPr/>
                      <wpg:grpSpPr>
                        <a:xfrm>
                          <a:off x="0" y="0"/>
                          <a:ext cx="3876676" cy="3305175"/>
                          <a:chOff x="-1" y="0"/>
                          <a:chExt cx="3876676" cy="3305175"/>
                        </a:xfrm>
                        <a:solidFill>
                          <a:srgbClr val="2D739F"/>
                        </a:solidFill>
                      </wpg:grpSpPr>
                      <wps:wsp>
                        <wps:cNvPr id="24" name="Rectangle 24"/>
                        <wps:cNvSpPr/>
                        <wps:spPr>
                          <a:xfrm>
                            <a:off x="876299" y="2162175"/>
                            <a:ext cx="3000375"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1943101" y="171450"/>
                            <a:ext cx="1933574"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1" y="0"/>
                            <a:ext cx="3876675"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27"/>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DABBB6" id="Group 23" o:spid="_x0000_s1026" alt="Section 1&#10;Section name" style="position:absolute;margin-left:150.6pt;margin-top:171.2pt;width:305.25pt;height:260.25pt;z-index:-251670514;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">
                <v:rect id="Rectangle 24"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" filled="f" stroked="f"/>
                <v:rect id="Rectangle 25"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" filled="f" stroked="f"/>
                <v:rect id="Rectangle 26"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" filled="f" stroked="f"/>
                <v:rect id="Rectangle 27"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" filled="f" stroked="f"/>
                <w10:wrap anchorx="margin"/>
              </v:group>
            </w:pict>
          </mc:Fallback>
        </mc:AlternateContent>
      </w:r>
      <w:r w:rsidRPr="00957D94">
        <w:t xml:space="preserve">Topic </w:t>
      </w:r>
      <w:r w:rsidR="008051E2" w:rsidRPr="00957D94">
        <w:t>3</w:t>
      </w:r>
    </w:p>
    <w:p w14:paraId="6C644D1B" w14:textId="77777777" w:rsidR="003A184B" w:rsidRDefault="003A184B" w:rsidP="005F6DAD">
      <w:pPr>
        <w:pStyle w:val="Sectionname"/>
        <w:rPr>
          <w:lang w:val="en-AU"/>
        </w:rPr>
      </w:pPr>
      <w:r>
        <w:rPr>
          <w:lang w:val="en-AU"/>
        </w:rPr>
        <w:t xml:space="preserve">Create a desktop </w:t>
      </w:r>
    </w:p>
    <w:p w14:paraId="26D54707" w14:textId="5D42F2AA" w:rsidR="005F6DAD" w:rsidRPr="00957D94" w:rsidRDefault="003A184B" w:rsidP="005F6DAD">
      <w:pPr>
        <w:pStyle w:val="Sectionname"/>
        <w:rPr>
          <w:lang w:val="en-AU"/>
        </w:rPr>
      </w:pPr>
      <w:r>
        <w:rPr>
          <w:lang w:val="en-AU"/>
        </w:rPr>
        <w:t>published document</w:t>
      </w:r>
    </w:p>
    <w:p w14:paraId="5EFA7307" w14:textId="77777777" w:rsidR="008051E2" w:rsidRPr="00957D94" w:rsidRDefault="005F6DAD" w:rsidP="009A2076">
      <w:pPr>
        <w:pStyle w:val="Heading3"/>
      </w:pPr>
      <w:r w:rsidRPr="00957D94">
        <w:br w:type="page"/>
      </w:r>
      <w:bookmarkEnd w:id="0"/>
      <w:bookmarkEnd w:id="1"/>
      <w:bookmarkEnd w:id="2"/>
      <w:bookmarkEnd w:id="3"/>
    </w:p>
    <w:p w14:paraId="0350EFAB" w14:textId="239B4ADD" w:rsidR="008051E2" w:rsidRPr="00957D94" w:rsidRDefault="008051E2" w:rsidP="00DF7373">
      <w:pPr>
        <w:pStyle w:val="Heading1"/>
      </w:pPr>
      <w:bookmarkStart w:id="52" w:name="_Toc10628590"/>
      <w:r w:rsidRPr="00957D94">
        <w:t xml:space="preserve">Topic 3: </w:t>
      </w:r>
      <w:r w:rsidR="003A184B">
        <w:t>Create a d</w:t>
      </w:r>
      <w:r w:rsidR="00F37F1E">
        <w:t>e</w:t>
      </w:r>
      <w:r w:rsidR="003A184B">
        <w:t>sktop published document</w:t>
      </w:r>
      <w:bookmarkEnd w:id="52"/>
    </w:p>
    <w:p w14:paraId="773E7763" w14:textId="5308D69D" w:rsidR="005E1F33" w:rsidRDefault="001B1707" w:rsidP="00C518BA">
      <w:pPr>
        <w:pStyle w:val="Heading2"/>
      </w:pPr>
      <w:bookmarkStart w:id="53" w:name="_Toc10628591"/>
      <w:r>
        <w:t>Using M</w:t>
      </w:r>
      <w:r w:rsidR="003A379E">
        <w:t>icrosoft</w:t>
      </w:r>
      <w:r>
        <w:t xml:space="preserve"> Publisher</w:t>
      </w:r>
      <w:bookmarkEnd w:id="53"/>
    </w:p>
    <w:p w14:paraId="4F9DECE7" w14:textId="12FF9A2A" w:rsidR="00F93CDD" w:rsidRDefault="00F93CDD" w:rsidP="00381CDF">
      <w:pPr>
        <w:pStyle w:val="Body"/>
      </w:pPr>
      <w:r w:rsidRPr="00F93CDD">
        <w:t xml:space="preserve">Microsoft Publisher </w:t>
      </w:r>
      <w:r>
        <w:t xml:space="preserve">is a desktop publishing application </w:t>
      </w:r>
      <w:r w:rsidR="00086814">
        <w:t>that</w:t>
      </w:r>
      <w:r>
        <w:t xml:space="preserve"> is used in a wide variety of businesses. Its main advantage i</w:t>
      </w:r>
      <w:r w:rsidR="003A379E">
        <w:t>s</w:t>
      </w:r>
      <w:r>
        <w:t xml:space="preserve"> its familiar Microsoft interface </w:t>
      </w:r>
      <w:r w:rsidR="00086814">
        <w:t>that</w:t>
      </w:r>
      <w:r>
        <w:t xml:space="preserve"> allows for quick and easy creation of professional-looking publications, including flyers, newsletters, forms, cards, and so on. </w:t>
      </w:r>
    </w:p>
    <w:p w14:paraId="7D7A0071" w14:textId="77777777" w:rsidR="00791E8E" w:rsidRDefault="00791E8E" w:rsidP="00381CDF">
      <w:pPr>
        <w:pStyle w:val="Body"/>
      </w:pPr>
      <w:r>
        <w:rPr>
          <w:noProof/>
        </w:rPr>
        <w:drawing>
          <wp:inline distT="0" distB="0" distL="0" distR="0" wp14:anchorId="79BC6A81" wp14:editId="1D032D5F">
            <wp:extent cx="3438525" cy="3438525"/>
            <wp:effectExtent l="0" t="0" r="9525" b="9525"/>
            <wp:docPr id="12" name="Picture 12" descr="www.unsplash.com MacBook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Book Pro"/>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bwMode="auto">
                    <a:xfrm>
                      <a:off x="0" y="0"/>
                      <a:ext cx="3447772" cy="3447772"/>
                    </a:xfrm>
                    <a:prstGeom prst="rect">
                      <a:avLst/>
                    </a:prstGeom>
                    <a:noFill/>
                    <a:ln>
                      <a:noFill/>
                    </a:ln>
                  </pic:spPr>
                </pic:pic>
              </a:graphicData>
            </a:graphic>
          </wp:inline>
        </w:drawing>
      </w:r>
    </w:p>
    <w:p w14:paraId="5CECA4C5" w14:textId="445960FD" w:rsidR="00791E8E" w:rsidRDefault="00791E8E" w:rsidP="00381CDF">
      <w:pPr>
        <w:pStyle w:val="Caption"/>
      </w:pPr>
      <w:r>
        <w:t xml:space="preserve">Figure </w:t>
      </w:r>
      <w:r w:rsidR="00057A09">
        <w:t>4</w:t>
      </w:r>
      <w:r>
        <w:t xml:space="preserve">: </w:t>
      </w:r>
      <w:r w:rsidR="004B213A">
        <w:t>Desktop publishing</w:t>
      </w:r>
      <w:r>
        <w:t xml:space="preserve"> </w:t>
      </w:r>
    </w:p>
    <w:p w14:paraId="79AFB8DC" w14:textId="21ECF5ED" w:rsidR="009B10EB" w:rsidRDefault="009B10EB" w:rsidP="00C518BA">
      <w:pPr>
        <w:pStyle w:val="Heading3"/>
      </w:pPr>
      <w:bookmarkStart w:id="54" w:name="_Toc10628592"/>
      <w:r>
        <w:t>Learn more about using Microsoft Publisher</w:t>
      </w:r>
    </w:p>
    <w:p w14:paraId="401F2D7A" w14:textId="7DF9F818" w:rsidR="00F93CDD" w:rsidRPr="00C518BA" w:rsidRDefault="00F93CDD" w:rsidP="009B10EB">
      <w:pPr>
        <w:pStyle w:val="Heading4"/>
      </w:pPr>
      <w:r w:rsidRPr="00C518BA">
        <w:t>Lynda.com</w:t>
      </w:r>
      <w:r w:rsidR="00CF0BD2" w:rsidRPr="00C518BA">
        <w:t xml:space="preserve"> </w:t>
      </w:r>
      <w:r w:rsidR="003F4171" w:rsidRPr="00C518BA">
        <w:t>(</w:t>
      </w:r>
      <w:r w:rsidR="00CF0BD2" w:rsidRPr="00C518BA">
        <w:t>LinkedIn Learning</w:t>
      </w:r>
      <w:r w:rsidR="003F4171" w:rsidRPr="00C518BA">
        <w:t>)</w:t>
      </w:r>
      <w:bookmarkEnd w:id="54"/>
    </w:p>
    <w:p w14:paraId="71395F52" w14:textId="1793CE97" w:rsidR="00CF0BD2" w:rsidRDefault="00CF0BD2" w:rsidP="00381CDF">
      <w:pPr>
        <w:pStyle w:val="Body"/>
      </w:pPr>
      <w:r>
        <w:t xml:space="preserve">LinkedIn learning </w:t>
      </w:r>
      <w:r w:rsidR="003F4171">
        <w:t xml:space="preserve">(previously known as Lynda.com) </w:t>
      </w:r>
      <w:r>
        <w:t xml:space="preserve">is a huge online course website offering video courses delivered by experts in IT, business, and creative skills. TAFE NSW has a licence to use the resources offered by LinkedIn Learning, and you will be working through the </w:t>
      </w:r>
      <w:r w:rsidRPr="00CF0BD2">
        <w:rPr>
          <w:b/>
        </w:rPr>
        <w:t xml:space="preserve">Publisher </w:t>
      </w:r>
      <w:r>
        <w:rPr>
          <w:b/>
        </w:rPr>
        <w:t xml:space="preserve">2016 </w:t>
      </w:r>
      <w:r w:rsidRPr="00CF0BD2">
        <w:rPr>
          <w:b/>
        </w:rPr>
        <w:t>Essential Training</w:t>
      </w:r>
      <w:r>
        <w:t xml:space="preserve"> course. To access the course</w:t>
      </w:r>
      <w:r w:rsidR="00F37F1E">
        <w:t>,</w:t>
      </w:r>
      <w:r>
        <w:t xml:space="preserve"> click on the link to </w:t>
      </w:r>
      <w:r w:rsidR="0039732E">
        <w:t xml:space="preserve">Linda.com from </w:t>
      </w:r>
      <w:r w:rsidR="00296B2F">
        <w:t>LinkedIn</w:t>
      </w:r>
      <w:r w:rsidR="0039732E">
        <w:t>:</w:t>
      </w:r>
    </w:p>
    <w:p w14:paraId="076A980F" w14:textId="3405A4D6" w:rsidR="00791E8E" w:rsidRDefault="00097ED6" w:rsidP="0039732E">
      <w:pPr>
        <w:rPr>
          <w:rStyle w:val="Hyperlink"/>
          <w:lang w:eastAsia="en-AU"/>
        </w:rPr>
      </w:pPr>
      <w:hyperlink r:id="rId39" w:history="1">
        <w:r w:rsidR="0039732E" w:rsidRPr="00791E8E">
          <w:rPr>
            <w:rStyle w:val="Hyperlink"/>
            <w:lang w:eastAsia="en-AU"/>
          </w:rPr>
          <w:t>https://www.lynda.com/Publisher-tutorials/Publisher-2016-Essential-Training/379652-2.html?org=tafensw.edu.au</w:t>
        </w:r>
      </w:hyperlink>
    </w:p>
    <w:p w14:paraId="69675505" w14:textId="3C359A0D" w:rsidR="00EE3732" w:rsidRDefault="00CF0BD2" w:rsidP="00381CDF">
      <w:pPr>
        <w:pStyle w:val="Body"/>
      </w:pPr>
      <w:r>
        <w:t xml:space="preserve">You </w:t>
      </w:r>
      <w:r w:rsidR="003F4171">
        <w:t xml:space="preserve">can click the </w:t>
      </w:r>
      <w:r w:rsidR="003F4171" w:rsidRPr="003F4171">
        <w:rPr>
          <w:b/>
        </w:rPr>
        <w:t>play</w:t>
      </w:r>
      <w:r w:rsidR="003F4171">
        <w:t xml:space="preserve"> button to get started or navigate through the topics by clicking the </w:t>
      </w:r>
      <w:r w:rsidR="003F4171" w:rsidRPr="003F4171">
        <w:rPr>
          <w:b/>
        </w:rPr>
        <w:t>Contents</w:t>
      </w:r>
      <w:r w:rsidR="003F4171">
        <w:t xml:space="preserve"> tab</w:t>
      </w:r>
      <w:r w:rsidR="0039732E">
        <w:t xml:space="preserve"> (located to the right of the video overview.</w:t>
      </w:r>
      <w:r w:rsidR="00EE3732">
        <w:br w:type="page"/>
      </w:r>
    </w:p>
    <w:p w14:paraId="0F5126BB" w14:textId="5611496A" w:rsidR="003F4171" w:rsidRDefault="003F4171" w:rsidP="00381CDF">
      <w:pPr>
        <w:pStyle w:val="Body"/>
      </w:pPr>
      <w:r>
        <w:rPr>
          <w:noProof/>
        </w:rPr>
        <w:drawing>
          <wp:inline distT="0" distB="0" distL="0" distR="0" wp14:anchorId="6448EB73" wp14:editId="0C16EA07">
            <wp:extent cx="1680774" cy="1914525"/>
            <wp:effectExtent l="0" t="0" r="0" b="0"/>
            <wp:docPr id="1" name="Picture 1" descr="Lynda cont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698586" cy="1934814"/>
                    </a:xfrm>
                    <a:prstGeom prst="rect">
                      <a:avLst/>
                    </a:prstGeom>
                  </pic:spPr>
                </pic:pic>
              </a:graphicData>
            </a:graphic>
          </wp:inline>
        </w:drawing>
      </w:r>
    </w:p>
    <w:p w14:paraId="41D132EA" w14:textId="3CA130A4" w:rsidR="00263086" w:rsidRDefault="00296B2F" w:rsidP="00381CDF">
      <w:pPr>
        <w:pStyle w:val="Caption"/>
      </w:pPr>
      <w:r>
        <w:t xml:space="preserve">Figure </w:t>
      </w:r>
      <w:r w:rsidR="00057A09">
        <w:t>5</w:t>
      </w:r>
      <w:r>
        <w:t>:</w:t>
      </w:r>
      <w:r w:rsidR="0039732E">
        <w:t xml:space="preserve">  </w:t>
      </w:r>
      <w:r w:rsidR="00F37F1E">
        <w:t xml:space="preserve">Lynda.com </w:t>
      </w:r>
      <w:r w:rsidR="00086814">
        <w:t>–</w:t>
      </w:r>
      <w:r w:rsidR="00F37F1E">
        <w:t xml:space="preserve"> </w:t>
      </w:r>
      <w:r w:rsidR="0039732E">
        <w:t>Publisher 2016 essentials contents</w:t>
      </w:r>
    </w:p>
    <w:p w14:paraId="32916025" w14:textId="4881BABD" w:rsidR="00263086" w:rsidRDefault="003A184B" w:rsidP="00381CDF">
      <w:pPr>
        <w:pStyle w:val="Body"/>
      </w:pPr>
      <w:r>
        <w:t xml:space="preserve">You will be directed to watch </w:t>
      </w:r>
      <w:r w:rsidR="00086814">
        <w:t>relevant</w:t>
      </w:r>
      <w:r>
        <w:t xml:space="preserve"> topics as you work through the next sections of this </w:t>
      </w:r>
      <w:r w:rsidR="00B41929">
        <w:t>w</w:t>
      </w:r>
      <w:r>
        <w:t>orkbook. You may</w:t>
      </w:r>
      <w:r w:rsidR="009B10EB">
        <w:t xml:space="preserve"> </w:t>
      </w:r>
      <w:r w:rsidR="00B41929">
        <w:t xml:space="preserve">watch them all. </w:t>
      </w:r>
      <w:r>
        <w:t xml:space="preserve">Exercise files are provided for each video. Your </w:t>
      </w:r>
      <w:r w:rsidR="00B41929">
        <w:t>teacher</w:t>
      </w:r>
      <w:r>
        <w:t xml:space="preserve"> may</w:t>
      </w:r>
      <w:r w:rsidR="0039732E">
        <w:t xml:space="preserve"> provide you with the exercise files, or they may be downloaded directly from the website.</w:t>
      </w:r>
      <w:r>
        <w:t xml:space="preserve">  </w:t>
      </w:r>
    </w:p>
    <w:p w14:paraId="75ABB86C" w14:textId="5D3934ED" w:rsidR="00D2784D" w:rsidRDefault="003A184B" w:rsidP="00381CDF">
      <w:pPr>
        <w:pStyle w:val="Body"/>
      </w:pPr>
      <w:r>
        <w:t xml:space="preserve">The following is a comprehensive list of all applicable </w:t>
      </w:r>
      <w:r w:rsidR="00421991">
        <w:t xml:space="preserve">Lynda.com </w:t>
      </w:r>
      <w:r>
        <w:t>Publisher videos for your course.</w:t>
      </w:r>
    </w:p>
    <w:p w14:paraId="2E852CAB" w14:textId="734B4DEC" w:rsidR="0083470A" w:rsidRDefault="00296B2F" w:rsidP="00381CDF">
      <w:pPr>
        <w:pStyle w:val="Body"/>
      </w:pPr>
      <w:r>
        <w:t>The</w:t>
      </w:r>
      <w:r w:rsidR="0083470A">
        <w:t xml:space="preserve"> videos </w:t>
      </w:r>
      <w:r>
        <w:t>marked with an asterisk (*) should be watched before completing</w:t>
      </w:r>
      <w:r w:rsidR="0083470A">
        <w:t xml:space="preserve"> </w:t>
      </w:r>
      <w:r w:rsidR="00B41929">
        <w:t>a</w:t>
      </w:r>
      <w:r w:rsidR="0083470A">
        <w:t>ctivities 8</w:t>
      </w:r>
      <w:r w:rsidR="00B41929">
        <w:t xml:space="preserve"> onwards.</w:t>
      </w:r>
    </w:p>
    <w:p w14:paraId="0840DF5B" w14:textId="14753359" w:rsidR="00F93CDD" w:rsidRDefault="00F93CDD" w:rsidP="00381CDF">
      <w:pPr>
        <w:pStyle w:val="Body"/>
        <w:numPr>
          <w:ilvl w:val="0"/>
          <w:numId w:val="21"/>
        </w:numPr>
      </w:pPr>
      <w:r>
        <w:t>Getting start</w:t>
      </w:r>
      <w:r w:rsidR="00CF0BD2">
        <w:t>e</w:t>
      </w:r>
      <w:r>
        <w:t xml:space="preserve">d </w:t>
      </w:r>
    </w:p>
    <w:p w14:paraId="6F3F9DB1" w14:textId="2AB6FAD9" w:rsidR="0039732E" w:rsidRPr="00296B2F" w:rsidRDefault="00097ED6" w:rsidP="00381CDF">
      <w:pPr>
        <w:pStyle w:val="Body"/>
        <w:numPr>
          <w:ilvl w:val="1"/>
          <w:numId w:val="21"/>
        </w:numPr>
      </w:pPr>
      <w:hyperlink r:id="rId41" w:history="1">
        <w:r w:rsidR="0039732E" w:rsidRPr="00296B2F">
          <w:rPr>
            <w:rStyle w:val="Hyperlink"/>
          </w:rPr>
          <w:t>Understanding the interface</w:t>
        </w:r>
      </w:hyperlink>
      <w:r w:rsidR="00296B2F" w:rsidRPr="00296B2F">
        <w:rPr>
          <w:rStyle w:val="Hyperlink"/>
        </w:rPr>
        <w:t>*</w:t>
      </w:r>
    </w:p>
    <w:p w14:paraId="0176837B" w14:textId="48C2323F" w:rsidR="0039732E" w:rsidRPr="00296B2F" w:rsidRDefault="00097ED6" w:rsidP="00381CDF">
      <w:pPr>
        <w:pStyle w:val="Body"/>
        <w:numPr>
          <w:ilvl w:val="1"/>
          <w:numId w:val="21"/>
        </w:numPr>
      </w:pPr>
      <w:hyperlink r:id="rId42" w:history="1">
        <w:r w:rsidR="0039732E" w:rsidRPr="00296B2F">
          <w:rPr>
            <w:rStyle w:val="Hyperlink"/>
          </w:rPr>
          <w:t>Creating a new publication</w:t>
        </w:r>
      </w:hyperlink>
      <w:r w:rsidR="00296B2F" w:rsidRPr="00296B2F">
        <w:rPr>
          <w:rStyle w:val="Hyperlink"/>
        </w:rPr>
        <w:t>*</w:t>
      </w:r>
    </w:p>
    <w:p w14:paraId="6ED4439B" w14:textId="5D0E6570" w:rsidR="0039732E" w:rsidRPr="00296B2F" w:rsidRDefault="00097ED6" w:rsidP="00381CDF">
      <w:pPr>
        <w:pStyle w:val="Body"/>
        <w:numPr>
          <w:ilvl w:val="1"/>
          <w:numId w:val="21"/>
        </w:numPr>
      </w:pPr>
      <w:hyperlink r:id="rId43" w:history="1">
        <w:r w:rsidR="0039732E" w:rsidRPr="00296B2F">
          <w:rPr>
            <w:rStyle w:val="Hyperlink"/>
          </w:rPr>
          <w:t>Saving your publication</w:t>
        </w:r>
      </w:hyperlink>
      <w:r w:rsidR="00296B2F" w:rsidRPr="00296B2F">
        <w:rPr>
          <w:rStyle w:val="Hyperlink"/>
        </w:rPr>
        <w:t>*</w:t>
      </w:r>
    </w:p>
    <w:p w14:paraId="7D44FCAE" w14:textId="0C566FA1" w:rsidR="0039732E" w:rsidRPr="00296B2F" w:rsidRDefault="00097ED6" w:rsidP="00381CDF">
      <w:pPr>
        <w:pStyle w:val="Body"/>
        <w:numPr>
          <w:ilvl w:val="1"/>
          <w:numId w:val="21"/>
        </w:numPr>
      </w:pPr>
      <w:hyperlink r:id="rId44" w:history="1">
        <w:r w:rsidR="0039732E" w:rsidRPr="00296B2F">
          <w:rPr>
            <w:rStyle w:val="Hyperlink"/>
          </w:rPr>
          <w:t>Print setup options</w:t>
        </w:r>
      </w:hyperlink>
      <w:r w:rsidR="00296B2F" w:rsidRPr="00296B2F">
        <w:rPr>
          <w:rStyle w:val="Hyperlink"/>
        </w:rPr>
        <w:t>*</w:t>
      </w:r>
    </w:p>
    <w:p w14:paraId="3550B80B" w14:textId="6B052337" w:rsidR="0039732E" w:rsidRPr="00296B2F" w:rsidRDefault="00097ED6" w:rsidP="00381CDF">
      <w:pPr>
        <w:pStyle w:val="Body"/>
        <w:numPr>
          <w:ilvl w:val="1"/>
          <w:numId w:val="21"/>
        </w:numPr>
      </w:pPr>
      <w:hyperlink r:id="rId45" w:history="1">
        <w:r w:rsidR="0039732E" w:rsidRPr="00296B2F">
          <w:rPr>
            <w:rStyle w:val="Hyperlink"/>
          </w:rPr>
          <w:t>Inserting and navigating pages</w:t>
        </w:r>
      </w:hyperlink>
      <w:r w:rsidR="00296B2F" w:rsidRPr="00296B2F">
        <w:rPr>
          <w:rStyle w:val="Hyperlink"/>
        </w:rPr>
        <w:t>*</w:t>
      </w:r>
    </w:p>
    <w:p w14:paraId="115FB87D" w14:textId="05491DEE" w:rsidR="00F93CDD" w:rsidRDefault="00F93CDD" w:rsidP="00381CDF">
      <w:pPr>
        <w:pStyle w:val="Body"/>
        <w:numPr>
          <w:ilvl w:val="0"/>
          <w:numId w:val="21"/>
        </w:numPr>
      </w:pPr>
      <w:r>
        <w:t>Working with text</w:t>
      </w:r>
    </w:p>
    <w:p w14:paraId="610DF480" w14:textId="4F1B773D" w:rsidR="0039732E" w:rsidRDefault="00097ED6" w:rsidP="00381CDF">
      <w:pPr>
        <w:pStyle w:val="Body"/>
        <w:numPr>
          <w:ilvl w:val="1"/>
          <w:numId w:val="21"/>
        </w:numPr>
      </w:pPr>
      <w:hyperlink r:id="rId46" w:history="1">
        <w:r w:rsidR="0039732E" w:rsidRPr="0039732E">
          <w:rPr>
            <w:rStyle w:val="Hyperlink"/>
          </w:rPr>
          <w:t>Using templates</w:t>
        </w:r>
      </w:hyperlink>
    </w:p>
    <w:p w14:paraId="4188F88D" w14:textId="539A0336" w:rsidR="005D577B" w:rsidRDefault="00097ED6" w:rsidP="00381CDF">
      <w:pPr>
        <w:pStyle w:val="Body"/>
        <w:numPr>
          <w:ilvl w:val="1"/>
          <w:numId w:val="21"/>
        </w:numPr>
      </w:pPr>
      <w:hyperlink r:id="rId47" w:history="1">
        <w:r w:rsidR="005D577B" w:rsidRPr="005D577B">
          <w:rPr>
            <w:rStyle w:val="Hyperlink"/>
          </w:rPr>
          <w:t xml:space="preserve">Adding and modifying </w:t>
        </w:r>
        <w:r w:rsidR="005D577B">
          <w:rPr>
            <w:rStyle w:val="Hyperlink"/>
          </w:rPr>
          <w:t xml:space="preserve">placeholder </w:t>
        </w:r>
        <w:r w:rsidR="005D577B" w:rsidRPr="005D577B">
          <w:rPr>
            <w:rStyle w:val="Hyperlink"/>
          </w:rPr>
          <w:t>text</w:t>
        </w:r>
      </w:hyperlink>
    </w:p>
    <w:p w14:paraId="4F3AA37E" w14:textId="601458E9" w:rsidR="0039732E" w:rsidRDefault="00097ED6" w:rsidP="00381CDF">
      <w:pPr>
        <w:pStyle w:val="Body"/>
        <w:numPr>
          <w:ilvl w:val="1"/>
          <w:numId w:val="21"/>
        </w:numPr>
      </w:pPr>
      <w:hyperlink r:id="rId48" w:history="1">
        <w:r w:rsidR="0039732E" w:rsidRPr="0039732E">
          <w:rPr>
            <w:rStyle w:val="Hyperlink"/>
          </w:rPr>
          <w:t>Using auto-fit</w:t>
        </w:r>
      </w:hyperlink>
    </w:p>
    <w:p w14:paraId="2096FA13" w14:textId="2640C523" w:rsidR="0039732E" w:rsidRPr="00296B2F" w:rsidRDefault="00097ED6" w:rsidP="00381CDF">
      <w:pPr>
        <w:pStyle w:val="Body"/>
        <w:numPr>
          <w:ilvl w:val="1"/>
          <w:numId w:val="21"/>
        </w:numPr>
      </w:pPr>
      <w:hyperlink r:id="rId49" w:history="1">
        <w:r w:rsidR="0039732E" w:rsidRPr="00296B2F">
          <w:rPr>
            <w:rStyle w:val="Hyperlink"/>
          </w:rPr>
          <w:t>Inserting text from files</w:t>
        </w:r>
      </w:hyperlink>
      <w:r w:rsidR="00296B2F" w:rsidRPr="00296B2F">
        <w:rPr>
          <w:rStyle w:val="Hyperlink"/>
        </w:rPr>
        <w:t>*</w:t>
      </w:r>
    </w:p>
    <w:p w14:paraId="6209B99C" w14:textId="5198AA51" w:rsidR="00E12619" w:rsidRDefault="00097ED6" w:rsidP="00381CDF">
      <w:pPr>
        <w:pStyle w:val="Body"/>
        <w:numPr>
          <w:ilvl w:val="1"/>
          <w:numId w:val="21"/>
        </w:numPr>
      </w:pPr>
      <w:hyperlink r:id="rId50" w:history="1">
        <w:r w:rsidR="00E12619" w:rsidRPr="00E12619">
          <w:rPr>
            <w:rStyle w:val="Hyperlink"/>
          </w:rPr>
          <w:t>Flowing paragraph text placeholders</w:t>
        </w:r>
      </w:hyperlink>
    </w:p>
    <w:p w14:paraId="425F1222" w14:textId="6BD4E3A6" w:rsidR="0039732E" w:rsidRDefault="00097ED6" w:rsidP="00381CDF">
      <w:pPr>
        <w:pStyle w:val="Body"/>
        <w:numPr>
          <w:ilvl w:val="1"/>
          <w:numId w:val="21"/>
        </w:numPr>
      </w:pPr>
      <w:hyperlink r:id="rId51" w:history="1">
        <w:r w:rsidR="0039732E" w:rsidRPr="0039732E">
          <w:rPr>
            <w:rStyle w:val="Hyperlink"/>
          </w:rPr>
          <w:t>Creating bulleted and numbered lists</w:t>
        </w:r>
      </w:hyperlink>
    </w:p>
    <w:p w14:paraId="37A37D8C" w14:textId="77777777" w:rsidR="0039732E" w:rsidRDefault="00F93CDD" w:rsidP="00381CDF">
      <w:pPr>
        <w:pStyle w:val="Body"/>
        <w:numPr>
          <w:ilvl w:val="0"/>
          <w:numId w:val="21"/>
        </w:numPr>
      </w:pPr>
      <w:r>
        <w:t>Working with objects</w:t>
      </w:r>
    </w:p>
    <w:p w14:paraId="012F89B6" w14:textId="2C8B8FC4" w:rsidR="0039732E" w:rsidRDefault="00097ED6" w:rsidP="00381CDF">
      <w:pPr>
        <w:pStyle w:val="Body"/>
        <w:numPr>
          <w:ilvl w:val="1"/>
          <w:numId w:val="21"/>
        </w:numPr>
      </w:pPr>
      <w:hyperlink r:id="rId52" w:history="1">
        <w:r w:rsidR="0039732E" w:rsidRPr="0039732E">
          <w:rPr>
            <w:rStyle w:val="Hyperlink"/>
          </w:rPr>
          <w:t>Drawing and customising shapes</w:t>
        </w:r>
      </w:hyperlink>
    </w:p>
    <w:p w14:paraId="60978E40" w14:textId="05E9F485" w:rsidR="0039732E" w:rsidRDefault="00097ED6" w:rsidP="00381CDF">
      <w:pPr>
        <w:pStyle w:val="Body"/>
        <w:numPr>
          <w:ilvl w:val="1"/>
          <w:numId w:val="21"/>
        </w:numPr>
      </w:pPr>
      <w:hyperlink r:id="rId53" w:history="1">
        <w:r w:rsidR="0039732E" w:rsidRPr="0039732E">
          <w:rPr>
            <w:rStyle w:val="Hyperlink"/>
          </w:rPr>
          <w:t>Manipulating objects</w:t>
        </w:r>
      </w:hyperlink>
      <w:r w:rsidR="00296B2F">
        <w:rPr>
          <w:rStyle w:val="Hyperlink"/>
        </w:rPr>
        <w:t>*</w:t>
      </w:r>
    </w:p>
    <w:p w14:paraId="72CAC16E" w14:textId="30E60A2C" w:rsidR="0039732E" w:rsidRDefault="00F93CDD" w:rsidP="00381CDF">
      <w:pPr>
        <w:pStyle w:val="Body"/>
        <w:numPr>
          <w:ilvl w:val="0"/>
          <w:numId w:val="21"/>
        </w:numPr>
      </w:pPr>
      <w:r>
        <w:t>Working with graphical objects</w:t>
      </w:r>
    </w:p>
    <w:p w14:paraId="04211314" w14:textId="727CE1B1" w:rsidR="0039732E" w:rsidRPr="00296B2F" w:rsidRDefault="00097ED6" w:rsidP="00381CDF">
      <w:pPr>
        <w:pStyle w:val="Body"/>
        <w:numPr>
          <w:ilvl w:val="1"/>
          <w:numId w:val="21"/>
        </w:numPr>
      </w:pPr>
      <w:hyperlink r:id="rId54" w:history="1">
        <w:r w:rsidR="0039732E" w:rsidRPr="00296B2F">
          <w:rPr>
            <w:rStyle w:val="Hyperlink"/>
          </w:rPr>
          <w:t>Inserting pictures</w:t>
        </w:r>
      </w:hyperlink>
      <w:r w:rsidR="00296B2F" w:rsidRPr="00296B2F">
        <w:t>*</w:t>
      </w:r>
    </w:p>
    <w:p w14:paraId="45A25712" w14:textId="3BEB2D53" w:rsidR="0039732E" w:rsidRPr="00296B2F" w:rsidRDefault="00097ED6" w:rsidP="00381CDF">
      <w:pPr>
        <w:pStyle w:val="Body"/>
        <w:numPr>
          <w:ilvl w:val="1"/>
          <w:numId w:val="21"/>
        </w:numPr>
      </w:pPr>
      <w:hyperlink r:id="rId55" w:history="1">
        <w:r w:rsidR="0039732E" w:rsidRPr="00296B2F">
          <w:rPr>
            <w:rStyle w:val="Hyperlink"/>
          </w:rPr>
          <w:t>Adjusting pictures</w:t>
        </w:r>
      </w:hyperlink>
      <w:r w:rsidR="00296B2F" w:rsidRPr="00296B2F">
        <w:rPr>
          <w:rStyle w:val="Hyperlink"/>
        </w:rPr>
        <w:t>*</w:t>
      </w:r>
    </w:p>
    <w:p w14:paraId="05D6FA76" w14:textId="5F013D0D" w:rsidR="00791E8E" w:rsidRDefault="00097ED6" w:rsidP="00381CDF">
      <w:pPr>
        <w:pStyle w:val="Body"/>
        <w:numPr>
          <w:ilvl w:val="1"/>
          <w:numId w:val="21"/>
        </w:numPr>
        <w:rPr>
          <w:rStyle w:val="Hyperlink"/>
        </w:rPr>
      </w:pPr>
      <w:hyperlink r:id="rId56" w:history="1">
        <w:r w:rsidR="0039732E" w:rsidRPr="0039732E">
          <w:rPr>
            <w:rStyle w:val="Hyperlink"/>
          </w:rPr>
          <w:t>Using pictures as backgrounds</w:t>
        </w:r>
      </w:hyperlink>
    </w:p>
    <w:p w14:paraId="71BDBE3D" w14:textId="77777777" w:rsidR="0083470A" w:rsidRDefault="0083470A" w:rsidP="00381CDF">
      <w:pPr>
        <w:pStyle w:val="Body"/>
        <w:numPr>
          <w:ilvl w:val="0"/>
          <w:numId w:val="21"/>
        </w:numPr>
      </w:pPr>
      <w:r>
        <w:t>Printing and sharing</w:t>
      </w:r>
    </w:p>
    <w:p w14:paraId="17382B6A" w14:textId="4836A3E4" w:rsidR="0083470A" w:rsidRPr="00296B2F" w:rsidRDefault="00097ED6" w:rsidP="00381CDF">
      <w:pPr>
        <w:pStyle w:val="Body"/>
        <w:numPr>
          <w:ilvl w:val="1"/>
          <w:numId w:val="21"/>
        </w:numPr>
      </w:pPr>
      <w:hyperlink r:id="rId57" w:history="1">
        <w:r w:rsidR="0083470A" w:rsidRPr="00296B2F">
          <w:rPr>
            <w:rStyle w:val="Hyperlink"/>
          </w:rPr>
          <w:t>Previewing and printing your publication</w:t>
        </w:r>
      </w:hyperlink>
      <w:r w:rsidR="00296B2F">
        <w:rPr>
          <w:rStyle w:val="Hyperlink"/>
        </w:rPr>
        <w:t>*</w:t>
      </w:r>
    </w:p>
    <w:p w14:paraId="134DEEEA" w14:textId="362B5BCA" w:rsidR="00CF0BD2" w:rsidRDefault="00CF0BD2" w:rsidP="00381CDF">
      <w:pPr>
        <w:pStyle w:val="Body"/>
        <w:numPr>
          <w:ilvl w:val="0"/>
          <w:numId w:val="21"/>
        </w:numPr>
      </w:pPr>
      <w:r>
        <w:t>Working with tables</w:t>
      </w:r>
    </w:p>
    <w:p w14:paraId="1373B279" w14:textId="6872C6BB" w:rsidR="0039732E" w:rsidRDefault="00097ED6" w:rsidP="00381CDF">
      <w:pPr>
        <w:pStyle w:val="Body"/>
        <w:numPr>
          <w:ilvl w:val="1"/>
          <w:numId w:val="21"/>
        </w:numPr>
      </w:pPr>
      <w:hyperlink r:id="rId58" w:history="1">
        <w:r w:rsidR="0039732E" w:rsidRPr="0039732E">
          <w:rPr>
            <w:rStyle w:val="Hyperlink"/>
          </w:rPr>
          <w:t>Inserting tables in Publisher</w:t>
        </w:r>
      </w:hyperlink>
    </w:p>
    <w:p w14:paraId="0E5C4DEA" w14:textId="12ECE6F8" w:rsidR="0039732E" w:rsidRPr="00263086" w:rsidRDefault="00097ED6" w:rsidP="00381CDF">
      <w:pPr>
        <w:pStyle w:val="Body"/>
        <w:numPr>
          <w:ilvl w:val="1"/>
          <w:numId w:val="21"/>
        </w:numPr>
        <w:rPr>
          <w:rStyle w:val="Hyperlink"/>
          <w:color w:val="auto"/>
          <w:u w:val="none"/>
        </w:rPr>
      </w:pPr>
      <w:hyperlink r:id="rId59" w:history="1">
        <w:r w:rsidR="0039732E" w:rsidRPr="0039732E">
          <w:rPr>
            <w:rStyle w:val="Hyperlink"/>
          </w:rPr>
          <w:t>Formatting tables in Publisher</w:t>
        </w:r>
      </w:hyperlink>
    </w:p>
    <w:p w14:paraId="13434E09" w14:textId="193E0A93" w:rsidR="00263086" w:rsidRDefault="00097ED6" w:rsidP="00381CDF">
      <w:pPr>
        <w:pStyle w:val="Body"/>
        <w:numPr>
          <w:ilvl w:val="1"/>
          <w:numId w:val="21"/>
        </w:numPr>
      </w:pPr>
      <w:hyperlink r:id="rId60" w:history="1">
        <w:r w:rsidR="00263086" w:rsidRPr="00263086">
          <w:rPr>
            <w:rStyle w:val="Hyperlink"/>
          </w:rPr>
          <w:t>Working with text and numbers in tables</w:t>
        </w:r>
      </w:hyperlink>
    </w:p>
    <w:p w14:paraId="320CF40B" w14:textId="2D0DF63B" w:rsidR="00CF0BD2" w:rsidRDefault="00CF0BD2" w:rsidP="00381CDF">
      <w:pPr>
        <w:pStyle w:val="Body"/>
        <w:numPr>
          <w:ilvl w:val="0"/>
          <w:numId w:val="21"/>
        </w:numPr>
      </w:pPr>
      <w:r>
        <w:t>Customising layout and design</w:t>
      </w:r>
    </w:p>
    <w:p w14:paraId="019FFC56" w14:textId="46CE8DE0" w:rsidR="0039732E" w:rsidRDefault="00097ED6" w:rsidP="00381CDF">
      <w:pPr>
        <w:pStyle w:val="Body"/>
        <w:numPr>
          <w:ilvl w:val="1"/>
          <w:numId w:val="21"/>
        </w:numPr>
      </w:pPr>
      <w:hyperlink r:id="rId61" w:history="1">
        <w:r w:rsidR="0039732E" w:rsidRPr="0039732E">
          <w:rPr>
            <w:rStyle w:val="Hyperlink"/>
          </w:rPr>
          <w:t>Working with Master Pages</w:t>
        </w:r>
      </w:hyperlink>
    </w:p>
    <w:p w14:paraId="728CED17" w14:textId="0F756C09" w:rsidR="0039732E" w:rsidRDefault="00097ED6" w:rsidP="00381CDF">
      <w:pPr>
        <w:pStyle w:val="Body"/>
        <w:numPr>
          <w:ilvl w:val="1"/>
          <w:numId w:val="21"/>
        </w:numPr>
      </w:pPr>
      <w:hyperlink r:id="rId62" w:history="1">
        <w:r w:rsidR="0039732E" w:rsidRPr="0039732E">
          <w:rPr>
            <w:rStyle w:val="Hyperlink"/>
          </w:rPr>
          <w:t>Changing the page background</w:t>
        </w:r>
      </w:hyperlink>
    </w:p>
    <w:p w14:paraId="5AAC8FEF" w14:textId="0F042D92" w:rsidR="0039732E" w:rsidRDefault="00097ED6" w:rsidP="00381CDF">
      <w:pPr>
        <w:pStyle w:val="Body"/>
        <w:numPr>
          <w:ilvl w:val="1"/>
          <w:numId w:val="21"/>
        </w:numPr>
      </w:pPr>
      <w:hyperlink r:id="rId63" w:history="1">
        <w:r w:rsidR="0039732E" w:rsidRPr="0039732E">
          <w:rPr>
            <w:rStyle w:val="Hyperlink"/>
          </w:rPr>
          <w:t xml:space="preserve">Using </w:t>
        </w:r>
        <w:r w:rsidR="0039732E">
          <w:rPr>
            <w:rStyle w:val="Hyperlink"/>
          </w:rPr>
          <w:t>B</w:t>
        </w:r>
        <w:r w:rsidR="0039732E" w:rsidRPr="0039732E">
          <w:rPr>
            <w:rStyle w:val="Hyperlink"/>
          </w:rPr>
          <w:t xml:space="preserve">uilding </w:t>
        </w:r>
        <w:r w:rsidR="0039732E">
          <w:rPr>
            <w:rStyle w:val="Hyperlink"/>
          </w:rPr>
          <w:t>B</w:t>
        </w:r>
        <w:r w:rsidR="0039732E" w:rsidRPr="0039732E">
          <w:rPr>
            <w:rStyle w:val="Hyperlink"/>
          </w:rPr>
          <w:t>locks</w:t>
        </w:r>
      </w:hyperlink>
    </w:p>
    <w:p w14:paraId="0081DC6C" w14:textId="3B56B3C3" w:rsidR="0039732E" w:rsidRDefault="00097ED6" w:rsidP="00381CDF">
      <w:pPr>
        <w:pStyle w:val="Body"/>
        <w:numPr>
          <w:ilvl w:val="1"/>
          <w:numId w:val="21"/>
        </w:numPr>
      </w:pPr>
      <w:hyperlink r:id="rId64" w:history="1">
        <w:r w:rsidR="0039732E" w:rsidRPr="0039732E">
          <w:rPr>
            <w:rStyle w:val="Hyperlink"/>
          </w:rPr>
          <w:t>Headers, footers and page numbering</w:t>
        </w:r>
      </w:hyperlink>
    </w:p>
    <w:p w14:paraId="48E5AED0" w14:textId="7B56554D" w:rsidR="0039732E" w:rsidRDefault="00097ED6" w:rsidP="00381CDF">
      <w:pPr>
        <w:pStyle w:val="Body"/>
        <w:numPr>
          <w:ilvl w:val="1"/>
          <w:numId w:val="21"/>
        </w:numPr>
      </w:pPr>
      <w:hyperlink r:id="rId65" w:history="1">
        <w:r w:rsidR="0039732E" w:rsidRPr="0039732E">
          <w:rPr>
            <w:rStyle w:val="Hyperlink"/>
          </w:rPr>
          <w:t>Using the Design Checker</w:t>
        </w:r>
      </w:hyperlink>
      <w:r w:rsidR="00296B2F">
        <w:rPr>
          <w:rStyle w:val="Hyperlink"/>
        </w:rPr>
        <w:t>*</w:t>
      </w:r>
    </w:p>
    <w:p w14:paraId="50035327" w14:textId="4264B53B" w:rsidR="00CF0BD2" w:rsidRDefault="00CF0BD2" w:rsidP="00381CDF">
      <w:pPr>
        <w:pStyle w:val="Body"/>
        <w:numPr>
          <w:ilvl w:val="0"/>
          <w:numId w:val="21"/>
        </w:numPr>
      </w:pPr>
      <w:r>
        <w:t>Designing publications for the Web</w:t>
      </w:r>
    </w:p>
    <w:p w14:paraId="572F3305" w14:textId="11D954A6" w:rsidR="0039732E" w:rsidRDefault="00097ED6" w:rsidP="00381CDF">
      <w:pPr>
        <w:pStyle w:val="Body"/>
        <w:numPr>
          <w:ilvl w:val="1"/>
          <w:numId w:val="21"/>
        </w:numPr>
      </w:pPr>
      <w:hyperlink r:id="rId66" w:history="1">
        <w:r w:rsidR="0039732E" w:rsidRPr="0039732E">
          <w:rPr>
            <w:rStyle w:val="Hyperlink"/>
          </w:rPr>
          <w:t>Inserting hyperlinks</w:t>
        </w:r>
      </w:hyperlink>
    </w:p>
    <w:p w14:paraId="467D61B1" w14:textId="7C129E70" w:rsidR="00CF0BD2" w:rsidRDefault="00CF0BD2" w:rsidP="00381CDF">
      <w:pPr>
        <w:pStyle w:val="Body"/>
        <w:numPr>
          <w:ilvl w:val="0"/>
          <w:numId w:val="21"/>
        </w:numPr>
      </w:pPr>
      <w:r>
        <w:t>Using mail merge</w:t>
      </w:r>
    </w:p>
    <w:p w14:paraId="0798D493" w14:textId="20C92751" w:rsidR="0039732E" w:rsidRDefault="00097ED6" w:rsidP="00381CDF">
      <w:pPr>
        <w:pStyle w:val="Body"/>
        <w:numPr>
          <w:ilvl w:val="1"/>
          <w:numId w:val="21"/>
        </w:numPr>
      </w:pPr>
      <w:hyperlink r:id="rId67" w:history="1">
        <w:r w:rsidR="0039732E" w:rsidRPr="0039732E">
          <w:rPr>
            <w:rStyle w:val="Hyperlink"/>
          </w:rPr>
          <w:t>Starting a mail merge</w:t>
        </w:r>
      </w:hyperlink>
    </w:p>
    <w:p w14:paraId="3D9AE4ED" w14:textId="790BF41C" w:rsidR="0039732E" w:rsidRDefault="00097ED6" w:rsidP="00381CDF">
      <w:pPr>
        <w:pStyle w:val="Body"/>
        <w:numPr>
          <w:ilvl w:val="1"/>
          <w:numId w:val="21"/>
        </w:numPr>
      </w:pPr>
      <w:hyperlink r:id="rId68" w:history="1">
        <w:r w:rsidR="0039732E" w:rsidRPr="0039732E">
          <w:rPr>
            <w:rStyle w:val="Hyperlink"/>
          </w:rPr>
          <w:t>Mail merge</w:t>
        </w:r>
      </w:hyperlink>
    </w:p>
    <w:p w14:paraId="133FD724" w14:textId="615F4C97" w:rsidR="00EE3732" w:rsidRDefault="00097ED6" w:rsidP="00381CDF">
      <w:pPr>
        <w:pStyle w:val="Body"/>
        <w:numPr>
          <w:ilvl w:val="1"/>
          <w:numId w:val="21"/>
        </w:numPr>
        <w:rPr>
          <w:rStyle w:val="Hyperlink"/>
        </w:rPr>
      </w:pPr>
      <w:hyperlink r:id="rId69" w:history="1">
        <w:r w:rsidR="0039732E" w:rsidRPr="0039732E">
          <w:rPr>
            <w:rStyle w:val="Hyperlink"/>
          </w:rPr>
          <w:t>Email merge</w:t>
        </w:r>
      </w:hyperlink>
      <w:r w:rsidR="00EE3732">
        <w:rPr>
          <w:rStyle w:val="Hyperlink"/>
        </w:rPr>
        <w:br w:type="page"/>
      </w:r>
    </w:p>
    <w:p w14:paraId="64D6AFE9" w14:textId="60DC1E85" w:rsidR="00791E8E" w:rsidRDefault="00791E8E" w:rsidP="00F21529">
      <w:pPr>
        <w:pStyle w:val="Heading2"/>
      </w:pPr>
      <w:bookmarkStart w:id="55" w:name="_Toc10628593"/>
      <w:r>
        <w:t xml:space="preserve">Prepare, </w:t>
      </w:r>
      <w:r w:rsidR="001A6BC8">
        <w:t xml:space="preserve">enter and </w:t>
      </w:r>
      <w:r>
        <w:t>format text</w:t>
      </w:r>
      <w:bookmarkEnd w:id="55"/>
    </w:p>
    <w:p w14:paraId="1F32398E" w14:textId="62A1BD95" w:rsidR="00791E8E" w:rsidRDefault="00F37F1E" w:rsidP="00381CDF">
      <w:pPr>
        <w:pStyle w:val="Body"/>
      </w:pPr>
      <w:r>
        <w:t>T</w:t>
      </w:r>
      <w:r w:rsidR="00791E8E">
        <w:t>o enhance the appearance and readability of text within a document</w:t>
      </w:r>
      <w:r>
        <w:t>,</w:t>
      </w:r>
      <w:r w:rsidR="00791E8E">
        <w:t xml:space="preserve"> we can format either entire paragraphs or just individual characters.</w:t>
      </w:r>
    </w:p>
    <w:p w14:paraId="246CE591" w14:textId="2E1CEE87" w:rsidR="00FE66C8" w:rsidRDefault="00FE66C8" w:rsidP="00791E8E">
      <w:pPr>
        <w:pStyle w:val="Heading3"/>
      </w:pPr>
      <w:bookmarkStart w:id="56" w:name="_Toc10628594"/>
      <w:r>
        <w:t>Entering text</w:t>
      </w:r>
      <w:bookmarkEnd w:id="56"/>
    </w:p>
    <w:p w14:paraId="622916D5" w14:textId="65067F94" w:rsidR="00FE66C8" w:rsidRDefault="00086814" w:rsidP="00381CDF">
      <w:pPr>
        <w:pStyle w:val="Body"/>
      </w:pPr>
      <w:r>
        <w:t>Add t</w:t>
      </w:r>
      <w:r w:rsidR="00FE66C8">
        <w:t xml:space="preserve">ext </w:t>
      </w:r>
      <w:r w:rsidR="00FE66C8" w:rsidRPr="001B4BA7">
        <w:t>to your publication in a text box, or frame. To create a text box:</w:t>
      </w:r>
    </w:p>
    <w:p w14:paraId="35E55942" w14:textId="77777777" w:rsidR="00FE66C8" w:rsidRDefault="00FE66C8" w:rsidP="00381CDF">
      <w:pPr>
        <w:pStyle w:val="Body"/>
      </w:pPr>
      <w:r w:rsidRPr="001B4BA7">
        <w:t xml:space="preserve">Click on the </w:t>
      </w:r>
      <w:r w:rsidRPr="00FE66C8">
        <w:t>Draw</w:t>
      </w:r>
      <w:r>
        <w:t xml:space="preserve"> </w:t>
      </w:r>
      <w:r w:rsidRPr="001B4BA7">
        <w:t>Text Box button (</w:t>
      </w:r>
      <w:r>
        <w:t>Insert Ribbon – Text Group</w:t>
      </w:r>
      <w:r w:rsidRPr="001B4BA7">
        <w:t xml:space="preserve">). </w:t>
      </w:r>
    </w:p>
    <w:p w14:paraId="4BE7034A" w14:textId="27C93B66" w:rsidR="00FE66C8" w:rsidRDefault="00FE66C8" w:rsidP="000C1DDC">
      <w:pPr>
        <w:spacing w:before="120" w:after="120"/>
        <w:jc w:val="center"/>
        <w:rPr>
          <w:rFonts w:ascii="Arial" w:hAnsi="Arial" w:cs="Arial"/>
          <w:sz w:val="22"/>
          <w:szCs w:val="22"/>
        </w:rPr>
      </w:pPr>
      <w:r>
        <w:rPr>
          <w:rFonts w:ascii="Arial" w:hAnsi="Arial" w:cs="Arial"/>
          <w:noProof/>
          <w:sz w:val="22"/>
          <w:szCs w:val="22"/>
          <w:lang w:eastAsia="en-AU"/>
        </w:rPr>
        <mc:AlternateContent>
          <mc:Choice Requires="wpg">
            <w:drawing>
              <wp:inline distT="0" distB="0" distL="0" distR="0" wp14:anchorId="6F150884" wp14:editId="735365B0">
                <wp:extent cx="5384091" cy="1660072"/>
                <wp:effectExtent l="38100" t="38100" r="45720" b="35560"/>
                <wp:docPr id="448" name="Group 448" descr="Draw text box image of ribbon&#10;"/>
                <wp:cNvGraphicFramePr/>
                <a:graphic xmlns:a="http://schemas.openxmlformats.org/drawingml/2006/main">
                  <a:graphicData uri="http://schemas.microsoft.com/office/word/2010/wordprocessingGroup">
                    <wpg:wgp>
                      <wpg:cNvGrpSpPr/>
                      <wpg:grpSpPr>
                        <a:xfrm>
                          <a:off x="0" y="0"/>
                          <a:ext cx="5384091" cy="1660072"/>
                          <a:chOff x="0" y="-95250"/>
                          <a:chExt cx="5451475" cy="1615440"/>
                        </a:xfrm>
                      </wpg:grpSpPr>
                      <pic:pic xmlns:pic="http://schemas.openxmlformats.org/drawingml/2006/picture">
                        <pic:nvPicPr>
                          <pic:cNvPr id="44" name="Picture 44"/>
                          <pic:cNvPicPr>
                            <a:picLocks noChangeAspect="1"/>
                          </pic:cNvPicPr>
                        </pic:nvPicPr>
                        <pic:blipFill rotWithShape="1">
                          <a:blip r:embed="rId70"/>
                          <a:srcRect l="27989" r="49168" b="71375"/>
                          <a:stretch/>
                        </pic:blipFill>
                        <pic:spPr bwMode="auto">
                          <a:xfrm>
                            <a:off x="0" y="-95250"/>
                            <a:ext cx="5451475" cy="1615440"/>
                          </a:xfrm>
                          <a:prstGeom prst="rect">
                            <a:avLst/>
                          </a:prstGeom>
                          <a:ln w="31750">
                            <a:solidFill>
                              <a:schemeClr val="tx1"/>
                            </a:solidFill>
                          </a:ln>
                          <a:extLst>
                            <a:ext uri="{53640926-AAD7-44D8-BBD7-CCE9431645EC}">
                              <a14:shadowObscured xmlns:a14="http://schemas.microsoft.com/office/drawing/2010/main"/>
                            </a:ext>
                          </a:extLst>
                        </pic:spPr>
                      </pic:pic>
                      <wps:wsp>
                        <wps:cNvPr id="49" name="Straight Arrow Connector 49"/>
                        <wps:cNvCnPr/>
                        <wps:spPr>
                          <a:xfrm flipH="1">
                            <a:off x="3617844" y="92268"/>
                            <a:ext cx="428625" cy="293687"/>
                          </a:xfrm>
                          <a:prstGeom prst="straightConnector1">
                            <a:avLst/>
                          </a:prstGeom>
                          <a:ln w="31750">
                            <a:solidFill>
                              <a:srgbClr val="FF0000"/>
                            </a:solidFill>
                            <a:tailEnd type="triangle" w="lg" len="lg"/>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8A34A64" id="Group 448" o:spid="_x0000_s1026" alt="Draw text box image of ribbon&#10;" style="width:423.95pt;height:130.7pt;mso-position-horizontal-relative:char;mso-position-vertical-relative:line" coordorigin=",-952" coordsize="54514,16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&#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top:-952;width:54514;height:16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" stroked="t" strokecolor="black [3213]" strokeweight="2.5pt">
                  <v:imagedata r:id="rId73" o:title="" cropbottom="46776f" cropleft="18343f" cropright="32223f"/>
                  <v:path arrowok="t"/>
                </v:shape>
                <v:shapetype id="_x0000_t32" coordsize="21600,21600" o:spt="32" o:oned="t" path="m,l21600,21600e" filled="f">
                  <v:path arrowok="t" fillok="f" o:connecttype="none"/>
                  <o:lock v:ext="edit" shapetype="t"/>
                </v:shapetype>
                <v:shape id="Straight Arrow Connector 49" o:spid="_x0000_s1028" type="#_x0000_t32" style="position:absolute;left:36178;top:922;width:4286;height:29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" strokecolor="red" strokeweight="2.5pt">
                  <v:stroke endarrow="block" endarrowwidth="wide" endarrowlength="long"/>
                </v:shape>
                <w10:anchorlock/>
              </v:group>
            </w:pict>
          </mc:Fallback>
        </mc:AlternateContent>
      </w:r>
    </w:p>
    <w:p w14:paraId="6DF86ED3" w14:textId="45D950BF" w:rsidR="000C1DDC" w:rsidRDefault="000C1DDC" w:rsidP="00381CDF">
      <w:pPr>
        <w:pStyle w:val="Caption"/>
      </w:pPr>
      <w:r>
        <w:t>Figure</w:t>
      </w:r>
      <w:r w:rsidR="00C518BA">
        <w:t xml:space="preserve"> </w:t>
      </w:r>
      <w:r w:rsidR="00057A09">
        <w:t>6</w:t>
      </w:r>
      <w:r>
        <w:t xml:space="preserve">: Draw </w:t>
      </w:r>
      <w:r w:rsidR="004B213A">
        <w:t>a t</w:t>
      </w:r>
      <w:r>
        <w:t xml:space="preserve">ext </w:t>
      </w:r>
      <w:r w:rsidR="004B213A">
        <w:t>b</w:t>
      </w:r>
      <w:r>
        <w:t>ox</w:t>
      </w:r>
    </w:p>
    <w:p w14:paraId="729B1B8E" w14:textId="19C3556A" w:rsidR="00FE66C8" w:rsidRPr="001B4BA7" w:rsidRDefault="00FE66C8" w:rsidP="00381CDF">
      <w:pPr>
        <w:pStyle w:val="Body"/>
      </w:pPr>
      <w:r w:rsidRPr="001B4BA7">
        <w:t xml:space="preserve">Your mouse pointer becomes a cross. </w:t>
      </w:r>
      <w:r w:rsidRPr="001B4BA7">
        <w:rPr>
          <w:noProof/>
        </w:rPr>
        <w:drawing>
          <wp:inline distT="0" distB="0" distL="0" distR="0" wp14:anchorId="75B07B1A" wp14:editId="330A5D53">
            <wp:extent cx="390525" cy="256333"/>
            <wp:effectExtent l="0" t="0" r="0" b="0"/>
            <wp:docPr id="450" name="Picture 450" descr="Cursor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rotWithShape="1">
                    <a:blip r:embed="rId74" cstate="print"/>
                    <a:srcRect b="35925"/>
                    <a:stretch/>
                  </pic:blipFill>
                  <pic:spPr bwMode="auto">
                    <a:xfrm>
                      <a:off x="0" y="0"/>
                      <a:ext cx="390525" cy="256333"/>
                    </a:xfrm>
                    <a:prstGeom prst="rect">
                      <a:avLst/>
                    </a:prstGeom>
                    <a:noFill/>
                    <a:ln>
                      <a:noFill/>
                    </a:ln>
                    <a:extLst>
                      <a:ext uri="{53640926-AAD7-44D8-BBD7-CCE9431645EC}">
                        <a14:shadowObscured xmlns:a14="http://schemas.microsoft.com/office/drawing/2010/main"/>
                      </a:ext>
                    </a:extLst>
                  </pic:spPr>
                </pic:pic>
              </a:graphicData>
            </a:graphic>
          </wp:inline>
        </w:drawing>
      </w:r>
    </w:p>
    <w:p w14:paraId="437D0315" w14:textId="61FB6CE4" w:rsidR="00FE66C8" w:rsidRPr="001B4BA7" w:rsidRDefault="00FE66C8" w:rsidP="00381CDF">
      <w:pPr>
        <w:pStyle w:val="Body"/>
      </w:pPr>
      <w:r w:rsidRPr="001B4BA7">
        <w:t>Drag diagonally in your publication to create a rectangular box.</w:t>
      </w:r>
    </w:p>
    <w:p w14:paraId="2D65E4B6" w14:textId="57E0A4F0" w:rsidR="00FE66C8" w:rsidRDefault="00FE66C8" w:rsidP="00381CDF">
      <w:pPr>
        <w:pStyle w:val="Body"/>
      </w:pPr>
      <w:r w:rsidRPr="001B4BA7">
        <w:t>When the box appears</w:t>
      </w:r>
      <w:r w:rsidR="00F37F1E">
        <w:t>,</w:t>
      </w:r>
      <w:r w:rsidRPr="001B4BA7">
        <w:t xml:space="preserve"> it is selected, and the flashing insertion point within indicates where you can start typing your text.</w:t>
      </w:r>
      <w:r>
        <w:t xml:space="preserve">  The box will automatically expand as you enter more text.</w:t>
      </w:r>
    </w:p>
    <w:p w14:paraId="0E08B306" w14:textId="2042274E" w:rsidR="00791E8E" w:rsidRDefault="00791E8E" w:rsidP="00791E8E">
      <w:pPr>
        <w:pStyle w:val="Heading3"/>
      </w:pPr>
      <w:bookmarkStart w:id="57" w:name="_Toc10628595"/>
      <w:r>
        <w:t>Formatting characters</w:t>
      </w:r>
      <w:bookmarkEnd w:id="57"/>
    </w:p>
    <w:p w14:paraId="4573FCFE" w14:textId="60246314" w:rsidR="00791E8E" w:rsidRDefault="00FE66C8" w:rsidP="00381CDF">
      <w:pPr>
        <w:pStyle w:val="Body"/>
      </w:pPr>
      <w:r>
        <w:t>To change the font size and style, select the text</w:t>
      </w:r>
      <w:r w:rsidR="00F37F1E">
        <w:t>,</w:t>
      </w:r>
      <w:r>
        <w:t xml:space="preserve"> then click on the Font or Font size buttons (Home Ribbon – Font group).  You can also apply Bold, Italics and Underline to selected text from the Font Group.</w:t>
      </w:r>
    </w:p>
    <w:p w14:paraId="6C984660" w14:textId="266C25DD" w:rsidR="00FE66C8" w:rsidRDefault="00FE66C8" w:rsidP="00381CDF">
      <w:pPr>
        <w:pStyle w:val="Body"/>
      </w:pPr>
      <w:r>
        <w:rPr>
          <w:noProof/>
        </w:rPr>
        <w:drawing>
          <wp:inline distT="0" distB="0" distL="0" distR="0" wp14:anchorId="6CD6325D" wp14:editId="11526E70">
            <wp:extent cx="4340299" cy="1639942"/>
            <wp:effectExtent l="19050" t="19050" r="22225" b="17780"/>
            <wp:docPr id="29" name="Picture 29" descr="Accessing the font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466076" cy="1687466"/>
                    </a:xfrm>
                    <a:prstGeom prst="rect">
                      <a:avLst/>
                    </a:prstGeom>
                    <a:ln w="25400">
                      <a:solidFill>
                        <a:schemeClr val="tx1"/>
                      </a:solidFill>
                    </a:ln>
                  </pic:spPr>
                </pic:pic>
              </a:graphicData>
            </a:graphic>
          </wp:inline>
        </w:drawing>
      </w:r>
    </w:p>
    <w:p w14:paraId="7D9441C8" w14:textId="44A5ACA6" w:rsidR="00A26273" w:rsidRDefault="00FE66C8" w:rsidP="00381CDF">
      <w:pPr>
        <w:pStyle w:val="Caption"/>
      </w:pPr>
      <w:r>
        <w:t xml:space="preserve">Figure </w:t>
      </w:r>
      <w:r w:rsidR="00057A09">
        <w:t>7</w:t>
      </w:r>
      <w:r w:rsidR="004B213A">
        <w:t>:  Accessing the F</w:t>
      </w:r>
      <w:r>
        <w:t>ont group</w:t>
      </w:r>
      <w:r w:rsidR="00A26273">
        <w:br w:type="page"/>
      </w:r>
    </w:p>
    <w:p w14:paraId="05B52052" w14:textId="22637B4E" w:rsidR="00791E8E" w:rsidRDefault="00791E8E" w:rsidP="00791E8E">
      <w:pPr>
        <w:pStyle w:val="Heading4"/>
      </w:pPr>
      <w:r>
        <w:t>Fonts</w:t>
      </w:r>
    </w:p>
    <w:p w14:paraId="55B9CE7E" w14:textId="4E16A883" w:rsidR="00EE3732" w:rsidRDefault="00791E8E" w:rsidP="00381CDF">
      <w:pPr>
        <w:pStyle w:val="Body"/>
      </w:pPr>
      <w:r>
        <w:t xml:space="preserve">Altering the size and type of font is similar in all Microsoft Office programmes. </w:t>
      </w:r>
      <w:r>
        <w:br/>
        <w:t xml:space="preserve">To view the standard fonts available in Publisher, select the Home tab of the ribbon, and view the drop-down box beside the current font.  There are over 300,000 font types available worldwide today.  These are categorised into about 50,000 font families. </w:t>
      </w:r>
    </w:p>
    <w:p w14:paraId="45D22C53" w14:textId="4F7B871F" w:rsidR="00791E8E" w:rsidRDefault="00791E8E" w:rsidP="00AB311B">
      <w:pPr>
        <w:jc w:val="both"/>
        <w:rPr>
          <w:lang w:eastAsia="en-AU"/>
        </w:rPr>
      </w:pPr>
      <w:r>
        <w:rPr>
          <w:lang w:eastAsia="en-AU"/>
        </w:rPr>
        <w:t xml:space="preserve">Fonts are broadly classified into two main categories:  serif and sans serif.   A </w:t>
      </w:r>
      <w:r w:rsidR="00DB4BDE">
        <w:rPr>
          <w:lang w:eastAsia="en-AU"/>
        </w:rPr>
        <w:t>‘</w:t>
      </w:r>
      <w:r>
        <w:rPr>
          <w:lang w:eastAsia="en-AU"/>
        </w:rPr>
        <w:t>serif</w:t>
      </w:r>
      <w:r w:rsidR="00DB4BDE">
        <w:rPr>
          <w:lang w:eastAsia="en-AU"/>
        </w:rPr>
        <w:t>’</w:t>
      </w:r>
      <w:r>
        <w:rPr>
          <w:lang w:eastAsia="en-AU"/>
        </w:rPr>
        <w:t xml:space="preserve"> is the small stroke </w:t>
      </w:r>
      <w:r w:rsidR="00F37F1E">
        <w:rPr>
          <w:lang w:eastAsia="en-AU"/>
        </w:rPr>
        <w:t>at</w:t>
      </w:r>
      <w:r>
        <w:rPr>
          <w:lang w:eastAsia="en-AU"/>
        </w:rPr>
        <w:t xml:space="preserve"> the end of each letter.  (Sans is the French word for </w:t>
      </w:r>
      <w:r w:rsidR="00DB4BDE">
        <w:rPr>
          <w:lang w:eastAsia="en-AU"/>
        </w:rPr>
        <w:t>‘</w:t>
      </w:r>
      <w:r>
        <w:rPr>
          <w:lang w:eastAsia="en-AU"/>
        </w:rPr>
        <w:t>without</w:t>
      </w:r>
      <w:r w:rsidR="00DB4BDE">
        <w:rPr>
          <w:lang w:eastAsia="en-AU"/>
        </w:rPr>
        <w:t>’</w:t>
      </w:r>
      <w:r>
        <w:rPr>
          <w:lang w:eastAsia="en-AU"/>
        </w:rPr>
        <w:t xml:space="preserve">, so it follows that </w:t>
      </w:r>
      <w:r w:rsidR="00DB4BDE">
        <w:rPr>
          <w:lang w:eastAsia="en-AU"/>
        </w:rPr>
        <w:t>‘</w:t>
      </w:r>
      <w:r>
        <w:rPr>
          <w:lang w:eastAsia="en-AU"/>
        </w:rPr>
        <w:t>sans serif</w:t>
      </w:r>
      <w:r w:rsidR="00DB4BDE">
        <w:rPr>
          <w:lang w:eastAsia="en-AU"/>
        </w:rPr>
        <w:t>’</w:t>
      </w:r>
      <w:r>
        <w:rPr>
          <w:lang w:eastAsia="en-AU"/>
        </w:rPr>
        <w:t xml:space="preserve"> fonts do not have the stroke on the end of each letter.   This type of font often appears clearer, cleaner, and easier to read.</w:t>
      </w:r>
    </w:p>
    <w:p w14:paraId="588A5146" w14:textId="7839872D" w:rsidR="00791E8E" w:rsidRDefault="00791E8E">
      <w:pPr>
        <w:rPr>
          <w:lang w:eastAsia="en-AU"/>
        </w:rPr>
      </w:pPr>
      <w:r>
        <w:rPr>
          <w:lang w:eastAsia="en-AU"/>
        </w:rPr>
        <w:t>The following examples show three different, common font types in font size 12.</w:t>
      </w:r>
    </w:p>
    <w:p w14:paraId="32316E19" w14:textId="3C8C5E8F" w:rsidR="00791E8E" w:rsidRPr="00791E8E" w:rsidRDefault="00791E8E" w:rsidP="00F7355D">
      <w:pPr>
        <w:pStyle w:val="ListParagraph"/>
        <w:numPr>
          <w:ilvl w:val="0"/>
          <w:numId w:val="26"/>
        </w:numPr>
        <w:rPr>
          <w:rFonts w:asciiTheme="minorHAnsi" w:hAnsiTheme="minorHAnsi" w:cstheme="minorHAnsi"/>
          <w:lang w:eastAsia="en-AU"/>
        </w:rPr>
      </w:pPr>
      <w:r w:rsidRPr="00791E8E">
        <w:rPr>
          <w:rFonts w:asciiTheme="minorHAnsi" w:hAnsiTheme="minorHAnsi" w:cstheme="minorHAnsi"/>
          <w:lang w:eastAsia="en-AU"/>
        </w:rPr>
        <w:t xml:space="preserve">This is a sample of sans serif font, shown here in Calibri.   </w:t>
      </w:r>
    </w:p>
    <w:p w14:paraId="36EF81C9" w14:textId="29360327" w:rsidR="00791E8E" w:rsidRPr="00791E8E" w:rsidRDefault="00791E8E" w:rsidP="00F7355D">
      <w:pPr>
        <w:pStyle w:val="ListParagraph"/>
        <w:numPr>
          <w:ilvl w:val="0"/>
          <w:numId w:val="26"/>
        </w:numPr>
        <w:rPr>
          <w:rFonts w:ascii="Arial" w:hAnsi="Arial" w:cs="Arial"/>
          <w:lang w:eastAsia="en-AU"/>
        </w:rPr>
      </w:pPr>
      <w:r w:rsidRPr="00791E8E">
        <w:rPr>
          <w:rFonts w:ascii="Arial" w:hAnsi="Arial" w:cs="Arial"/>
          <w:lang w:eastAsia="en-AU"/>
        </w:rPr>
        <w:t>Arial is also a commonly used sans serif font.</w:t>
      </w:r>
    </w:p>
    <w:p w14:paraId="732D5C70" w14:textId="2DCB9F45" w:rsidR="00791E8E" w:rsidRPr="00791E8E" w:rsidRDefault="00791E8E" w:rsidP="00F7355D">
      <w:pPr>
        <w:pStyle w:val="ListParagraph"/>
        <w:numPr>
          <w:ilvl w:val="0"/>
          <w:numId w:val="26"/>
        </w:numPr>
        <w:rPr>
          <w:rFonts w:ascii="Times New Roman" w:hAnsi="Times New Roman" w:cs="Times New Roman"/>
          <w:lang w:eastAsia="en-AU"/>
        </w:rPr>
      </w:pPr>
      <w:r w:rsidRPr="00791E8E">
        <w:rPr>
          <w:rFonts w:ascii="Times New Roman" w:hAnsi="Times New Roman" w:cs="Times New Roman"/>
          <w:lang w:eastAsia="en-AU"/>
        </w:rPr>
        <w:t>This is a sample of one of the most common serif type text, which is Times New Roman.</w:t>
      </w:r>
    </w:p>
    <w:p w14:paraId="7945BADB" w14:textId="77777777" w:rsidR="00791E8E" w:rsidRPr="00791E8E" w:rsidRDefault="00791E8E" w:rsidP="00791E8E">
      <w:pPr>
        <w:pStyle w:val="Heading4"/>
      </w:pPr>
      <w:r w:rsidRPr="00791E8E">
        <w:t>Script fonts</w:t>
      </w:r>
    </w:p>
    <w:p w14:paraId="7253B198" w14:textId="1855245B" w:rsidR="00FE66C8" w:rsidRDefault="00FE66C8" w:rsidP="00FE66C8">
      <w:pPr>
        <w:jc w:val="both"/>
        <w:rPr>
          <w:rFonts w:ascii="Brush Script Std" w:hAnsi="Brush Script Std" w:cs="Times New Roman"/>
          <w:sz w:val="32"/>
          <w:lang w:eastAsia="en-AU"/>
        </w:rPr>
      </w:pPr>
      <w:r>
        <w:rPr>
          <w:rFonts w:ascii="Lucida Calligraphy" w:hAnsi="Lucida Calligraphy" w:cs="Times New Roman"/>
          <w:lang w:eastAsia="en-AU"/>
        </w:rPr>
        <w:t>This font is</w:t>
      </w:r>
      <w:r w:rsidR="00791E8E" w:rsidRPr="00791E8E">
        <w:rPr>
          <w:rFonts w:ascii="Lucida Calligraphy" w:hAnsi="Lucida Calligraphy" w:cs="Times New Roman"/>
          <w:lang w:eastAsia="en-AU"/>
        </w:rPr>
        <w:t xml:space="preserve"> often used in publications for formal occasions, invitations, etc., is the script font, which has the appearance of handwriting.</w:t>
      </w:r>
      <w:r w:rsidR="00791E8E">
        <w:rPr>
          <w:rFonts w:ascii="Lucida Calligraphy" w:hAnsi="Lucida Calligraphy" w:cs="Times New Roman"/>
          <w:lang w:eastAsia="en-AU"/>
        </w:rPr>
        <w:t xml:space="preserve"> This paragraph uses the Lucida Calligraphy font.  </w:t>
      </w:r>
      <w:r w:rsidR="00791E8E" w:rsidRPr="00791E8E">
        <w:rPr>
          <w:rFonts w:ascii="Lucida Handwriting" w:hAnsi="Lucida Handwriting" w:cs="Times New Roman"/>
          <w:lang w:eastAsia="en-AU"/>
        </w:rPr>
        <w:t>Lucida Calligraphy is very similar to Lucida Handwriting.</w:t>
      </w:r>
      <w:r>
        <w:rPr>
          <w:rFonts w:ascii="Lucida Handwriting" w:hAnsi="Lucida Handwriting" w:cs="Times New Roman"/>
          <w:lang w:eastAsia="en-AU"/>
        </w:rPr>
        <w:t xml:space="preserve">  </w:t>
      </w:r>
      <w:r w:rsidR="00791E8E" w:rsidRPr="00791E8E">
        <w:rPr>
          <w:rFonts w:ascii="Brush Script Std" w:hAnsi="Brush Script Std" w:cstheme="minorHAnsi"/>
          <w:sz w:val="32"/>
          <w:lang w:eastAsia="en-AU"/>
        </w:rPr>
        <w:t xml:space="preserve">Another commonly used script type font is </w:t>
      </w:r>
      <w:r w:rsidR="00791E8E" w:rsidRPr="00791E8E">
        <w:rPr>
          <w:rFonts w:ascii="Brush Script Std" w:hAnsi="Brush Script Std" w:cs="Times New Roman"/>
          <w:sz w:val="32"/>
          <w:lang w:eastAsia="en-AU"/>
        </w:rPr>
        <w:t>Brush Script Std.</w:t>
      </w:r>
      <w:r w:rsidR="00791E8E">
        <w:rPr>
          <w:rFonts w:ascii="Brush Script Std" w:hAnsi="Brush Script Std" w:cs="Times New Roman"/>
          <w:sz w:val="32"/>
          <w:lang w:eastAsia="en-AU"/>
        </w:rPr>
        <w:t xml:space="preserve">  This font is not as easy to read and is shown here in font size 16.</w:t>
      </w:r>
    </w:p>
    <w:p w14:paraId="29DD7643" w14:textId="447E70CF" w:rsidR="00791E8E" w:rsidRDefault="00791E8E" w:rsidP="00381CDF">
      <w:pPr>
        <w:pStyle w:val="Body"/>
      </w:pPr>
      <w:r w:rsidRPr="00791E8E">
        <w:t xml:space="preserve">It is not recommended to use fonts </w:t>
      </w:r>
      <w:r w:rsidR="00C02D00">
        <w:t>that</w:t>
      </w:r>
      <w:r w:rsidRPr="00791E8E">
        <w:t xml:space="preserve"> are difficult to read, especially in publications </w:t>
      </w:r>
      <w:r w:rsidR="00C02D00">
        <w:t>that</w:t>
      </w:r>
      <w:r w:rsidRPr="00791E8E">
        <w:t xml:space="preserve"> will be distributed to the general public or in web pages.</w:t>
      </w:r>
      <w:r>
        <w:t xml:space="preserve">  The size 12 font used in this paragraph is Verdana, which together with Calibri and Arial are recommended for websites.</w:t>
      </w:r>
    </w:p>
    <w:p w14:paraId="6F9445A4" w14:textId="68D5878A" w:rsidR="00791E8E" w:rsidRPr="00FE66C8" w:rsidRDefault="00FE66C8" w:rsidP="00381CDF">
      <w:pPr>
        <w:pStyle w:val="Body"/>
      </w:pPr>
      <w:r>
        <w:t>T</w:t>
      </w:r>
      <w:r w:rsidR="00791E8E" w:rsidRPr="00FE66C8">
        <w:t>here is a difference in font sizes, depending on which font type is being used.  Calibri in size 12</w:t>
      </w:r>
      <w:r w:rsidR="00F37F1E">
        <w:t>,</w:t>
      </w:r>
      <w:r w:rsidR="00791E8E" w:rsidRPr="00FE66C8">
        <w:t xml:space="preserve"> </w:t>
      </w:r>
      <w:r>
        <w:t xml:space="preserve">will appear </w:t>
      </w:r>
      <w:r w:rsidR="00791E8E" w:rsidRPr="00FE66C8">
        <w:t>smaller than Verdana in size 12</w:t>
      </w:r>
      <w:r>
        <w:t>.</w:t>
      </w:r>
    </w:p>
    <w:p w14:paraId="3326DE15" w14:textId="3682805F" w:rsidR="00791E8E" w:rsidRDefault="00791E8E" w:rsidP="00057A09">
      <w:pPr>
        <w:pStyle w:val="Heading3"/>
      </w:pPr>
      <w:bookmarkStart w:id="58" w:name="_Toc10628596"/>
      <w:r>
        <w:t>Recommendations</w:t>
      </w:r>
      <w:bookmarkEnd w:id="58"/>
    </w:p>
    <w:p w14:paraId="466537B6" w14:textId="0F45EDE8" w:rsidR="00C02D00" w:rsidRPr="00C02D00" w:rsidRDefault="002B5C25" w:rsidP="00C02D00">
      <w:pPr>
        <w:rPr>
          <w:lang w:eastAsia="en-AU"/>
        </w:rPr>
      </w:pPr>
      <w:r>
        <w:rPr>
          <w:lang w:eastAsia="en-AU"/>
        </w:rPr>
        <w:t>Some recommendations for font use include:</w:t>
      </w:r>
    </w:p>
    <w:p w14:paraId="4608EF35" w14:textId="1C44A065" w:rsidR="00791E8E" w:rsidRDefault="00B51586" w:rsidP="00381CDF">
      <w:pPr>
        <w:pStyle w:val="Body"/>
        <w:numPr>
          <w:ilvl w:val="0"/>
          <w:numId w:val="38"/>
        </w:numPr>
      </w:pPr>
      <w:r>
        <w:rPr>
          <w:b/>
        </w:rPr>
        <w:t>Use only three types of f</w:t>
      </w:r>
      <w:r w:rsidR="00791E8E" w:rsidRPr="00C02D00">
        <w:rPr>
          <w:b/>
        </w:rPr>
        <w:t>ont type</w:t>
      </w:r>
      <w:r w:rsidR="00C02D00" w:rsidRPr="00C02D00">
        <w:t xml:space="preserve"> –</w:t>
      </w:r>
      <w:r w:rsidR="00791E8E">
        <w:t xml:space="preserve"> </w:t>
      </w:r>
      <w:r>
        <w:t xml:space="preserve">too many font styles can create a messy, cluttered look </w:t>
      </w:r>
      <w:r w:rsidR="00791E8E" w:rsidRPr="00791E8E">
        <w:t>when formatting a publication</w:t>
      </w:r>
      <w:r w:rsidR="00791E8E">
        <w:t>.</w:t>
      </w:r>
    </w:p>
    <w:p w14:paraId="01C86C44" w14:textId="30CFBF9A" w:rsidR="00791E8E" w:rsidRPr="00791E8E" w:rsidRDefault="00B51586" w:rsidP="00381CDF">
      <w:pPr>
        <w:pStyle w:val="Body"/>
        <w:numPr>
          <w:ilvl w:val="0"/>
          <w:numId w:val="38"/>
        </w:numPr>
      </w:pPr>
      <w:r>
        <w:rPr>
          <w:b/>
        </w:rPr>
        <w:t>Use a suitable f</w:t>
      </w:r>
      <w:r w:rsidR="00791E8E" w:rsidRPr="00C02D00">
        <w:rPr>
          <w:b/>
        </w:rPr>
        <w:t>ont size</w:t>
      </w:r>
      <w:r w:rsidR="00C02D00" w:rsidRPr="00C02D00">
        <w:t xml:space="preserve"> –</w:t>
      </w:r>
      <w:r w:rsidR="00791E8E">
        <w:t xml:space="preserve"> for readability. </w:t>
      </w:r>
      <w:r w:rsidR="00791E8E" w:rsidRPr="00791E8E">
        <w:rPr>
          <w:sz w:val="18"/>
        </w:rPr>
        <w:t>Text which is too small is difficult to read</w:t>
      </w:r>
      <w:r w:rsidR="00791E8E">
        <w:t xml:space="preserve">, </w:t>
      </w:r>
      <w:r w:rsidR="00791E8E" w:rsidRPr="00791E8E">
        <w:t>whil</w:t>
      </w:r>
      <w:r w:rsidR="00F37F1E">
        <w:t>e</w:t>
      </w:r>
      <w:r w:rsidR="00791E8E" w:rsidRPr="00791E8E">
        <w:t xml:space="preserve"> large text may seem cramped.</w:t>
      </w:r>
    </w:p>
    <w:p w14:paraId="4B102DFB" w14:textId="036F5BAC" w:rsidR="00791E8E" w:rsidRPr="002B5C25" w:rsidRDefault="00B51586" w:rsidP="002B5C25">
      <w:pPr>
        <w:pStyle w:val="ListParagraph"/>
        <w:numPr>
          <w:ilvl w:val="0"/>
          <w:numId w:val="38"/>
        </w:numPr>
        <w:rPr>
          <w:u w:val="single"/>
          <w:lang w:eastAsia="en-AU"/>
        </w:rPr>
      </w:pPr>
      <w:r>
        <w:rPr>
          <w:rStyle w:val="BodyChar"/>
          <w:b/>
        </w:rPr>
        <w:t>Avoid u</w:t>
      </w:r>
      <w:r w:rsidR="00791E8E" w:rsidRPr="002B5C25">
        <w:rPr>
          <w:rStyle w:val="BodyChar"/>
          <w:b/>
        </w:rPr>
        <w:t>nderlining</w:t>
      </w:r>
      <w:r w:rsidR="00C02D00" w:rsidRPr="00C02D00">
        <w:rPr>
          <w:rStyle w:val="BodyChar"/>
        </w:rPr>
        <w:t xml:space="preserve"> –</w:t>
      </w:r>
      <w:r>
        <w:rPr>
          <w:rStyle w:val="BodyChar"/>
        </w:rPr>
        <w:t xml:space="preserve"> </w:t>
      </w:r>
      <w:r w:rsidR="00791E8E" w:rsidRPr="002B5C25">
        <w:rPr>
          <w:u w:val="single"/>
          <w:lang w:eastAsia="en-AU"/>
        </w:rPr>
        <w:t>as the text can blend with the line, making it difficult to read.</w:t>
      </w:r>
    </w:p>
    <w:p w14:paraId="69D07E56" w14:textId="125C1EF7" w:rsidR="00791E8E" w:rsidRPr="00B51586" w:rsidRDefault="00B51586" w:rsidP="002B5C25">
      <w:pPr>
        <w:pStyle w:val="ListParagraph"/>
        <w:numPr>
          <w:ilvl w:val="0"/>
          <w:numId w:val="38"/>
        </w:numPr>
        <w:rPr>
          <w:lang w:eastAsia="en-AU"/>
        </w:rPr>
      </w:pPr>
      <w:r>
        <w:rPr>
          <w:rStyle w:val="BodyChar"/>
          <w:b/>
        </w:rPr>
        <w:t>Use b</w:t>
      </w:r>
      <w:r w:rsidR="00C02D00" w:rsidRPr="002B5C25">
        <w:rPr>
          <w:rStyle w:val="BodyChar"/>
          <w:b/>
        </w:rPr>
        <w:t>old and i</w:t>
      </w:r>
      <w:r w:rsidR="00791E8E" w:rsidRPr="002B5C25">
        <w:rPr>
          <w:rStyle w:val="BodyChar"/>
          <w:b/>
        </w:rPr>
        <w:t>talics</w:t>
      </w:r>
      <w:r>
        <w:rPr>
          <w:rStyle w:val="BodyChar"/>
          <w:b/>
        </w:rPr>
        <w:t xml:space="preserve"> for emphasising key words</w:t>
      </w:r>
      <w:r w:rsidR="00791E8E">
        <w:rPr>
          <w:lang w:eastAsia="en-AU"/>
        </w:rPr>
        <w:t xml:space="preserve"> </w:t>
      </w:r>
      <w:r w:rsidR="00C02D00">
        <w:rPr>
          <w:lang w:eastAsia="en-AU"/>
        </w:rPr>
        <w:t>–</w:t>
      </w:r>
      <w:r w:rsidR="00791E8E" w:rsidRPr="002B5C25">
        <w:rPr>
          <w:b/>
          <w:lang w:eastAsia="en-AU"/>
        </w:rPr>
        <w:t xml:space="preserve"> </w:t>
      </w:r>
      <w:r w:rsidR="00791E8E" w:rsidRPr="00B51586">
        <w:rPr>
          <w:lang w:eastAsia="en-AU"/>
        </w:rPr>
        <w:t>Remember not to</w:t>
      </w:r>
      <w:r w:rsidR="00791E8E" w:rsidRPr="002B5C25">
        <w:rPr>
          <w:b/>
          <w:lang w:eastAsia="en-AU"/>
        </w:rPr>
        <w:t xml:space="preserve"> overuse </w:t>
      </w:r>
      <w:r w:rsidR="00791E8E" w:rsidRPr="00B51586">
        <w:rPr>
          <w:lang w:eastAsia="en-AU"/>
        </w:rPr>
        <w:t>these features</w:t>
      </w:r>
      <w:r w:rsidR="00791E8E" w:rsidRPr="002B5C25">
        <w:rPr>
          <w:b/>
          <w:lang w:eastAsia="en-AU"/>
        </w:rPr>
        <w:t>.</w:t>
      </w:r>
      <w:r w:rsidR="00791E8E">
        <w:rPr>
          <w:lang w:eastAsia="en-AU"/>
        </w:rPr>
        <w:t xml:space="preserve">   </w:t>
      </w:r>
      <w:r w:rsidR="00875F6A">
        <w:rPr>
          <w:lang w:eastAsia="en-AU"/>
        </w:rPr>
        <w:t xml:space="preserve">Apply </w:t>
      </w:r>
      <w:r w:rsidR="00791E8E" w:rsidRPr="002B5C25">
        <w:rPr>
          <w:i/>
          <w:lang w:eastAsia="en-AU"/>
        </w:rPr>
        <w:t xml:space="preserve">Italics </w:t>
      </w:r>
      <w:r w:rsidR="00791E8E" w:rsidRPr="00B51586">
        <w:rPr>
          <w:lang w:eastAsia="en-AU"/>
        </w:rPr>
        <w:t>when quoting copied text or speech.</w:t>
      </w:r>
    </w:p>
    <w:p w14:paraId="73E5CE2B" w14:textId="2E50A7F3" w:rsidR="00791E8E" w:rsidRDefault="00875F6A" w:rsidP="00381CDF">
      <w:pPr>
        <w:pStyle w:val="Body"/>
        <w:numPr>
          <w:ilvl w:val="0"/>
          <w:numId w:val="38"/>
        </w:numPr>
      </w:pPr>
      <w:r>
        <w:rPr>
          <w:b/>
        </w:rPr>
        <w:t>Avoid c</w:t>
      </w:r>
      <w:r w:rsidR="00791E8E" w:rsidRPr="00C02D00">
        <w:rPr>
          <w:b/>
        </w:rPr>
        <w:t>apitals</w:t>
      </w:r>
      <w:r w:rsidR="00791E8E">
        <w:t xml:space="preserve"> </w:t>
      </w:r>
      <w:r w:rsidR="00C02D00">
        <w:t>–</w:t>
      </w:r>
      <w:r>
        <w:t xml:space="preserve"> </w:t>
      </w:r>
      <w:r w:rsidR="00791E8E">
        <w:t>except for headings.  They are harder to read and can be construed as SHOUTING.</w:t>
      </w:r>
    </w:p>
    <w:p w14:paraId="6747EC0B" w14:textId="7592633C" w:rsidR="00875F6A" w:rsidRDefault="00875F6A" w:rsidP="00381CDF">
      <w:pPr>
        <w:pStyle w:val="Body"/>
      </w:pPr>
      <w:r>
        <w:t>The various font types, sizes, and other formatting tools are in the Font section of the Home tab on the ribbon.</w:t>
      </w:r>
    </w:p>
    <w:p w14:paraId="7E2C48CD" w14:textId="33D54EBC" w:rsidR="00791E8E" w:rsidRDefault="00791E8E" w:rsidP="00381CDF">
      <w:pPr>
        <w:pStyle w:val="Body"/>
        <w:numPr>
          <w:ilvl w:val="0"/>
          <w:numId w:val="38"/>
        </w:numPr>
      </w:pPr>
      <w:r w:rsidRPr="00C02D00">
        <w:rPr>
          <w:b/>
        </w:rPr>
        <w:t>Colour</w:t>
      </w:r>
      <w:r w:rsidRPr="00C02D00">
        <w:t xml:space="preserve"> </w:t>
      </w:r>
      <w:r w:rsidR="00C02D00">
        <w:t xml:space="preserve">– </w:t>
      </w:r>
      <w:r w:rsidRPr="00C02D00">
        <w:t xml:space="preserve">can be adjusted in the same group as fonts.   </w:t>
      </w:r>
      <w:r w:rsidR="00875F6A">
        <w:t>Consider</w:t>
      </w:r>
      <w:r w:rsidRPr="00C02D00">
        <w:t xml:space="preserve"> the purpose of the document, the method of publication, and the audience when choosing colours.</w:t>
      </w:r>
      <w:r w:rsidR="00875F6A">
        <w:t xml:space="preserve"> </w:t>
      </w:r>
      <w:r>
        <w:t xml:space="preserve">For example, very pale colours will fade out when printed, especially if using </w:t>
      </w:r>
      <w:r w:rsidR="00F37F1E">
        <w:t xml:space="preserve">a </w:t>
      </w:r>
      <w:r>
        <w:t xml:space="preserve">grey scale, or black and white printing.  Dark backgrounds will require bold </w:t>
      </w:r>
      <w:r w:rsidR="00AB311B">
        <w:t>lighter coloured text.</w:t>
      </w:r>
    </w:p>
    <w:p w14:paraId="5915B82E" w14:textId="2102DED7" w:rsidR="00AB311B" w:rsidRDefault="00875F6A" w:rsidP="002B5C25">
      <w:pPr>
        <w:pStyle w:val="ListParagraph"/>
        <w:numPr>
          <w:ilvl w:val="0"/>
          <w:numId w:val="38"/>
        </w:numPr>
        <w:jc w:val="both"/>
        <w:rPr>
          <w:lang w:eastAsia="en-AU"/>
        </w:rPr>
      </w:pPr>
      <w:r>
        <w:rPr>
          <w:rStyle w:val="BodyChar"/>
          <w:b/>
        </w:rPr>
        <w:t>C</w:t>
      </w:r>
      <w:r w:rsidR="00AB311B" w:rsidRPr="002B5C25">
        <w:rPr>
          <w:rStyle w:val="BodyChar"/>
          <w:b/>
        </w:rPr>
        <w:t>haracter spacing</w:t>
      </w:r>
      <w:r w:rsidR="00C02D00">
        <w:rPr>
          <w:rStyle w:val="BodyChar"/>
        </w:rPr>
        <w:t xml:space="preserve"> –</w:t>
      </w:r>
      <w:r w:rsidR="00AB311B">
        <w:rPr>
          <w:lang w:eastAsia="en-AU"/>
        </w:rPr>
        <w:t xml:space="preserve"> can be altered by selecting the arrow at the bottom right of the font group.  </w:t>
      </w:r>
    </w:p>
    <w:p w14:paraId="00500CF6" w14:textId="158486F1" w:rsidR="00AB311B" w:rsidRDefault="00AB311B" w:rsidP="00AB311B">
      <w:pPr>
        <w:jc w:val="center"/>
        <w:rPr>
          <w:lang w:eastAsia="en-AU"/>
        </w:rPr>
      </w:pPr>
      <w:r>
        <w:rPr>
          <w:noProof/>
          <w:lang w:eastAsia="en-AU"/>
        </w:rPr>
        <mc:AlternateContent>
          <mc:Choice Requires="wpg">
            <w:drawing>
              <wp:inline distT="0" distB="0" distL="0" distR="0" wp14:anchorId="53172ABD" wp14:editId="387012E4">
                <wp:extent cx="3055104" cy="1416346"/>
                <wp:effectExtent l="38100" t="19050" r="31115" b="31750"/>
                <wp:docPr id="36" name="Group 36" descr="Font group customising text&#10;"/>
                <wp:cNvGraphicFramePr/>
                <a:graphic xmlns:a="http://schemas.openxmlformats.org/drawingml/2006/main">
                  <a:graphicData uri="http://schemas.microsoft.com/office/word/2010/wordprocessingGroup">
                    <wpg:wgp>
                      <wpg:cNvGrpSpPr/>
                      <wpg:grpSpPr>
                        <a:xfrm>
                          <a:off x="0" y="0"/>
                          <a:ext cx="3055104" cy="1416346"/>
                          <a:chOff x="0" y="0"/>
                          <a:chExt cx="3171825" cy="1609090"/>
                        </a:xfrm>
                      </wpg:grpSpPr>
                      <pic:pic xmlns:pic="http://schemas.openxmlformats.org/drawingml/2006/picture">
                        <pic:nvPicPr>
                          <pic:cNvPr id="34" name="Picture 34"/>
                          <pic:cNvPicPr>
                            <a:picLocks noChangeAspect="1"/>
                          </pic:cNvPicPr>
                        </pic:nvPicPr>
                        <pic:blipFill rotWithShape="1">
                          <a:blip r:embed="rId76"/>
                          <a:srcRect l="28084" r="57593" b="70363"/>
                          <a:stretch/>
                        </pic:blipFill>
                        <pic:spPr bwMode="auto">
                          <a:xfrm>
                            <a:off x="0" y="57150"/>
                            <a:ext cx="3171825" cy="1551940"/>
                          </a:xfrm>
                          <a:prstGeom prst="rect">
                            <a:avLst/>
                          </a:prstGeom>
                          <a:ln w="31750">
                            <a:solidFill>
                              <a:schemeClr val="tx1"/>
                            </a:solidFill>
                          </a:ln>
                          <a:extLst>
                            <a:ext uri="{53640926-AAD7-44D8-BBD7-CCE9431645EC}">
                              <a14:shadowObscured xmlns:a14="http://schemas.microsoft.com/office/drawing/2010/main"/>
                            </a:ext>
                          </a:extLst>
                        </pic:spPr>
                      </pic:pic>
                      <wps:wsp>
                        <wps:cNvPr id="35" name="Straight Arrow Connector 35"/>
                        <wps:cNvCnPr/>
                        <wps:spPr>
                          <a:xfrm flipH="1">
                            <a:off x="1647825" y="0"/>
                            <a:ext cx="180976" cy="723900"/>
                          </a:xfrm>
                          <a:prstGeom prst="straightConnector1">
                            <a:avLst/>
                          </a:prstGeom>
                          <a:ln w="38100" cmpd="sng">
                            <a:solidFill>
                              <a:srgbClr val="FF0000"/>
                            </a:solidFill>
                            <a:tailEnd type="stealth"/>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5848FC4C" id="Group 36" o:spid="_x0000_s1026" alt="Font group customising text&#10;" style="width:240.55pt;height:111.5pt;mso-position-horizontal-relative:char;mso-position-vertical-relative:line" coordsize="31718,160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">
                <v:shape id="Picture 34" o:spid="_x0000_s1027" type="#_x0000_t75" style="position:absolute;top:571;width:31718;height:155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" stroked="t" strokecolor="black [3213]" strokeweight="2.5pt">
                  <v:imagedata r:id="rId77" o:title="" cropbottom="46113f" cropleft="18405f" cropright="37744f"/>
                  <v:path arrowok="t"/>
                </v:shape>
                <v:shape id="Straight Arrow Connector 35" o:spid="_x0000_s1028" type="#_x0000_t32" style="position:absolute;left:16478;width:1810;height:72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" strokecolor="red" strokeweight="3pt">
                  <v:stroke endarrow="classic"/>
                </v:shape>
                <w10:anchorlock/>
              </v:group>
            </w:pict>
          </mc:Fallback>
        </mc:AlternateContent>
      </w:r>
      <w:r w:rsidR="00057A09">
        <w:rPr>
          <w:noProof/>
        </w:rPr>
        <w:t xml:space="preserve">           </w:t>
      </w:r>
      <w:r w:rsidR="00057A09">
        <w:rPr>
          <w:noProof/>
          <w:lang w:eastAsia="en-AU"/>
        </w:rPr>
        <w:drawing>
          <wp:inline distT="0" distB="0" distL="0" distR="0" wp14:anchorId="4131C534" wp14:editId="2D67441E">
            <wp:extent cx="2193471" cy="2657475"/>
            <wp:effectExtent l="38100" t="38100" r="35560" b="28575"/>
            <wp:docPr id="28" name="Picture 28" descr="Accessing text effects from Font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t="1563" r="2118"/>
                    <a:stretch/>
                  </pic:blipFill>
                  <pic:spPr bwMode="auto">
                    <a:xfrm>
                      <a:off x="0" y="0"/>
                      <a:ext cx="2205372" cy="2671894"/>
                    </a:xfrm>
                    <a:prstGeom prst="rect">
                      <a:avLst/>
                    </a:prstGeom>
                    <a:ln w="38100" cmpd="sng">
                      <a:solidFill>
                        <a:schemeClr val="tx1"/>
                      </a:solidFill>
                    </a:ln>
                    <a:extLst>
                      <a:ext uri="{53640926-AAD7-44D8-BBD7-CCE9431645EC}">
                        <a14:shadowObscured xmlns:a14="http://schemas.microsoft.com/office/drawing/2010/main"/>
                      </a:ext>
                    </a:extLst>
                  </pic:spPr>
                </pic:pic>
              </a:graphicData>
            </a:graphic>
          </wp:inline>
        </w:drawing>
      </w:r>
    </w:p>
    <w:p w14:paraId="6205969E" w14:textId="43AA8648" w:rsidR="000C1DDC" w:rsidRDefault="00AB311B" w:rsidP="00381CDF">
      <w:pPr>
        <w:pStyle w:val="Caption"/>
      </w:pPr>
      <w:r>
        <w:t xml:space="preserve">Figure </w:t>
      </w:r>
      <w:r w:rsidR="00057A09">
        <w:t>8</w:t>
      </w:r>
      <w:r>
        <w:t xml:space="preserve">: Font group – </w:t>
      </w:r>
      <w:r w:rsidR="00296B2F">
        <w:t>C</w:t>
      </w:r>
      <w:r>
        <w:t>ustomising text</w:t>
      </w:r>
      <w:r w:rsidR="00057A09">
        <w:t xml:space="preserve">                                                                                     </w:t>
      </w:r>
      <w:r w:rsidR="00057A09" w:rsidRPr="00057A09">
        <w:t xml:space="preserve"> </w:t>
      </w:r>
      <w:r w:rsidR="00057A09">
        <w:t>Figure 9: Accessing text effects from the Font group</w:t>
      </w:r>
    </w:p>
    <w:p w14:paraId="5BDF5FAF" w14:textId="456521BC" w:rsidR="00AB311B" w:rsidRDefault="00AB311B" w:rsidP="00AB311B">
      <w:pPr>
        <w:jc w:val="both"/>
        <w:rPr>
          <w:rStyle w:val="BodyChar"/>
        </w:rPr>
      </w:pPr>
      <w:r>
        <w:rPr>
          <w:lang w:eastAsia="en-AU"/>
        </w:rPr>
        <w:t xml:space="preserve">The </w:t>
      </w:r>
      <w:r w:rsidR="00057A09">
        <w:rPr>
          <w:lang w:eastAsia="en-AU"/>
        </w:rPr>
        <w:t>second</w:t>
      </w:r>
      <w:r>
        <w:rPr>
          <w:lang w:eastAsia="en-AU"/>
        </w:rPr>
        <w:t xml:space="preserve"> Font window enables changes to </w:t>
      </w:r>
      <w:r w:rsidRPr="00AB311B">
        <w:rPr>
          <w:rStyle w:val="BodyChar"/>
        </w:rPr>
        <w:t>font type, colour, and size.  Other text effects are available, including striket</w:t>
      </w:r>
      <w:r w:rsidR="00875F6A">
        <w:rPr>
          <w:rStyle w:val="BodyChar"/>
        </w:rPr>
        <w:t>hrough, super-and sub-script.  You can access a</w:t>
      </w:r>
      <w:r w:rsidRPr="00AB311B">
        <w:rPr>
          <w:rStyle w:val="BodyChar"/>
        </w:rPr>
        <w:t xml:space="preserve">dditional effects via the </w:t>
      </w:r>
      <w:r w:rsidR="00875F6A">
        <w:rPr>
          <w:rStyle w:val="BodyChar"/>
        </w:rPr>
        <w:t>‘</w:t>
      </w:r>
      <w:r w:rsidRPr="00AB311B">
        <w:rPr>
          <w:rStyle w:val="BodyChar"/>
        </w:rPr>
        <w:t>Text Effects</w:t>
      </w:r>
      <w:r w:rsidR="00875F6A">
        <w:rPr>
          <w:rStyle w:val="BodyChar"/>
        </w:rPr>
        <w:t>’</w:t>
      </w:r>
      <w:r w:rsidRPr="00AB311B">
        <w:rPr>
          <w:rStyle w:val="BodyChar"/>
        </w:rPr>
        <w:t xml:space="preserve"> button at the bottom of the Font window.</w:t>
      </w:r>
    </w:p>
    <w:p w14:paraId="4BFBE57A" w14:textId="62658AC1" w:rsidR="00791E8E" w:rsidRDefault="00791E8E" w:rsidP="00381CDF">
      <w:pPr>
        <w:pStyle w:val="Body"/>
      </w:pPr>
    </w:p>
    <w:p w14:paraId="34FA8051" w14:textId="6EDB39B3" w:rsidR="00EE3732" w:rsidRDefault="00EE3732" w:rsidP="00381CDF">
      <w:pPr>
        <w:pStyle w:val="Caption"/>
      </w:pPr>
      <w:r>
        <w:br w:type="page"/>
      </w:r>
    </w:p>
    <w:p w14:paraId="7341004A" w14:textId="4B01CAB6" w:rsidR="00FE66C8" w:rsidRDefault="00FE66C8" w:rsidP="00FE66C8">
      <w:pPr>
        <w:pStyle w:val="Heading3"/>
      </w:pPr>
      <w:bookmarkStart w:id="59" w:name="_Toc10628597"/>
      <w:r>
        <w:t>Formatting paragraphs</w:t>
      </w:r>
      <w:bookmarkEnd w:id="59"/>
    </w:p>
    <w:p w14:paraId="1FB50CBF" w14:textId="0DC09EDE" w:rsidR="00FE66C8" w:rsidRDefault="00FE66C8" w:rsidP="00381CDF">
      <w:pPr>
        <w:pStyle w:val="Body"/>
      </w:pPr>
      <w:r>
        <w:t xml:space="preserve">Selecting an entire paragraph, and applying a format will affect the entire paragraph.   Types of formatting which </w:t>
      </w:r>
      <w:r w:rsidR="009C6CF4">
        <w:t>you can apply</w:t>
      </w:r>
      <w:r>
        <w:t xml:space="preserve"> to a paragraph include:</w:t>
      </w:r>
    </w:p>
    <w:p w14:paraId="7FB6CA95" w14:textId="5EBA4E0C" w:rsidR="00FE66C8" w:rsidRDefault="009C6CF4" w:rsidP="00381CDF">
      <w:pPr>
        <w:pStyle w:val="BulletListLevel1"/>
        <w:numPr>
          <w:ilvl w:val="0"/>
          <w:numId w:val="36"/>
        </w:numPr>
      </w:pPr>
      <w:r>
        <w:t>a</w:t>
      </w:r>
      <w:r w:rsidR="00FE66C8">
        <w:t>lignment – centre, left or right, justified</w:t>
      </w:r>
    </w:p>
    <w:p w14:paraId="2286B61C" w14:textId="5590FB8E" w:rsidR="00FE66C8" w:rsidRDefault="009C6CF4" w:rsidP="00381CDF">
      <w:pPr>
        <w:pStyle w:val="BulletListLevel1"/>
        <w:numPr>
          <w:ilvl w:val="0"/>
          <w:numId w:val="36"/>
        </w:numPr>
      </w:pPr>
      <w:r>
        <w:t>line and paragraph spacing</w:t>
      </w:r>
    </w:p>
    <w:p w14:paraId="25050CF1" w14:textId="52ED6ED1" w:rsidR="00FE66C8" w:rsidRDefault="009C6CF4" w:rsidP="00381CDF">
      <w:pPr>
        <w:pStyle w:val="BulletListLevel1"/>
        <w:numPr>
          <w:ilvl w:val="0"/>
          <w:numId w:val="36"/>
        </w:numPr>
      </w:pPr>
      <w:r>
        <w:t>i</w:t>
      </w:r>
      <w:r w:rsidR="00FE66C8">
        <w:t>ndents</w:t>
      </w:r>
    </w:p>
    <w:p w14:paraId="4DCE38F1" w14:textId="7ED3E675" w:rsidR="00FE66C8" w:rsidRDefault="009C6CF4" w:rsidP="00381CDF">
      <w:pPr>
        <w:pStyle w:val="BulletListLevel1"/>
        <w:numPr>
          <w:ilvl w:val="0"/>
          <w:numId w:val="36"/>
        </w:numPr>
      </w:pPr>
      <w:r>
        <w:t>b</w:t>
      </w:r>
      <w:r w:rsidR="00FE66C8">
        <w:t>ullets and numbers.</w:t>
      </w:r>
    </w:p>
    <w:p w14:paraId="52A47AD3" w14:textId="133FF27F" w:rsidR="00FE66C8" w:rsidRDefault="00FE66C8" w:rsidP="00FE66C8">
      <w:pPr>
        <w:pStyle w:val="Heading4"/>
      </w:pPr>
      <w:r>
        <w:t>Aligning text</w:t>
      </w:r>
    </w:p>
    <w:p w14:paraId="72DB5430" w14:textId="4FB6A349" w:rsidR="00AB311B" w:rsidRPr="00FE66C8" w:rsidRDefault="00FE66C8" w:rsidP="00381CDF">
      <w:pPr>
        <w:pStyle w:val="Body"/>
        <w:rPr>
          <w:rFonts w:eastAsia="Times New Roman" w:cstheme="minorHAnsi"/>
          <w:noProof/>
          <w:color w:val="464748"/>
          <w:kern w:val="22"/>
          <w:sz w:val="40"/>
          <w:szCs w:val="36"/>
          <w:highlight w:val="lightGray"/>
        </w:rPr>
      </w:pPr>
      <w:r w:rsidRPr="00FE66C8">
        <w:rPr>
          <w:noProof/>
        </w:rPr>
        <w:t xml:space="preserve">Select the text.  Click on the </w:t>
      </w:r>
      <w:r w:rsidR="009C6CF4">
        <w:rPr>
          <w:noProof/>
        </w:rPr>
        <w:t>a</w:t>
      </w:r>
      <w:r w:rsidRPr="00FE66C8">
        <w:rPr>
          <w:noProof/>
        </w:rPr>
        <w:t>lignment buttons</w:t>
      </w:r>
      <w:r w:rsidR="00F37F1E">
        <w:rPr>
          <w:noProof/>
        </w:rPr>
        <w:t>,</w:t>
      </w:r>
      <w:r w:rsidRPr="00FE66C8">
        <w:rPr>
          <w:noProof/>
        </w:rPr>
        <w:t xml:space="preserve"> e</w:t>
      </w:r>
      <w:r w:rsidR="00F37F1E">
        <w:rPr>
          <w:noProof/>
        </w:rPr>
        <w:t>.g.</w:t>
      </w:r>
      <w:r w:rsidRPr="00FE66C8">
        <w:rPr>
          <w:noProof/>
        </w:rPr>
        <w:t xml:space="preserve"> Left, Centre, Right (Paragraph group).</w:t>
      </w:r>
    </w:p>
    <w:p w14:paraId="02D1C7A4" w14:textId="2AC8BD21" w:rsidR="00FE66C8" w:rsidRDefault="00FE66C8" w:rsidP="00057A09">
      <w:pPr>
        <w:jc w:val="center"/>
        <w:rPr>
          <w:highlight w:val="lightGray"/>
        </w:rPr>
      </w:pPr>
      <w:r w:rsidRPr="001B4BA7">
        <w:rPr>
          <w:noProof/>
          <w:lang w:eastAsia="en-AU"/>
        </w:rPr>
        <w:drawing>
          <wp:inline distT="0" distB="0" distL="0" distR="0" wp14:anchorId="398D6469" wp14:editId="2F7A0DCF">
            <wp:extent cx="895350" cy="247650"/>
            <wp:effectExtent l="0" t="0" r="0" b="0"/>
            <wp:docPr id="449" name="Picture 449" descr="Alig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cstate="print"/>
                    <a:srcRect/>
                    <a:stretch>
                      <a:fillRect/>
                    </a:stretch>
                  </pic:blipFill>
                  <pic:spPr bwMode="auto">
                    <a:xfrm>
                      <a:off x="0" y="0"/>
                      <a:ext cx="895350" cy="247650"/>
                    </a:xfrm>
                    <a:prstGeom prst="rect">
                      <a:avLst/>
                    </a:prstGeom>
                    <a:noFill/>
                    <a:ln w="9525">
                      <a:noFill/>
                      <a:miter lim="800000"/>
                      <a:headEnd/>
                      <a:tailEnd/>
                    </a:ln>
                  </pic:spPr>
                </pic:pic>
              </a:graphicData>
            </a:graphic>
          </wp:inline>
        </w:drawing>
      </w:r>
    </w:p>
    <w:p w14:paraId="4002A8DE" w14:textId="233A77BA" w:rsidR="00484A3E" w:rsidRDefault="00484A3E" w:rsidP="00381CDF">
      <w:pPr>
        <w:pStyle w:val="Caption"/>
      </w:pPr>
      <w:r>
        <w:t>Figure 1</w:t>
      </w:r>
      <w:r w:rsidR="00057A09">
        <w:t>0</w:t>
      </w:r>
      <w:r>
        <w:t>:  Alignment bar</w:t>
      </w:r>
    </w:p>
    <w:p w14:paraId="5955C722" w14:textId="5085E3F8" w:rsidR="00AB311B" w:rsidRDefault="00AB311B" w:rsidP="00057A09">
      <w:pPr>
        <w:pStyle w:val="Heading3"/>
      </w:pPr>
      <w:bookmarkStart w:id="60" w:name="_Toc10628598"/>
      <w:r>
        <w:t>Import</w:t>
      </w:r>
      <w:r w:rsidR="00B51586">
        <w:t>ing</w:t>
      </w:r>
      <w:r>
        <w:t xml:space="preserve"> text from other applications</w:t>
      </w:r>
      <w:bookmarkEnd w:id="60"/>
    </w:p>
    <w:p w14:paraId="1D403E19" w14:textId="54A3DC63" w:rsidR="00AB311B" w:rsidRPr="00314819" w:rsidRDefault="00AB311B" w:rsidP="00381CDF">
      <w:pPr>
        <w:pStyle w:val="Body"/>
      </w:pPr>
      <w:r>
        <w:t>To import text from another application, o</w:t>
      </w:r>
      <w:r w:rsidRPr="00314819">
        <w:t>pen Publisher, then, from the File menu, select New.  Now open a Blank A4 (Portrait) document.</w:t>
      </w:r>
    </w:p>
    <w:p w14:paraId="449AFFFA" w14:textId="11A0FAFF" w:rsidR="00AB311B" w:rsidRPr="00314819" w:rsidRDefault="00AB311B" w:rsidP="00381CDF">
      <w:pPr>
        <w:pStyle w:val="Body"/>
      </w:pPr>
      <w:r w:rsidRPr="00314819">
        <w:t>Select the Insert tab on the Ribbon</w:t>
      </w:r>
      <w:r>
        <w:t xml:space="preserve">, then select </w:t>
      </w:r>
      <w:r w:rsidR="00DB4BDE">
        <w:t>‘</w:t>
      </w:r>
      <w:r>
        <w:t>Insert File</w:t>
      </w:r>
      <w:r w:rsidR="00DB4BDE">
        <w:t>’</w:t>
      </w:r>
      <w:r>
        <w:t>.</w:t>
      </w:r>
    </w:p>
    <w:p w14:paraId="095AEAD2" w14:textId="77777777" w:rsidR="00AB311B" w:rsidRDefault="00AB311B" w:rsidP="00381CDF">
      <w:pPr>
        <w:pStyle w:val="Body"/>
      </w:pPr>
      <w:r>
        <w:rPr>
          <w:noProof/>
        </w:rPr>
        <mc:AlternateContent>
          <mc:Choice Requires="wpg">
            <w:drawing>
              <wp:inline distT="0" distB="0" distL="0" distR="0" wp14:anchorId="6F1DD4FF" wp14:editId="4C3CD006">
                <wp:extent cx="5743797" cy="1284767"/>
                <wp:effectExtent l="19050" t="76200" r="47625" b="29845"/>
                <wp:docPr id="909" name="Group 909" descr="Insert tab on ribbon&#10;"/>
                <wp:cNvGraphicFramePr/>
                <a:graphic xmlns:a="http://schemas.openxmlformats.org/drawingml/2006/main">
                  <a:graphicData uri="http://schemas.microsoft.com/office/word/2010/wordprocessingGroup">
                    <wpg:wgp>
                      <wpg:cNvGrpSpPr/>
                      <wpg:grpSpPr>
                        <a:xfrm>
                          <a:off x="0" y="0"/>
                          <a:ext cx="5743797" cy="1284767"/>
                          <a:chOff x="0" y="320974"/>
                          <a:chExt cx="4941055" cy="1574800"/>
                        </a:xfrm>
                      </wpg:grpSpPr>
                      <pic:pic xmlns:pic="http://schemas.openxmlformats.org/drawingml/2006/picture">
                        <pic:nvPicPr>
                          <pic:cNvPr id="63" name="Picture 63"/>
                          <pic:cNvPicPr>
                            <a:picLocks noChangeAspect="1"/>
                          </pic:cNvPicPr>
                        </pic:nvPicPr>
                        <pic:blipFill rotWithShape="1">
                          <a:blip r:embed="rId80"/>
                          <a:srcRect l="1355" t="26017" r="81176" b="49761"/>
                          <a:stretch/>
                        </pic:blipFill>
                        <pic:spPr bwMode="auto">
                          <a:xfrm>
                            <a:off x="139820" y="320974"/>
                            <a:ext cx="4801235" cy="1574800"/>
                          </a:xfrm>
                          <a:prstGeom prst="rect">
                            <a:avLst/>
                          </a:prstGeom>
                          <a:ln w="31750" cap="flat" cmpd="sng" algn="ctr">
                            <a:solidFill>
                              <a:srgbClr val="1CADE4">
                                <a:lumMod val="75000"/>
                              </a:srgbClr>
                            </a:solidFill>
                            <a:prstDash val="solid"/>
                            <a:round/>
                            <a:headEnd type="none" w="med" len="med"/>
                            <a:tailEnd type="none" w="med" len="med"/>
                          </a:ln>
                          <a:extLst>
                            <a:ext uri="{53640926-AAD7-44D8-BBD7-CCE9431645EC}">
                              <a14:shadowObscured xmlns:a14="http://schemas.microsoft.com/office/drawing/2010/main"/>
                            </a:ext>
                          </a:extLst>
                        </pic:spPr>
                      </pic:pic>
                      <wps:wsp>
                        <wps:cNvPr id="902" name="Straight Arrow Connector 902"/>
                        <wps:cNvCnPr/>
                        <wps:spPr>
                          <a:xfrm flipV="1">
                            <a:off x="0" y="483421"/>
                            <a:ext cx="872490" cy="208280"/>
                          </a:xfrm>
                          <a:prstGeom prst="straightConnector1">
                            <a:avLst/>
                          </a:prstGeom>
                          <a:ln w="28575">
                            <a:solidFill>
                              <a:srgbClr val="FF0000"/>
                            </a:solidFill>
                            <a:tailEnd type="triangle" w="lg" len="lg"/>
                          </a:ln>
                        </wps:spPr>
                        <wps:style>
                          <a:lnRef idx="1">
                            <a:schemeClr val="accent1"/>
                          </a:lnRef>
                          <a:fillRef idx="0">
                            <a:schemeClr val="accent1"/>
                          </a:fillRef>
                          <a:effectRef idx="0">
                            <a:schemeClr val="accent1"/>
                          </a:effectRef>
                          <a:fontRef idx="minor">
                            <a:schemeClr val="tx1"/>
                          </a:fontRef>
                        </wps:style>
                        <wps:bodyPr/>
                      </wps:wsp>
                      <wps:wsp>
                        <wps:cNvPr id="907" name="Straight Arrow Connector 907"/>
                        <wps:cNvCnPr/>
                        <wps:spPr>
                          <a:xfrm flipH="1" flipV="1">
                            <a:off x="4232131" y="881663"/>
                            <a:ext cx="277687" cy="277843"/>
                          </a:xfrm>
                          <a:prstGeom prst="straightConnector1">
                            <a:avLst/>
                          </a:prstGeom>
                          <a:noFill/>
                          <a:ln w="28575" cap="flat" cmpd="sng" algn="ctr">
                            <a:solidFill>
                              <a:srgbClr val="FF0000"/>
                            </a:solidFill>
                            <a:prstDash val="solid"/>
                            <a:tailEnd type="triangle" w="lg" len="lg"/>
                          </a:ln>
                          <a:effectLst/>
                        </wps:spPr>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0F1B869" id="Group 909" o:spid="_x0000_s1026" alt="Insert tab on ribbon&#10;" style="width:452.25pt;height:101.15pt;mso-position-horizontal-relative:char;mso-position-vertical-relative:line" coordorigin=",3209" coordsize="49410,15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">
                <v:shape id="Picture 63" o:spid="_x0000_s1027" type="#_x0000_t75" style="position:absolute;left:1398;top:3209;width:48012;height:15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" stroked="t" strokecolor="#1482ac" strokeweight="2.5pt">
                  <v:stroke joinstyle="round"/>
                  <v:imagedata r:id="rId81" o:title="" croptop="17051f" cropbottom="32611f" cropleft="888f" cropright="53200f"/>
                  <v:path arrowok="t"/>
                </v:shape>
                <v:shape id="Straight Arrow Connector 902" o:spid="_x0000_s1028" type="#_x0000_t32" style="position:absolute;top:4834;width:8724;height:20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" strokecolor="red" strokeweight="2.25pt">
                  <v:stroke endarrow="block" endarrowwidth="wide" endarrowlength="long"/>
                </v:shape>
                <v:shape id="Straight Arrow Connector 907" o:spid="_x0000_s1029" type="#_x0000_t32" style="position:absolute;left:42321;top:8816;width:2777;height:277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" strokecolor="red" strokeweight="2.25pt">
                  <v:stroke endarrow="block" endarrowwidth="wide" endarrowlength="long"/>
                </v:shape>
                <w10:anchorlock/>
              </v:group>
            </w:pict>
          </mc:Fallback>
        </mc:AlternateContent>
      </w:r>
    </w:p>
    <w:p w14:paraId="7FEF3B53" w14:textId="5866D85D" w:rsidR="00AB311B" w:rsidRDefault="00AB311B" w:rsidP="00381CDF">
      <w:pPr>
        <w:pStyle w:val="Caption"/>
      </w:pPr>
      <w:r>
        <w:t xml:space="preserve">Figure </w:t>
      </w:r>
      <w:r w:rsidR="00296B2F">
        <w:t>1</w:t>
      </w:r>
      <w:r w:rsidR="00A26273">
        <w:t>1</w:t>
      </w:r>
      <w:r>
        <w:t>: Insert tab on the Ribbon</w:t>
      </w:r>
    </w:p>
    <w:p w14:paraId="17C3D278" w14:textId="6FEB7040" w:rsidR="00AB311B" w:rsidRDefault="00AB311B" w:rsidP="00381CDF">
      <w:pPr>
        <w:pStyle w:val="Body"/>
      </w:pPr>
      <w:r>
        <w:t>Note:  If you did not need to import an entire file, the alternative method for importing text or graphics into a Publisher document is to copy and paste the desired selection.</w:t>
      </w:r>
    </w:p>
    <w:p w14:paraId="67B01CBF" w14:textId="3D8E49D3" w:rsidR="00EE3732" w:rsidRDefault="00EE3732">
      <w:pPr>
        <w:rPr>
          <w:lang w:eastAsia="en-AU"/>
        </w:rPr>
      </w:pPr>
      <w:r>
        <w:rPr>
          <w:lang w:eastAsia="en-AU"/>
        </w:rPr>
        <w:br w:type="page"/>
      </w:r>
    </w:p>
    <w:tbl>
      <w:tblPr>
        <w:tblW w:w="8931" w:type="dxa"/>
        <w:shd w:val="clear" w:color="auto" w:fill="E7E7D4"/>
        <w:tblLook w:val="0600" w:firstRow="0" w:lastRow="0" w:firstColumn="0" w:lastColumn="0" w:noHBand="1" w:noVBand="1"/>
      </w:tblPr>
      <w:tblGrid>
        <w:gridCol w:w="8931"/>
      </w:tblGrid>
      <w:tr w:rsidR="0083470A" w:rsidRPr="00F279F9" w14:paraId="5672CF81" w14:textId="77777777" w:rsidTr="0083470A">
        <w:trPr>
          <w:trHeight w:val="659"/>
        </w:trPr>
        <w:tc>
          <w:tcPr>
            <w:tcW w:w="8931" w:type="dxa"/>
            <w:shd w:val="clear" w:color="auto" w:fill="E7E7D4"/>
            <w:vAlign w:val="center"/>
          </w:tcPr>
          <w:p w14:paraId="69E54BA0" w14:textId="5D61A682" w:rsidR="0083470A" w:rsidRPr="00F279F9" w:rsidRDefault="0083470A" w:rsidP="00381CDF">
            <w:pPr>
              <w:pStyle w:val="Body"/>
            </w:pPr>
            <w:r w:rsidRPr="00F279F9">
              <w:rPr>
                <w:noProof/>
              </w:rPr>
              <w:drawing>
                <wp:inline distT="0" distB="0" distL="0" distR="0" wp14:anchorId="023C91DD" wp14:editId="0DB740A9">
                  <wp:extent cx="365760" cy="357809"/>
                  <wp:effectExtent l="0" t="0" r="0" b="4445"/>
                  <wp:docPr id="236" name="Picture 23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83470A">
              <w:rPr>
                <w:rStyle w:val="Heading1Char"/>
                <w:rFonts w:eastAsiaTheme="minorHAnsi"/>
              </w:rPr>
              <w:t>Practice activity</w:t>
            </w:r>
          </w:p>
        </w:tc>
      </w:tr>
    </w:tbl>
    <w:p w14:paraId="7C8AF8E0" w14:textId="19D63B6C" w:rsidR="009D4863" w:rsidRDefault="00ED6329" w:rsidP="007D1DA7">
      <w:pPr>
        <w:pStyle w:val="Heading2"/>
      </w:pPr>
      <w:bookmarkStart w:id="61" w:name="_Toc10628599"/>
      <w:r>
        <w:t>Activity 8</w:t>
      </w:r>
      <w:r w:rsidR="007D1DA7" w:rsidRPr="00F279F9">
        <w:t xml:space="preserve">: </w:t>
      </w:r>
      <w:r w:rsidR="009D4863">
        <w:t>Importing text</w:t>
      </w:r>
      <w:bookmarkEnd w:id="61"/>
    </w:p>
    <w:p w14:paraId="4AB24BF1" w14:textId="4783511D" w:rsidR="00B41929" w:rsidRPr="009732A8" w:rsidRDefault="00B41929" w:rsidP="00B41929">
      <w:pPr>
        <w:rPr>
          <w:i/>
          <w:lang w:eastAsia="en-AU"/>
        </w:rPr>
      </w:pPr>
      <w:r w:rsidRPr="00B41929">
        <w:rPr>
          <w:i/>
          <w:lang w:eastAsia="en-AU"/>
        </w:rPr>
        <w:t xml:space="preserve">Estimated time: 20 mins – your teacher will supply you with the document </w:t>
      </w:r>
      <w:r w:rsidRPr="00B41929">
        <w:rPr>
          <w:b/>
          <w:i/>
          <w:lang w:eastAsia="en-AU"/>
        </w:rPr>
        <w:t>Handout Text</w:t>
      </w:r>
      <w:r w:rsidR="009732A8">
        <w:rPr>
          <w:b/>
          <w:i/>
          <w:lang w:eastAsia="en-AU"/>
        </w:rPr>
        <w:t xml:space="preserve"> </w:t>
      </w:r>
      <w:r w:rsidR="009732A8" w:rsidRPr="009732A8">
        <w:rPr>
          <w:i/>
          <w:lang w:eastAsia="en-AU"/>
        </w:rPr>
        <w:t>from the folder BSBITU309_SW_SR1</w:t>
      </w:r>
    </w:p>
    <w:p w14:paraId="17706F63" w14:textId="642E0755" w:rsidR="009D4863" w:rsidRDefault="009D4863" w:rsidP="003A184B">
      <w:pPr>
        <w:pStyle w:val="Nmbredparas"/>
        <w:rPr>
          <w:lang w:eastAsia="en-AU"/>
        </w:rPr>
      </w:pPr>
      <w:r>
        <w:rPr>
          <w:lang w:eastAsia="en-AU"/>
        </w:rPr>
        <w:t xml:space="preserve">Watch the Lynda video </w:t>
      </w:r>
      <w:hyperlink r:id="rId82" w:history="1">
        <w:r w:rsidRPr="0039732E">
          <w:rPr>
            <w:rStyle w:val="Hyperlink"/>
            <w:lang w:eastAsia="en-AU"/>
          </w:rPr>
          <w:t>Inserting text from files</w:t>
        </w:r>
      </w:hyperlink>
      <w:r w:rsidR="00EC2C23">
        <w:rPr>
          <w:rStyle w:val="Hyperlink"/>
          <w:lang w:eastAsia="en-AU"/>
        </w:rPr>
        <w:t>.</w:t>
      </w:r>
    </w:p>
    <w:p w14:paraId="6689650B" w14:textId="2232657D" w:rsidR="00314819" w:rsidRDefault="00314819" w:rsidP="003A184B">
      <w:pPr>
        <w:pStyle w:val="Nmbredparas"/>
      </w:pPr>
      <w:r w:rsidRPr="00314819">
        <w:t xml:space="preserve">Import the document </w:t>
      </w:r>
      <w:r w:rsidRPr="009D4863">
        <w:rPr>
          <w:b/>
        </w:rPr>
        <w:t>Handout Text</w:t>
      </w:r>
      <w:r w:rsidRPr="00314819">
        <w:t xml:space="preserve"> into a </w:t>
      </w:r>
      <w:r w:rsidR="00E3394B">
        <w:t xml:space="preserve">new </w:t>
      </w:r>
      <w:r w:rsidRPr="00314819">
        <w:t>blank Publisher document.</w:t>
      </w:r>
    </w:p>
    <w:p w14:paraId="4C3FE0D6" w14:textId="61F5021A" w:rsidR="00AB311B" w:rsidRDefault="00AB311B" w:rsidP="00AB311B">
      <w:pPr>
        <w:pStyle w:val="Nmbredparas"/>
      </w:pPr>
      <w:r>
        <w:t>Save the document to your USB as &lt;</w:t>
      </w:r>
      <w:r w:rsidRPr="00E3394B">
        <w:rPr>
          <w:b/>
        </w:rPr>
        <w:t>Your name – Handout Text</w:t>
      </w:r>
      <w:r>
        <w:t>&gt; but do not close the document.</w:t>
      </w:r>
    </w:p>
    <w:p w14:paraId="1457BA10" w14:textId="4D7F1771" w:rsidR="009D4863" w:rsidRDefault="009D4863" w:rsidP="009D4863">
      <w:pPr>
        <w:pStyle w:val="Heading2"/>
      </w:pPr>
      <w:bookmarkStart w:id="62" w:name="_Toc10628600"/>
      <w:r>
        <w:t xml:space="preserve">Activity 9: </w:t>
      </w:r>
      <w:r w:rsidRPr="00F279F9">
        <w:t>Formatting</w:t>
      </w:r>
      <w:r>
        <w:t xml:space="preserve"> text</w:t>
      </w:r>
      <w:bookmarkEnd w:id="62"/>
    </w:p>
    <w:p w14:paraId="1FB33101" w14:textId="547F9F17" w:rsidR="00B41929" w:rsidRPr="00B41929" w:rsidRDefault="00B41929" w:rsidP="00B41929">
      <w:pPr>
        <w:pStyle w:val="Nmbredparas"/>
        <w:numPr>
          <w:ilvl w:val="0"/>
          <w:numId w:val="0"/>
        </w:numPr>
        <w:rPr>
          <w:lang w:eastAsia="en-AU"/>
        </w:rPr>
      </w:pPr>
      <w:r w:rsidRPr="00B41929">
        <w:rPr>
          <w:i/>
          <w:lang w:eastAsia="en-AU"/>
        </w:rPr>
        <w:t>Estimated time: 20 mins</w:t>
      </w:r>
    </w:p>
    <w:p w14:paraId="467E9CB9" w14:textId="2AC35B0C" w:rsidR="00AB311B" w:rsidRDefault="009D4863" w:rsidP="00F7355D">
      <w:pPr>
        <w:pStyle w:val="Nmbredparas"/>
        <w:numPr>
          <w:ilvl w:val="0"/>
          <w:numId w:val="23"/>
        </w:numPr>
      </w:pPr>
      <w:r w:rsidRPr="00314819">
        <w:t xml:space="preserve">Modify the appearance </w:t>
      </w:r>
      <w:r>
        <w:t xml:space="preserve">of the document you created in </w:t>
      </w:r>
      <w:r w:rsidRPr="003A184B">
        <w:rPr>
          <w:b/>
        </w:rPr>
        <w:t>Activity 8</w:t>
      </w:r>
      <w:r>
        <w:t xml:space="preserve"> </w:t>
      </w:r>
      <w:r w:rsidRPr="00314819">
        <w:t>so that it is more readable and engaging.</w:t>
      </w:r>
    </w:p>
    <w:p w14:paraId="6C735190" w14:textId="0344DC3C" w:rsidR="00F279F9" w:rsidRDefault="007D1DA7" w:rsidP="003A184B">
      <w:pPr>
        <w:pStyle w:val="Nmbredparas"/>
      </w:pPr>
      <w:r w:rsidRPr="00F279F9">
        <w:t xml:space="preserve">Format the document following the </w:t>
      </w:r>
      <w:r w:rsidR="00F279F9">
        <w:t xml:space="preserve">Plan2go’s </w:t>
      </w:r>
      <w:r w:rsidR="00F279F9" w:rsidRPr="00D22574">
        <w:rPr>
          <w:b/>
        </w:rPr>
        <w:t>promotional style guide</w:t>
      </w:r>
      <w:r w:rsidR="00F279F9">
        <w:t xml:space="preserve"> below:</w:t>
      </w:r>
    </w:p>
    <w:p w14:paraId="03C19AA7" w14:textId="3121523D" w:rsidR="00314819" w:rsidRDefault="00314819" w:rsidP="00381CDF">
      <w:pPr>
        <w:pStyle w:val="Caption"/>
      </w:pPr>
      <w:r>
        <w:t>Table:  Plan2go style guide (extract)</w:t>
      </w:r>
    </w:p>
    <w:tbl>
      <w:tblPr>
        <w:tblStyle w:val="TableGrid"/>
        <w:tblW w:w="0" w:type="auto"/>
        <w:tblLook w:val="04A0" w:firstRow="1" w:lastRow="0" w:firstColumn="1" w:lastColumn="0" w:noHBand="0" w:noVBand="1"/>
        <w:tblCaption w:val="Plan2go style guide"/>
        <w:tblDescription w:val="Formatting text with the Plan2go style guide"/>
      </w:tblPr>
      <w:tblGrid>
        <w:gridCol w:w="2287"/>
        <w:gridCol w:w="6895"/>
      </w:tblGrid>
      <w:tr w:rsidR="00F37F1E" w14:paraId="64147869" w14:textId="77777777" w:rsidTr="00F37F1E">
        <w:trPr>
          <w:cnfStyle w:val="100000000000" w:firstRow="1" w:lastRow="0" w:firstColumn="0" w:lastColumn="0" w:oddVBand="0" w:evenVBand="0" w:oddHBand="0" w:evenHBand="0" w:firstRowFirstColumn="0" w:firstRowLastColumn="0" w:lastRowFirstColumn="0" w:lastRowLastColumn="0"/>
          <w:trHeight w:val="920"/>
        </w:trPr>
        <w:tc>
          <w:tcPr>
            <w:tcW w:w="2287" w:type="dxa"/>
          </w:tcPr>
          <w:p w14:paraId="78DC4F61" w14:textId="37DE063F" w:rsidR="00F37F1E" w:rsidRDefault="00F37F1E" w:rsidP="00F37F1E">
            <w:pPr>
              <w:spacing w:after="0" w:line="240" w:lineRule="auto"/>
              <w:rPr>
                <w:b w:val="0"/>
                <w:noProof/>
                <w:lang w:eastAsia="en-AU"/>
              </w:rPr>
            </w:pPr>
            <w:r>
              <w:rPr>
                <w:lang w:eastAsia="en-AU"/>
              </w:rPr>
              <w:t>Plan2go</w:t>
            </w:r>
          </w:p>
        </w:tc>
        <w:tc>
          <w:tcPr>
            <w:tcW w:w="6895" w:type="dxa"/>
          </w:tcPr>
          <w:p w14:paraId="26A0060A" w14:textId="19F0F5C1" w:rsidR="00F37F1E" w:rsidRDefault="00F37F1E" w:rsidP="00F37F1E">
            <w:pPr>
              <w:spacing w:after="0" w:line="240" w:lineRule="auto"/>
              <w:rPr>
                <w:noProof/>
                <w:lang w:eastAsia="en-AU"/>
              </w:rPr>
            </w:pPr>
            <w:r>
              <w:rPr>
                <w:lang w:eastAsia="en-AU"/>
              </w:rPr>
              <w:t>Style guide (extract)</w:t>
            </w:r>
          </w:p>
        </w:tc>
      </w:tr>
      <w:tr w:rsidR="00F279F9" w14:paraId="123A7036" w14:textId="77777777" w:rsidTr="00F37F1E">
        <w:tc>
          <w:tcPr>
            <w:tcW w:w="2287" w:type="dxa"/>
          </w:tcPr>
          <w:p w14:paraId="005C38A1" w14:textId="77777777" w:rsidR="00F279F9" w:rsidRPr="00F37F1E" w:rsidRDefault="00F279F9" w:rsidP="00F37F1E">
            <w:pPr>
              <w:spacing w:before="240"/>
              <w:rPr>
                <w:b/>
                <w:noProof/>
                <w:lang w:eastAsia="en-AU"/>
              </w:rPr>
            </w:pPr>
            <w:r w:rsidRPr="00F37F1E">
              <w:rPr>
                <w:b/>
                <w:noProof/>
                <w:lang w:eastAsia="en-AU"/>
              </w:rPr>
              <w:t>Default Font</w:t>
            </w:r>
          </w:p>
        </w:tc>
        <w:tc>
          <w:tcPr>
            <w:tcW w:w="6895" w:type="dxa"/>
          </w:tcPr>
          <w:p w14:paraId="6CF51BDA" w14:textId="77777777" w:rsidR="00F279F9" w:rsidRDefault="00F279F9" w:rsidP="00F37F1E">
            <w:pPr>
              <w:spacing w:before="240"/>
              <w:rPr>
                <w:noProof/>
                <w:lang w:eastAsia="en-AU"/>
              </w:rPr>
            </w:pPr>
            <w:r>
              <w:rPr>
                <w:noProof/>
                <w:lang w:eastAsia="en-AU"/>
              </w:rPr>
              <w:t>Cambria Black</w:t>
            </w:r>
          </w:p>
        </w:tc>
      </w:tr>
      <w:tr w:rsidR="00F37F1E" w:rsidRPr="00E5339A" w14:paraId="6D8E88E9" w14:textId="77777777" w:rsidTr="00F37F1E">
        <w:tc>
          <w:tcPr>
            <w:tcW w:w="2287" w:type="dxa"/>
            <w:vMerge w:val="restart"/>
          </w:tcPr>
          <w:p w14:paraId="66EF8CC6" w14:textId="194A477B" w:rsidR="00F37F1E" w:rsidRPr="00F37F1E" w:rsidRDefault="00F37F1E" w:rsidP="00F37F1E">
            <w:pPr>
              <w:spacing w:before="240"/>
              <w:rPr>
                <w:b/>
                <w:noProof/>
                <w:lang w:eastAsia="en-AU"/>
              </w:rPr>
            </w:pPr>
            <w:r w:rsidRPr="00F37F1E">
              <w:rPr>
                <w:b/>
                <w:noProof/>
                <w:lang w:eastAsia="en-AU"/>
              </w:rPr>
              <w:t>Styles</w:t>
            </w:r>
          </w:p>
        </w:tc>
        <w:tc>
          <w:tcPr>
            <w:tcW w:w="6895" w:type="dxa"/>
          </w:tcPr>
          <w:p w14:paraId="0EF87ADF" w14:textId="77777777" w:rsidR="00F37F1E" w:rsidRPr="00E5339A" w:rsidRDefault="00F37F1E" w:rsidP="00F37F1E">
            <w:pPr>
              <w:spacing w:before="240"/>
              <w:rPr>
                <w:noProof/>
                <w:sz w:val="48"/>
                <w:szCs w:val="48"/>
                <w:lang w:eastAsia="en-AU"/>
              </w:rPr>
            </w:pPr>
            <w:r w:rsidRPr="00E5339A">
              <w:rPr>
                <w:rFonts w:ascii="Arial" w:hAnsi="Arial" w:cs="Arial"/>
                <w:noProof/>
                <w:color w:val="00B050"/>
                <w:sz w:val="48"/>
                <w:szCs w:val="48"/>
                <w:lang w:eastAsia="en-AU"/>
              </w:rPr>
              <w:t>Main Heading Arial 24</w:t>
            </w:r>
            <w:r>
              <w:rPr>
                <w:rFonts w:ascii="Arial" w:hAnsi="Arial" w:cs="Arial"/>
                <w:noProof/>
                <w:color w:val="00B050"/>
                <w:sz w:val="48"/>
                <w:szCs w:val="48"/>
                <w:lang w:eastAsia="en-AU"/>
              </w:rPr>
              <w:t xml:space="preserve"> </w:t>
            </w:r>
            <w:r w:rsidRPr="00E5339A">
              <w:rPr>
                <w:rFonts w:ascii="Arial" w:hAnsi="Arial" w:cs="Arial"/>
                <w:noProof/>
                <w:color w:val="00B050"/>
                <w:sz w:val="48"/>
                <w:szCs w:val="48"/>
                <w:lang w:eastAsia="en-AU"/>
              </w:rPr>
              <w:t>pt</w:t>
            </w:r>
          </w:p>
        </w:tc>
      </w:tr>
      <w:tr w:rsidR="00F37F1E" w:rsidRPr="00E5339A" w14:paraId="080C3826" w14:textId="77777777" w:rsidTr="00F37F1E">
        <w:tc>
          <w:tcPr>
            <w:tcW w:w="2287" w:type="dxa"/>
            <w:vMerge/>
          </w:tcPr>
          <w:p w14:paraId="102752ED" w14:textId="65244B4C" w:rsidR="00F37F1E" w:rsidRPr="00F37F1E" w:rsidRDefault="00F37F1E" w:rsidP="00F37F1E">
            <w:pPr>
              <w:spacing w:before="240"/>
              <w:rPr>
                <w:b/>
                <w:noProof/>
                <w:lang w:eastAsia="en-AU"/>
              </w:rPr>
            </w:pPr>
          </w:p>
        </w:tc>
        <w:tc>
          <w:tcPr>
            <w:tcW w:w="6895" w:type="dxa"/>
          </w:tcPr>
          <w:p w14:paraId="4FA50060" w14:textId="77777777" w:rsidR="00F37F1E" w:rsidRPr="00E5339A" w:rsidRDefault="00F37F1E" w:rsidP="00F37F1E">
            <w:pPr>
              <w:tabs>
                <w:tab w:val="right" w:pos="6837"/>
              </w:tabs>
              <w:spacing w:before="240"/>
              <w:rPr>
                <w:rFonts w:ascii="Arial" w:hAnsi="Arial" w:cs="Arial"/>
                <w:noProof/>
                <w:lang w:eastAsia="en-AU"/>
              </w:rPr>
            </w:pPr>
            <w:r w:rsidRPr="00E5339A">
              <w:rPr>
                <w:rFonts w:ascii="Arial" w:hAnsi="Arial" w:cs="Arial"/>
                <w:noProof/>
                <w:color w:val="00B0F0"/>
                <w:sz w:val="44"/>
                <w:lang w:eastAsia="en-AU"/>
              </w:rPr>
              <w:t>Sub Headings Arial 22</w:t>
            </w:r>
            <w:r>
              <w:rPr>
                <w:rFonts w:ascii="Arial" w:hAnsi="Arial" w:cs="Arial"/>
                <w:noProof/>
                <w:color w:val="00B0F0"/>
                <w:sz w:val="44"/>
                <w:lang w:eastAsia="en-AU"/>
              </w:rPr>
              <w:t xml:space="preserve"> </w:t>
            </w:r>
            <w:r w:rsidRPr="00E5339A">
              <w:rPr>
                <w:rFonts w:ascii="Arial" w:hAnsi="Arial" w:cs="Arial"/>
                <w:noProof/>
                <w:color w:val="00B0F0"/>
                <w:sz w:val="44"/>
                <w:lang w:eastAsia="en-AU"/>
              </w:rPr>
              <w:t>pt</w:t>
            </w:r>
          </w:p>
        </w:tc>
      </w:tr>
      <w:tr w:rsidR="00F37F1E" w14:paraId="637F46CE" w14:textId="77777777" w:rsidTr="0049642F">
        <w:tc>
          <w:tcPr>
            <w:tcW w:w="2287" w:type="dxa"/>
          </w:tcPr>
          <w:p w14:paraId="57D2B20A" w14:textId="6B35EF01" w:rsidR="00F37F1E" w:rsidRPr="00F37F1E" w:rsidRDefault="00F37F1E" w:rsidP="00F37F1E">
            <w:pPr>
              <w:spacing w:before="240"/>
              <w:rPr>
                <w:b/>
                <w:noProof/>
                <w:lang w:eastAsia="en-AU"/>
              </w:rPr>
            </w:pPr>
            <w:r w:rsidRPr="00F37F1E">
              <w:rPr>
                <w:b/>
                <w:noProof/>
                <w:lang w:eastAsia="en-AU"/>
              </w:rPr>
              <w:t>Required information</w:t>
            </w:r>
          </w:p>
        </w:tc>
        <w:tc>
          <w:tcPr>
            <w:tcW w:w="6895" w:type="dxa"/>
          </w:tcPr>
          <w:p w14:paraId="4905183A" w14:textId="77777777" w:rsidR="00F37F1E" w:rsidRPr="00FB6EAF" w:rsidRDefault="00F37F1E" w:rsidP="0049642F">
            <w:pPr>
              <w:spacing w:before="240"/>
              <w:rPr>
                <w:noProof/>
                <w:lang w:eastAsia="en-AU"/>
              </w:rPr>
            </w:pPr>
            <w:r>
              <w:rPr>
                <w:noProof/>
                <w:lang w:eastAsia="en-AU"/>
              </w:rPr>
              <w:t>Plan2go’s</w:t>
            </w:r>
            <w:r w:rsidRPr="00FB6EAF">
              <w:rPr>
                <w:noProof/>
                <w:lang w:eastAsia="en-AU"/>
              </w:rPr>
              <w:t xml:space="preserve"> full contact details must be included in all promotional material </w:t>
            </w:r>
          </w:p>
        </w:tc>
      </w:tr>
      <w:tr w:rsidR="00F279F9" w14:paraId="717ADCB1" w14:textId="77777777" w:rsidTr="0049642F">
        <w:tc>
          <w:tcPr>
            <w:tcW w:w="2287" w:type="dxa"/>
          </w:tcPr>
          <w:p w14:paraId="24CC2F98" w14:textId="77777777" w:rsidR="00F279F9" w:rsidRPr="00F37F1E" w:rsidRDefault="00F279F9" w:rsidP="00F37F1E">
            <w:pPr>
              <w:spacing w:before="240"/>
              <w:rPr>
                <w:b/>
                <w:noProof/>
                <w:lang w:eastAsia="en-AU"/>
              </w:rPr>
            </w:pPr>
            <w:r w:rsidRPr="00F37F1E">
              <w:rPr>
                <w:b/>
                <w:noProof/>
                <w:lang w:eastAsia="en-AU"/>
              </w:rPr>
              <w:t>Alignment</w:t>
            </w:r>
          </w:p>
        </w:tc>
        <w:tc>
          <w:tcPr>
            <w:tcW w:w="6895" w:type="dxa"/>
          </w:tcPr>
          <w:p w14:paraId="484A9D21" w14:textId="77777777" w:rsidR="00F279F9" w:rsidRPr="00C547B2" w:rsidRDefault="00F279F9" w:rsidP="0049642F">
            <w:pPr>
              <w:spacing w:before="240"/>
              <w:rPr>
                <w:noProof/>
                <w:lang w:eastAsia="en-AU"/>
              </w:rPr>
            </w:pPr>
            <w:r w:rsidRPr="00C547B2">
              <w:rPr>
                <w:noProof/>
                <w:lang w:eastAsia="en-AU"/>
              </w:rPr>
              <w:t xml:space="preserve">Documents should be vertically and horizontally centred where appropriate </w:t>
            </w:r>
          </w:p>
        </w:tc>
      </w:tr>
      <w:tr w:rsidR="00F279F9" w14:paraId="38E4C8E7" w14:textId="77777777" w:rsidTr="0049642F">
        <w:tc>
          <w:tcPr>
            <w:tcW w:w="2287" w:type="dxa"/>
          </w:tcPr>
          <w:p w14:paraId="11716D1D" w14:textId="77777777" w:rsidR="00F279F9" w:rsidRPr="00F37F1E" w:rsidRDefault="00F279F9" w:rsidP="00F37F1E">
            <w:pPr>
              <w:spacing w:before="240"/>
              <w:rPr>
                <w:b/>
                <w:noProof/>
                <w:lang w:eastAsia="en-AU"/>
              </w:rPr>
            </w:pPr>
            <w:r w:rsidRPr="00F37F1E">
              <w:rPr>
                <w:b/>
                <w:noProof/>
                <w:lang w:eastAsia="en-AU"/>
              </w:rPr>
              <w:t>Logo</w:t>
            </w:r>
          </w:p>
        </w:tc>
        <w:tc>
          <w:tcPr>
            <w:tcW w:w="6895" w:type="dxa"/>
          </w:tcPr>
          <w:p w14:paraId="477399EC" w14:textId="77777777" w:rsidR="00F279F9" w:rsidRDefault="00F279F9" w:rsidP="0049642F">
            <w:pPr>
              <w:spacing w:before="240"/>
              <w:rPr>
                <w:noProof/>
                <w:lang w:eastAsia="en-AU"/>
              </w:rPr>
            </w:pPr>
            <w:r>
              <w:rPr>
                <w:noProof/>
                <w:lang w:eastAsia="en-AU"/>
              </w:rPr>
              <w:t>Inserted in the Master Page in the header, left-aligned</w:t>
            </w:r>
          </w:p>
        </w:tc>
      </w:tr>
      <w:tr w:rsidR="00F279F9" w14:paraId="1205B88A" w14:textId="77777777" w:rsidTr="0049642F">
        <w:tc>
          <w:tcPr>
            <w:tcW w:w="2287" w:type="dxa"/>
          </w:tcPr>
          <w:p w14:paraId="3BFC1B69" w14:textId="77777777" w:rsidR="00F279F9" w:rsidRPr="00F37F1E" w:rsidRDefault="00F279F9" w:rsidP="00F37F1E">
            <w:pPr>
              <w:spacing w:before="240"/>
              <w:rPr>
                <w:b/>
                <w:noProof/>
                <w:lang w:eastAsia="en-AU"/>
              </w:rPr>
            </w:pPr>
            <w:r w:rsidRPr="00F37F1E">
              <w:rPr>
                <w:b/>
                <w:noProof/>
                <w:lang w:eastAsia="en-AU"/>
              </w:rPr>
              <w:t>Footer</w:t>
            </w:r>
          </w:p>
        </w:tc>
        <w:tc>
          <w:tcPr>
            <w:tcW w:w="6895" w:type="dxa"/>
          </w:tcPr>
          <w:p w14:paraId="51B46EA6" w14:textId="77777777" w:rsidR="00F279F9" w:rsidRDefault="00F279F9" w:rsidP="0049642F">
            <w:pPr>
              <w:spacing w:before="240"/>
              <w:rPr>
                <w:noProof/>
                <w:lang w:eastAsia="en-AU"/>
              </w:rPr>
            </w:pPr>
            <w:r>
              <w:rPr>
                <w:noProof/>
                <w:lang w:eastAsia="en-AU"/>
              </w:rPr>
              <w:t>Arial 9pt italics</w:t>
            </w:r>
          </w:p>
        </w:tc>
      </w:tr>
      <w:tr w:rsidR="00F37F1E" w14:paraId="12C07EAF" w14:textId="77777777" w:rsidTr="0049642F">
        <w:trPr>
          <w:trHeight w:val="281"/>
        </w:trPr>
        <w:tc>
          <w:tcPr>
            <w:tcW w:w="2287" w:type="dxa"/>
          </w:tcPr>
          <w:p w14:paraId="1FC3D1FE" w14:textId="40DEC956" w:rsidR="00F37F1E" w:rsidRPr="00F37F1E" w:rsidRDefault="00F37F1E" w:rsidP="00F37F1E">
            <w:pPr>
              <w:spacing w:before="240"/>
              <w:rPr>
                <w:b/>
                <w:noProof/>
                <w:lang w:eastAsia="en-AU"/>
              </w:rPr>
            </w:pPr>
            <w:r w:rsidRPr="00F37F1E">
              <w:rPr>
                <w:b/>
                <w:noProof/>
                <w:lang w:eastAsia="en-AU"/>
              </w:rPr>
              <w:t>Consistency</w:t>
            </w:r>
          </w:p>
        </w:tc>
        <w:tc>
          <w:tcPr>
            <w:tcW w:w="6895" w:type="dxa"/>
          </w:tcPr>
          <w:p w14:paraId="00853EA2" w14:textId="3142C6A5" w:rsidR="00F37F1E" w:rsidRPr="00934489" w:rsidRDefault="00F37F1E" w:rsidP="0049642F">
            <w:pPr>
              <w:spacing w:before="240"/>
              <w:rPr>
                <w:noProof/>
                <w:lang w:eastAsia="en-AU"/>
              </w:rPr>
            </w:pPr>
            <w:r>
              <w:rPr>
                <w:lang w:eastAsia="en-AU"/>
              </w:rPr>
              <w:t>All publications must be consistent in style and image.</w:t>
            </w:r>
          </w:p>
        </w:tc>
      </w:tr>
      <w:tr w:rsidR="00F37F1E" w14:paraId="165644BD" w14:textId="77777777" w:rsidTr="0049642F">
        <w:tc>
          <w:tcPr>
            <w:tcW w:w="2287" w:type="dxa"/>
          </w:tcPr>
          <w:p w14:paraId="69407049" w14:textId="6B2BA1F6" w:rsidR="00F37F1E" w:rsidRPr="00F37F1E" w:rsidRDefault="00F37F1E" w:rsidP="00F37F1E">
            <w:pPr>
              <w:spacing w:before="240"/>
              <w:rPr>
                <w:b/>
                <w:noProof/>
                <w:lang w:eastAsia="en-AU"/>
              </w:rPr>
            </w:pPr>
            <w:r w:rsidRPr="00F37F1E">
              <w:rPr>
                <w:b/>
                <w:lang w:eastAsia="en-AU"/>
              </w:rPr>
              <w:t xml:space="preserve">Resource conservation </w:t>
            </w:r>
          </w:p>
        </w:tc>
        <w:tc>
          <w:tcPr>
            <w:tcW w:w="6895" w:type="dxa"/>
          </w:tcPr>
          <w:p w14:paraId="7DC8AB08" w14:textId="03F154A7" w:rsidR="00F37F1E" w:rsidRPr="00934489" w:rsidRDefault="00F37F1E" w:rsidP="0049642F">
            <w:pPr>
              <w:spacing w:before="240"/>
              <w:rPr>
                <w:noProof/>
                <w:lang w:eastAsia="en-AU"/>
              </w:rPr>
            </w:pPr>
            <w:r>
              <w:rPr>
                <w:lang w:eastAsia="en-AU"/>
              </w:rPr>
              <w:t>Proofread all publications before printing. Print double-sided if appropriate.</w:t>
            </w:r>
          </w:p>
        </w:tc>
      </w:tr>
      <w:tr w:rsidR="00F37F1E" w14:paraId="05092B2F" w14:textId="77777777" w:rsidTr="0049642F">
        <w:tc>
          <w:tcPr>
            <w:tcW w:w="2287" w:type="dxa"/>
          </w:tcPr>
          <w:p w14:paraId="16C11639" w14:textId="2B0C3965" w:rsidR="00F37F1E" w:rsidRPr="00F37F1E" w:rsidRDefault="00F37F1E" w:rsidP="00F37F1E">
            <w:pPr>
              <w:spacing w:before="240"/>
              <w:rPr>
                <w:b/>
                <w:noProof/>
                <w:lang w:eastAsia="en-AU"/>
              </w:rPr>
            </w:pPr>
            <w:r w:rsidRPr="00F37F1E">
              <w:rPr>
                <w:b/>
                <w:noProof/>
                <w:lang w:eastAsia="en-AU"/>
              </w:rPr>
              <w:t>Usable</w:t>
            </w:r>
          </w:p>
        </w:tc>
        <w:tc>
          <w:tcPr>
            <w:tcW w:w="6895" w:type="dxa"/>
          </w:tcPr>
          <w:p w14:paraId="0697B50B" w14:textId="25C0B62E" w:rsidR="00F37F1E" w:rsidRPr="00934489" w:rsidRDefault="00F37F1E" w:rsidP="0049642F">
            <w:pPr>
              <w:spacing w:before="240"/>
              <w:rPr>
                <w:noProof/>
                <w:lang w:eastAsia="en-AU"/>
              </w:rPr>
            </w:pPr>
            <w:r>
              <w:rPr>
                <w:lang w:eastAsia="en-AU"/>
              </w:rPr>
              <w:t>All completed publications must be useable and be ready for mailing.</w:t>
            </w:r>
          </w:p>
        </w:tc>
      </w:tr>
    </w:tbl>
    <w:p w14:paraId="433302B7" w14:textId="77777777" w:rsidR="00F21529" w:rsidRPr="00F21529" w:rsidRDefault="00F21529" w:rsidP="00F21529">
      <w:pPr>
        <w:pStyle w:val="Heading2"/>
        <w:rPr>
          <w:rFonts w:eastAsiaTheme="minorHAnsi"/>
        </w:rPr>
      </w:pPr>
      <w:bookmarkStart w:id="63" w:name="_Toc10628601"/>
      <w:r w:rsidRPr="00F21529">
        <w:rPr>
          <w:rFonts w:eastAsiaTheme="minorHAnsi"/>
        </w:rPr>
        <w:t>Working with graphics</w:t>
      </w:r>
      <w:bookmarkEnd w:id="63"/>
    </w:p>
    <w:p w14:paraId="2641808F" w14:textId="77777777" w:rsidR="00AB311B" w:rsidRDefault="00AB311B" w:rsidP="00AB311B">
      <w:pPr>
        <w:pStyle w:val="Heading3"/>
      </w:pPr>
      <w:bookmarkStart w:id="64" w:name="_Toc10628602"/>
      <w:r>
        <w:t>Inserting graphics, pictures and photos</w:t>
      </w:r>
      <w:bookmarkEnd w:id="64"/>
    </w:p>
    <w:p w14:paraId="10BE6557" w14:textId="59153235" w:rsidR="00AB311B" w:rsidRDefault="00AB311B" w:rsidP="00AB311B">
      <w:pPr>
        <w:rPr>
          <w:lang w:eastAsia="en-AU"/>
        </w:rPr>
      </w:pPr>
      <w:r>
        <w:rPr>
          <w:lang w:eastAsia="en-AU"/>
        </w:rPr>
        <w:t xml:space="preserve">There are many ways to add pictures to your document.  </w:t>
      </w:r>
      <w:r w:rsidR="009C6CF4">
        <w:rPr>
          <w:lang w:eastAsia="en-AU"/>
        </w:rPr>
        <w:t>You can find images</w:t>
      </w:r>
      <w:r>
        <w:rPr>
          <w:lang w:eastAsia="en-AU"/>
        </w:rPr>
        <w:t xml:space="preserve"> </w:t>
      </w:r>
      <w:r w:rsidR="009C6CF4">
        <w:rPr>
          <w:lang w:eastAsia="en-AU"/>
        </w:rPr>
        <w:t>in</w:t>
      </w:r>
      <w:r>
        <w:rPr>
          <w:lang w:eastAsia="en-AU"/>
        </w:rPr>
        <w:t xml:space="preserve"> other program</w:t>
      </w:r>
      <w:r w:rsidR="009C6CF4">
        <w:rPr>
          <w:lang w:eastAsia="en-AU"/>
        </w:rPr>
        <w:t>s</w:t>
      </w:r>
      <w:r>
        <w:rPr>
          <w:lang w:eastAsia="en-AU"/>
        </w:rPr>
        <w:t xml:space="preserve"> and publications, scan</w:t>
      </w:r>
      <w:r w:rsidR="000E437E">
        <w:rPr>
          <w:lang w:eastAsia="en-AU"/>
        </w:rPr>
        <w:t xml:space="preserve"> them</w:t>
      </w:r>
      <w:r>
        <w:rPr>
          <w:lang w:eastAsia="en-AU"/>
        </w:rPr>
        <w:t xml:space="preserve"> </w:t>
      </w:r>
      <w:r w:rsidR="000E437E">
        <w:rPr>
          <w:lang w:eastAsia="en-AU"/>
        </w:rPr>
        <w:t xml:space="preserve">to your computer </w:t>
      </w:r>
      <w:r>
        <w:rPr>
          <w:lang w:eastAsia="en-AU"/>
        </w:rPr>
        <w:t>or download</w:t>
      </w:r>
      <w:r w:rsidR="000E437E">
        <w:rPr>
          <w:lang w:eastAsia="en-AU"/>
        </w:rPr>
        <w:t xml:space="preserve"> them</w:t>
      </w:r>
      <w:r>
        <w:rPr>
          <w:lang w:eastAsia="en-AU"/>
        </w:rPr>
        <w:t xml:space="preserve"> from the web.  You can also take a photo with a camera or phone and upload </w:t>
      </w:r>
      <w:r w:rsidR="00F37F1E">
        <w:rPr>
          <w:lang w:eastAsia="en-AU"/>
        </w:rPr>
        <w:t xml:space="preserve">it </w:t>
      </w:r>
      <w:r>
        <w:rPr>
          <w:lang w:eastAsia="en-AU"/>
        </w:rPr>
        <w:t xml:space="preserve">to your computer. </w:t>
      </w:r>
    </w:p>
    <w:p w14:paraId="5B5121C7" w14:textId="03FBDD40" w:rsidR="00AB311B" w:rsidRDefault="00B51586" w:rsidP="00AB311B">
      <w:pPr>
        <w:pStyle w:val="Heading4"/>
      </w:pPr>
      <w:r>
        <w:t>Importing</w:t>
      </w:r>
    </w:p>
    <w:p w14:paraId="0BCD1B26" w14:textId="20F8FC44" w:rsidR="00AB311B" w:rsidRDefault="00AB311B" w:rsidP="00AB311B">
      <w:pPr>
        <w:rPr>
          <w:lang w:eastAsia="en-AU"/>
        </w:rPr>
      </w:pPr>
      <w:r>
        <w:rPr>
          <w:lang w:eastAsia="en-AU"/>
        </w:rPr>
        <w:t>From the ribbon select the Insert tab, then the Picture icon in the Illustration group.  A new window will open enabling insertion of pictures.</w:t>
      </w:r>
    </w:p>
    <w:p w14:paraId="7541F321" w14:textId="4B26203A" w:rsidR="00AB311B" w:rsidRDefault="00AB311B" w:rsidP="00875F6A">
      <w:pPr>
        <w:jc w:val="center"/>
        <w:rPr>
          <w:lang w:eastAsia="en-AU"/>
        </w:rPr>
      </w:pPr>
      <w:r>
        <w:rPr>
          <w:noProof/>
          <w:lang w:eastAsia="en-AU"/>
        </w:rPr>
        <mc:AlternateContent>
          <mc:Choice Requires="wpg">
            <w:drawing>
              <wp:inline distT="0" distB="0" distL="0" distR="0" wp14:anchorId="10AF2CB6" wp14:editId="57A96D6F">
                <wp:extent cx="2744795" cy="852819"/>
                <wp:effectExtent l="19050" t="19050" r="17780" b="23495"/>
                <wp:docPr id="47" name="Group 47" descr="Insert pictures image&#10;"/>
                <wp:cNvGraphicFramePr/>
                <a:graphic xmlns:a="http://schemas.openxmlformats.org/drawingml/2006/main">
                  <a:graphicData uri="http://schemas.microsoft.com/office/word/2010/wordprocessingGroup">
                    <wpg:wgp>
                      <wpg:cNvGrpSpPr/>
                      <wpg:grpSpPr>
                        <a:xfrm>
                          <a:off x="0" y="0"/>
                          <a:ext cx="2744771" cy="852820"/>
                          <a:chOff x="0" y="0"/>
                          <a:chExt cx="3724275" cy="1264285"/>
                        </a:xfrm>
                      </wpg:grpSpPr>
                      <pic:pic xmlns:pic="http://schemas.openxmlformats.org/drawingml/2006/picture">
                        <pic:nvPicPr>
                          <pic:cNvPr id="37" name="Picture 37"/>
                          <pic:cNvPicPr>
                            <a:picLocks noChangeAspect="1"/>
                          </pic:cNvPicPr>
                        </pic:nvPicPr>
                        <pic:blipFill rotWithShape="1">
                          <a:blip r:embed="rId83"/>
                          <a:srcRect t="7289" r="91693" b="80783"/>
                          <a:stretch/>
                        </pic:blipFill>
                        <pic:spPr bwMode="auto">
                          <a:xfrm>
                            <a:off x="0" y="0"/>
                            <a:ext cx="3724275" cy="1264285"/>
                          </a:xfrm>
                          <a:prstGeom prst="rect">
                            <a:avLst/>
                          </a:prstGeom>
                          <a:ln w="25400">
                            <a:solidFill>
                              <a:schemeClr val="tx1"/>
                            </a:solidFill>
                          </a:ln>
                          <a:extLst>
                            <a:ext uri="{53640926-AAD7-44D8-BBD7-CCE9431645EC}">
                              <a14:shadowObscured xmlns:a14="http://schemas.microsoft.com/office/drawing/2010/main"/>
                            </a:ext>
                          </a:extLst>
                        </pic:spPr>
                      </pic:pic>
                      <wps:wsp>
                        <wps:cNvPr id="46" name="AutoShape 2"/>
                        <wps:cNvCnPr>
                          <a:cxnSpLocks noChangeShapeType="1"/>
                        </wps:cNvCnPr>
                        <wps:spPr bwMode="auto">
                          <a:xfrm>
                            <a:off x="1790700" y="0"/>
                            <a:ext cx="76200" cy="457200"/>
                          </a:xfrm>
                          <a:prstGeom prst="straightConnector1">
                            <a:avLst/>
                          </a:prstGeom>
                          <a:noFill/>
                          <a:ln w="57150">
                            <a:solidFill>
                              <a:srgbClr val="FF0000"/>
                            </a:solidFill>
                            <a:round/>
                            <a:headEnd/>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F1A4BEA" id="Group 47" o:spid="_x0000_s1026" alt="Insert pictures image&#10;" style="width:216.15pt;height:67.15pt;mso-position-horizontal-relative:char;mso-position-vertical-relative:line" coordsize="37242,12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">
                <v:shape id="Picture 37" o:spid="_x0000_s1027" type="#_x0000_t75" style="position:absolute;width:37242;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" stroked="t" strokecolor="black [3213]" strokeweight="2pt">
                  <v:imagedata r:id="rId84" o:title="" croptop="4777f" cropbottom="52942f" cropright="60092f"/>
                  <v:path arrowok="t"/>
                </v:shape>
                <v:shape id="AutoShape 2" o:spid="_x0000_s1028" type="#_x0000_t32" style="position:absolute;left:17907;width:762;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" strokecolor="red" strokeweight="4.5pt">
                  <v:stroke endarrow="classic"/>
                  <v:shadow color="black [0]"/>
                </v:shape>
                <w10:anchorlock/>
              </v:group>
            </w:pict>
          </mc:Fallback>
        </mc:AlternateContent>
      </w:r>
    </w:p>
    <w:p w14:paraId="4E09399E" w14:textId="6BB6CB40" w:rsidR="00AB311B" w:rsidRDefault="00AB311B" w:rsidP="00381CDF">
      <w:pPr>
        <w:pStyle w:val="Caption"/>
      </w:pPr>
      <w:r>
        <w:t>Figure</w:t>
      </w:r>
      <w:r w:rsidR="00296B2F">
        <w:t xml:space="preserve"> 1</w:t>
      </w:r>
      <w:r w:rsidR="00A26273">
        <w:t>2</w:t>
      </w:r>
      <w:r>
        <w:t>:  Inserting pictures from the Illustration group on the Insert ribbon.</w:t>
      </w:r>
    </w:p>
    <w:p w14:paraId="43A00470" w14:textId="77777777" w:rsidR="00AB311B" w:rsidRDefault="00AB311B" w:rsidP="00381CDF">
      <w:pPr>
        <w:pStyle w:val="Body"/>
      </w:pPr>
      <w:r w:rsidRPr="000238D0">
        <w:rPr>
          <w:noProof/>
        </w:rPr>
        <w:drawing>
          <wp:inline distT="0" distB="0" distL="0" distR="0" wp14:anchorId="2AA37A05" wp14:editId="7CAEAE94">
            <wp:extent cx="4127186" cy="1992718"/>
            <wp:effectExtent l="38100" t="38100" r="45085" b="45720"/>
            <wp:docPr id="48" name="Picture 48" descr="Insert picture on ribb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164863" cy="2010909"/>
                    </a:xfrm>
                    <a:prstGeom prst="rect">
                      <a:avLst/>
                    </a:prstGeom>
                    <a:ln w="34925">
                      <a:solidFill>
                        <a:schemeClr val="tx1"/>
                      </a:solidFill>
                    </a:ln>
                  </pic:spPr>
                </pic:pic>
              </a:graphicData>
            </a:graphic>
          </wp:inline>
        </w:drawing>
      </w:r>
    </w:p>
    <w:p w14:paraId="52C84F5B" w14:textId="484F6FD1" w:rsidR="00EE3732" w:rsidRDefault="00AB311B" w:rsidP="00381CDF">
      <w:pPr>
        <w:pStyle w:val="Caption"/>
      </w:pPr>
      <w:r>
        <w:t>Figure</w:t>
      </w:r>
      <w:r w:rsidR="00296B2F">
        <w:t>1</w:t>
      </w:r>
      <w:r w:rsidR="00A26273">
        <w:t>3</w:t>
      </w:r>
      <w:r w:rsidR="00296B2F">
        <w:t>:</w:t>
      </w:r>
      <w:r>
        <w:t xml:space="preserve">  Inserting pictures</w:t>
      </w:r>
      <w:r w:rsidR="00EE3732">
        <w:br w:type="page"/>
      </w:r>
    </w:p>
    <w:p w14:paraId="21339C77" w14:textId="6C8FCD76" w:rsidR="00AB311B" w:rsidRDefault="00AB311B" w:rsidP="00381CDF">
      <w:pPr>
        <w:pStyle w:val="Body"/>
      </w:pPr>
      <w:r>
        <w:t xml:space="preserve">From the </w:t>
      </w:r>
      <w:r w:rsidR="000E437E">
        <w:t>‘</w:t>
      </w:r>
      <w:r>
        <w:t>Insert Picture</w:t>
      </w:r>
      <w:r w:rsidR="000E437E">
        <w:t>’</w:t>
      </w:r>
      <w:r>
        <w:t xml:space="preserve"> window</w:t>
      </w:r>
      <w:r w:rsidR="00F37F1E">
        <w:t>,</w:t>
      </w:r>
      <w:r>
        <w:t xml:space="preserve"> you can navigate to the location of the picture.  When the file appears in the folder list, either double click it with the left mouse button or select it, then click on the </w:t>
      </w:r>
      <w:r w:rsidR="000E437E">
        <w:t>‘</w:t>
      </w:r>
      <w:r>
        <w:t>Insert</w:t>
      </w:r>
      <w:r w:rsidR="000E437E">
        <w:t>’</w:t>
      </w:r>
      <w:r>
        <w:t xml:space="preserve"> button.</w:t>
      </w:r>
    </w:p>
    <w:p w14:paraId="67DE9EE2" w14:textId="1D3DBCC1" w:rsidR="00AB311B" w:rsidRDefault="00AB311B" w:rsidP="00381CDF">
      <w:pPr>
        <w:pStyle w:val="Body"/>
      </w:pPr>
      <w:r>
        <w:t xml:space="preserve">Inserting pictures from the internet uses a similar process.   However, to insert from the web, select </w:t>
      </w:r>
      <w:r w:rsidR="00DB4BDE">
        <w:t>‘</w:t>
      </w:r>
      <w:r>
        <w:t>Online Pictures</w:t>
      </w:r>
      <w:r w:rsidR="00DB4BDE">
        <w:t>’</w:t>
      </w:r>
      <w:r>
        <w:t xml:space="preserve">, instead of selecting </w:t>
      </w:r>
      <w:r w:rsidR="002B5C25">
        <w:t>‘</w:t>
      </w:r>
      <w:r>
        <w:t>Pictures</w:t>
      </w:r>
      <w:r w:rsidR="002B5C25">
        <w:t>’</w:t>
      </w:r>
      <w:r>
        <w:t xml:space="preserve"> from the Illustrations group on the Insert Ribbon.</w:t>
      </w:r>
    </w:p>
    <w:p w14:paraId="4BF82047" w14:textId="4C91D9A7" w:rsidR="00AB311B" w:rsidRDefault="00AB311B" w:rsidP="00381CDF">
      <w:pPr>
        <w:pStyle w:val="Body"/>
      </w:pPr>
      <w:r>
        <w:rPr>
          <w:noProof/>
        </w:rPr>
        <mc:AlternateContent>
          <mc:Choice Requires="wpg">
            <w:drawing>
              <wp:inline distT="0" distB="0" distL="0" distR="0" wp14:anchorId="1257B2F6" wp14:editId="6296BE88">
                <wp:extent cx="4736583" cy="1862913"/>
                <wp:effectExtent l="19050" t="19050" r="26035" b="23495"/>
                <wp:docPr id="54" name="Group 54" descr="Inserting online pictures&#10;">
                  <a:extLst xmlns:a="http://schemas.openxmlformats.org/drawingml/2006/main">
                    <a:ext uri="{C183D7F6-B498-43B3-948B-1728B52AA6E4}">
                      <adec:decorative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0"/>
                    </a:ext>
                  </a:extLst>
                </wp:docPr>
                <wp:cNvGraphicFramePr/>
                <a:graphic xmlns:a="http://schemas.openxmlformats.org/drawingml/2006/main">
                  <a:graphicData uri="http://schemas.microsoft.com/office/word/2010/wordprocessingGroup">
                    <wpg:wgp>
                      <wpg:cNvGrpSpPr/>
                      <wpg:grpSpPr>
                        <a:xfrm>
                          <a:off x="0" y="0"/>
                          <a:ext cx="4736583" cy="1862913"/>
                          <a:chOff x="0" y="0"/>
                          <a:chExt cx="3724275" cy="1264285"/>
                        </a:xfrm>
                      </wpg:grpSpPr>
                      <pic:pic xmlns:pic="http://schemas.openxmlformats.org/drawingml/2006/picture">
                        <pic:nvPicPr>
                          <pic:cNvPr id="52" name="Picture 52"/>
                          <pic:cNvPicPr>
                            <a:picLocks noChangeAspect="1"/>
                          </pic:cNvPicPr>
                        </pic:nvPicPr>
                        <pic:blipFill rotWithShape="1">
                          <a:blip r:embed="rId83"/>
                          <a:srcRect t="7289" r="91693" b="80783"/>
                          <a:stretch/>
                        </pic:blipFill>
                        <pic:spPr bwMode="auto">
                          <a:xfrm>
                            <a:off x="0" y="0"/>
                            <a:ext cx="3724275" cy="1264285"/>
                          </a:xfrm>
                          <a:prstGeom prst="rect">
                            <a:avLst/>
                          </a:prstGeom>
                          <a:ln w="25400">
                            <a:solidFill>
                              <a:schemeClr val="tx1"/>
                            </a:solidFill>
                          </a:ln>
                          <a:extLst>
                            <a:ext uri="{53640926-AAD7-44D8-BBD7-CCE9431645EC}">
                              <a14:shadowObscured xmlns:a14="http://schemas.microsoft.com/office/drawing/2010/main"/>
                            </a:ext>
                          </a:extLst>
                        </pic:spPr>
                      </pic:pic>
                      <wps:wsp>
                        <wps:cNvPr id="53" name="AutoShape 2"/>
                        <wps:cNvCnPr>
                          <a:cxnSpLocks noChangeShapeType="1"/>
                        </wps:cNvCnPr>
                        <wps:spPr bwMode="auto">
                          <a:xfrm>
                            <a:off x="2238375" y="0"/>
                            <a:ext cx="76200" cy="457200"/>
                          </a:xfrm>
                          <a:prstGeom prst="straightConnector1">
                            <a:avLst/>
                          </a:prstGeom>
                          <a:noFill/>
                          <a:ln w="57150">
                            <a:solidFill>
                              <a:srgbClr val="FF0000"/>
                            </a:solidFill>
                            <a:round/>
                            <a:headEnd/>
                            <a:tailEnd type="stealth"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939906B" id="Group 54" o:spid="_x0000_s1026" alt="Inserting online pictures&#10;" style="width:372.95pt;height:146.7pt;mso-position-horizontal-relative:char;mso-position-vertical-relative:line" coordsize="37242,12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">
                <v:shape id="Picture 52" o:spid="_x0000_s1027" type="#_x0000_t75" style="position:absolute;width:37242;height:12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" stroked="t" strokecolor="black [3213]" strokeweight="2pt">
                  <v:imagedata r:id="rId84" o:title="" croptop="4777f" cropbottom="52942f" cropright="60092f"/>
                  <v:path arrowok="t"/>
                </v:shape>
                <v:shape id="AutoShape 2" o:spid="_x0000_s1028" type="#_x0000_t32" style="position:absolute;left:22383;width:762;height:457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" strokecolor="red" strokeweight="4.5pt">
                  <v:stroke endarrow="classic"/>
                  <v:shadow color="black [0]"/>
                </v:shape>
                <w10:anchorlock/>
              </v:group>
            </w:pict>
          </mc:Fallback>
        </mc:AlternateContent>
      </w:r>
    </w:p>
    <w:p w14:paraId="0A164D0D" w14:textId="4780F900" w:rsidR="00AB311B" w:rsidRDefault="00AB311B" w:rsidP="00381CDF">
      <w:pPr>
        <w:pStyle w:val="Caption"/>
      </w:pPr>
      <w:r>
        <w:t>Figure</w:t>
      </w:r>
      <w:r w:rsidR="00296B2F">
        <w:t xml:space="preserve"> 1</w:t>
      </w:r>
      <w:r w:rsidR="00A26273">
        <w:t>4</w:t>
      </w:r>
      <w:r>
        <w:t>:  Importing pictures from the internet</w:t>
      </w:r>
    </w:p>
    <w:p w14:paraId="05F901B1" w14:textId="64EF2DA2" w:rsidR="00AB311B" w:rsidRDefault="00AB311B" w:rsidP="00381CDF">
      <w:pPr>
        <w:pStyle w:val="Body"/>
      </w:pPr>
      <w:r>
        <w:t>A new window will open offering groups an enormous selection of pictures, categorised by subject.</w:t>
      </w:r>
    </w:p>
    <w:p w14:paraId="74ECF775" w14:textId="77777777" w:rsidR="00AB311B" w:rsidRDefault="00AB311B" w:rsidP="00381CDF">
      <w:pPr>
        <w:pStyle w:val="Body"/>
      </w:pPr>
      <w:r>
        <w:rPr>
          <w:noProof/>
        </w:rPr>
        <w:drawing>
          <wp:inline distT="0" distB="0" distL="0" distR="0" wp14:anchorId="5C9B3D62" wp14:editId="5A89BD20">
            <wp:extent cx="3429848" cy="3363248"/>
            <wp:effectExtent l="38100" t="38100" r="37465" b="46990"/>
            <wp:docPr id="906" name="Picture 906" descr="Insert pictures from we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455193" cy="3388101"/>
                    </a:xfrm>
                    <a:prstGeom prst="rect">
                      <a:avLst/>
                    </a:prstGeom>
                    <a:ln w="38100">
                      <a:solidFill>
                        <a:schemeClr val="tx1"/>
                      </a:solidFill>
                    </a:ln>
                  </pic:spPr>
                </pic:pic>
              </a:graphicData>
            </a:graphic>
          </wp:inline>
        </w:drawing>
      </w:r>
    </w:p>
    <w:p w14:paraId="036B9006" w14:textId="7B263444" w:rsidR="00AB311B" w:rsidRDefault="00AB311B" w:rsidP="00381CDF">
      <w:pPr>
        <w:pStyle w:val="Caption"/>
      </w:pPr>
      <w:r>
        <w:t>Figure</w:t>
      </w:r>
      <w:r w:rsidR="00296B2F">
        <w:t xml:space="preserve"> 1</w:t>
      </w:r>
      <w:r w:rsidR="00A26273">
        <w:t>5</w:t>
      </w:r>
      <w:r>
        <w:t>:  Online pictures</w:t>
      </w:r>
    </w:p>
    <w:p w14:paraId="58ED7A51" w14:textId="77777777" w:rsidR="00057A09" w:rsidRDefault="00057A09">
      <w:pPr>
        <w:rPr>
          <w:lang w:eastAsia="en-AU"/>
        </w:rPr>
      </w:pPr>
      <w:r>
        <w:br w:type="page"/>
      </w:r>
    </w:p>
    <w:p w14:paraId="3A7B6C37" w14:textId="71294FF6" w:rsidR="00EE3732" w:rsidRDefault="00AB311B" w:rsidP="00381CDF">
      <w:pPr>
        <w:pStyle w:val="Body"/>
      </w:pPr>
      <w:r>
        <w:t>The search box allows you to narrow the field of your search by specifying a subject.</w:t>
      </w:r>
    </w:p>
    <w:p w14:paraId="70B1D252" w14:textId="7CA3B7B0" w:rsidR="00AB311B" w:rsidRDefault="00EE3732" w:rsidP="00381CDF">
      <w:pPr>
        <w:pStyle w:val="Body"/>
      </w:pPr>
      <w:r>
        <w:rPr>
          <w:noProof/>
        </w:rPr>
        <w:drawing>
          <wp:inline distT="0" distB="0" distL="0" distR="0" wp14:anchorId="00FF1932" wp14:editId="2FCAE615">
            <wp:extent cx="2375491" cy="1909415"/>
            <wp:effectExtent l="38100" t="38100" r="44450" b="34290"/>
            <wp:docPr id="908" name="Picture 908" descr="Search resul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410401" cy="1937476"/>
                    </a:xfrm>
                    <a:prstGeom prst="rect">
                      <a:avLst/>
                    </a:prstGeom>
                    <a:ln w="34925">
                      <a:solidFill>
                        <a:schemeClr val="tx1"/>
                      </a:solidFill>
                    </a:ln>
                  </pic:spPr>
                </pic:pic>
              </a:graphicData>
            </a:graphic>
          </wp:inline>
        </w:drawing>
      </w:r>
    </w:p>
    <w:p w14:paraId="5C3AC974" w14:textId="11D4A000" w:rsidR="00EE3732" w:rsidRDefault="00296B2F" w:rsidP="00381CDF">
      <w:pPr>
        <w:pStyle w:val="Caption"/>
      </w:pPr>
      <w:r>
        <w:t>Figure</w:t>
      </w:r>
      <w:r w:rsidR="00EE3732">
        <w:t>s 1</w:t>
      </w:r>
      <w:r w:rsidR="00A26273">
        <w:t>6</w:t>
      </w:r>
      <w:r w:rsidR="00EE3732">
        <w:t>:</w:t>
      </w:r>
      <w:r>
        <w:t xml:space="preserve">  The search box</w:t>
      </w:r>
    </w:p>
    <w:p w14:paraId="0D5B0B12" w14:textId="62F17E44" w:rsidR="00AB311B" w:rsidRDefault="00AB311B" w:rsidP="00AB311B">
      <w:pPr>
        <w:pStyle w:val="Heading3"/>
      </w:pPr>
      <w:bookmarkStart w:id="65" w:name="_Toc10628603"/>
      <w:r>
        <w:t>Copyright issues</w:t>
      </w:r>
      <w:bookmarkEnd w:id="65"/>
    </w:p>
    <w:p w14:paraId="2394A2E9" w14:textId="6CDE6425" w:rsidR="00AB311B" w:rsidRDefault="002B5C25" w:rsidP="00381CDF">
      <w:pPr>
        <w:pStyle w:val="Body"/>
      </w:pPr>
      <w:r>
        <w:t>You should consider</w:t>
      </w:r>
      <w:r w:rsidR="00AB311B">
        <w:t xml:space="preserve"> the ownership of images imported from the web, or other businesses’ publications.  Most of the pictures available via the import feature outlined above are available for use without infringing copyright.  These pictures are available under a Creative Commons licence</w:t>
      </w:r>
      <w:r>
        <w:t>,</w:t>
      </w:r>
      <w:r w:rsidR="00AB311B">
        <w:t xml:space="preserve"> which enables </w:t>
      </w:r>
      <w:r w:rsidR="00F37F1E">
        <w:t xml:space="preserve">the </w:t>
      </w:r>
      <w:r w:rsidR="00AB311B">
        <w:t xml:space="preserve">free distribution of the images.  </w:t>
      </w:r>
    </w:p>
    <w:p w14:paraId="3B02C46B" w14:textId="47702C33" w:rsidR="00AB311B" w:rsidRDefault="00AB311B" w:rsidP="00381CDF">
      <w:pPr>
        <w:pStyle w:val="Body"/>
      </w:pPr>
      <w:r>
        <w:t xml:space="preserve">Copyright laws protect an </w:t>
      </w:r>
      <w:r w:rsidR="00296B2F">
        <w:t>individual’s</w:t>
      </w:r>
      <w:r>
        <w:t xml:space="preserve"> creative works, including drawings, photos, video games, books, music, </w:t>
      </w:r>
      <w:r w:rsidR="00A47B85">
        <w:t>and so on</w:t>
      </w:r>
      <w:r>
        <w:t>.  Copyright protected images can be used without permission provided the source is acknowledged.</w:t>
      </w:r>
    </w:p>
    <w:p w14:paraId="2BA5BB90" w14:textId="0F9251E3" w:rsidR="00AB311B" w:rsidRDefault="00AB311B" w:rsidP="00381CDF">
      <w:pPr>
        <w:pStyle w:val="Body"/>
      </w:pPr>
      <w:r>
        <w:t xml:space="preserve">For more information on using copyright protected pictures, select the following link to the Australian Copyright Act of 1968, </w:t>
      </w:r>
      <w:hyperlink r:id="rId88" w:history="1">
        <w:r w:rsidRPr="00AB311B">
          <w:rPr>
            <w:rStyle w:val="Hyperlink"/>
          </w:rPr>
          <w:t>Copyright Act.</w:t>
        </w:r>
      </w:hyperlink>
      <w:r>
        <w:t xml:space="preserve"> </w:t>
      </w:r>
    </w:p>
    <w:p w14:paraId="108FE12F" w14:textId="77777777" w:rsidR="00AB311B" w:rsidRPr="00AB311B" w:rsidRDefault="00AB311B" w:rsidP="00AB311B">
      <w:pPr>
        <w:pStyle w:val="ListParagraph"/>
        <w:rPr>
          <w:lang w:eastAsia="en-AU"/>
        </w:rPr>
      </w:pPr>
    </w:p>
    <w:tbl>
      <w:tblPr>
        <w:tblW w:w="8931" w:type="dxa"/>
        <w:shd w:val="clear" w:color="auto" w:fill="E7E7D4"/>
        <w:tblLook w:val="0600" w:firstRow="0" w:lastRow="0" w:firstColumn="0" w:lastColumn="0" w:noHBand="1" w:noVBand="1"/>
      </w:tblPr>
      <w:tblGrid>
        <w:gridCol w:w="8931"/>
      </w:tblGrid>
      <w:tr w:rsidR="00AB311B" w:rsidRPr="00F279F9" w14:paraId="791DBBD0" w14:textId="77777777" w:rsidTr="00F56C51">
        <w:trPr>
          <w:trHeight w:val="659"/>
        </w:trPr>
        <w:tc>
          <w:tcPr>
            <w:tcW w:w="8931" w:type="dxa"/>
            <w:shd w:val="clear" w:color="auto" w:fill="E7E7D4"/>
            <w:vAlign w:val="center"/>
          </w:tcPr>
          <w:p w14:paraId="7ABE7F11" w14:textId="77777777" w:rsidR="00AB311B" w:rsidRPr="00F279F9" w:rsidRDefault="00AB311B" w:rsidP="00381CDF">
            <w:pPr>
              <w:pStyle w:val="Body"/>
            </w:pPr>
            <w:r w:rsidRPr="00F279F9">
              <w:rPr>
                <w:noProof/>
              </w:rPr>
              <w:drawing>
                <wp:inline distT="0" distB="0" distL="0" distR="0" wp14:anchorId="18A866D5" wp14:editId="6B08DBA5">
                  <wp:extent cx="365760" cy="357809"/>
                  <wp:effectExtent l="0" t="0" r="0" b="4445"/>
                  <wp:docPr id="919" name="Picture 919"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83470A">
              <w:rPr>
                <w:rStyle w:val="Heading1Char"/>
                <w:rFonts w:eastAsiaTheme="minorHAnsi"/>
              </w:rPr>
              <w:t>Practice activity</w:t>
            </w:r>
          </w:p>
        </w:tc>
      </w:tr>
    </w:tbl>
    <w:p w14:paraId="04330C92" w14:textId="3A99D9CF" w:rsidR="0083470A" w:rsidRPr="00F279F9" w:rsidRDefault="0083470A" w:rsidP="00AB311B">
      <w:pPr>
        <w:pStyle w:val="Heading2"/>
      </w:pPr>
      <w:bookmarkStart w:id="66" w:name="_Toc10628604"/>
      <w:r>
        <w:t>Activity 10: Adding pictures</w:t>
      </w:r>
      <w:bookmarkEnd w:id="66"/>
    </w:p>
    <w:p w14:paraId="12E59488" w14:textId="77777777" w:rsidR="0083470A" w:rsidRDefault="0083470A" w:rsidP="00381CDF">
      <w:pPr>
        <w:pStyle w:val="Body"/>
        <w:numPr>
          <w:ilvl w:val="0"/>
          <w:numId w:val="27"/>
        </w:numPr>
      </w:pPr>
      <w:r>
        <w:t xml:space="preserve">Watch the Lynda videos </w:t>
      </w:r>
      <w:hyperlink r:id="rId89" w:history="1">
        <w:r w:rsidRPr="0039732E">
          <w:rPr>
            <w:rStyle w:val="Hyperlink"/>
          </w:rPr>
          <w:t>Inserting pictures</w:t>
        </w:r>
      </w:hyperlink>
      <w:r>
        <w:t xml:space="preserve"> and </w:t>
      </w:r>
      <w:hyperlink r:id="rId90" w:history="1">
        <w:r w:rsidRPr="0039732E">
          <w:rPr>
            <w:rStyle w:val="Hyperlink"/>
          </w:rPr>
          <w:t>Adjusting pictures</w:t>
        </w:r>
      </w:hyperlink>
    </w:p>
    <w:p w14:paraId="08C07E08" w14:textId="72682CF5" w:rsidR="0083470A" w:rsidRPr="00630F32" w:rsidRDefault="007D1DA7" w:rsidP="00381CDF">
      <w:pPr>
        <w:pStyle w:val="Body"/>
        <w:numPr>
          <w:ilvl w:val="0"/>
          <w:numId w:val="27"/>
        </w:numPr>
      </w:pPr>
      <w:r w:rsidRPr="00F279F9">
        <w:t>Add a relevant picture to the first page of the document</w:t>
      </w:r>
      <w:r w:rsidR="0083470A">
        <w:t xml:space="preserve"> you created in the </w:t>
      </w:r>
      <w:r w:rsidR="00E3394B" w:rsidRPr="00630F32">
        <w:t>Activities 8 and 9.</w:t>
      </w:r>
    </w:p>
    <w:p w14:paraId="29520130" w14:textId="2EC2F868" w:rsidR="007D1DA7" w:rsidRDefault="007D1DA7" w:rsidP="00381CDF">
      <w:pPr>
        <w:pStyle w:val="Body"/>
        <w:numPr>
          <w:ilvl w:val="0"/>
          <w:numId w:val="27"/>
        </w:numPr>
      </w:pPr>
      <w:r w:rsidRPr="00F279F9">
        <w:t>Preview the document to check for consistency in paragraph spacing.</w:t>
      </w:r>
    </w:p>
    <w:p w14:paraId="192D71A5" w14:textId="5A62D8ED" w:rsidR="0083470A" w:rsidRDefault="0083470A" w:rsidP="00381CDF">
      <w:pPr>
        <w:pStyle w:val="Body"/>
        <w:numPr>
          <w:ilvl w:val="0"/>
          <w:numId w:val="27"/>
        </w:numPr>
      </w:pPr>
      <w:r>
        <w:t xml:space="preserve">Watch the video </w:t>
      </w:r>
      <w:hyperlink r:id="rId91" w:history="1">
        <w:r w:rsidRPr="0039732E">
          <w:rPr>
            <w:rStyle w:val="Hyperlink"/>
          </w:rPr>
          <w:t>Previewing and printing your publication</w:t>
        </w:r>
      </w:hyperlink>
    </w:p>
    <w:p w14:paraId="4A04564B" w14:textId="77777777" w:rsidR="007D1DA7" w:rsidRPr="00F279F9" w:rsidRDefault="007D1DA7" w:rsidP="00381CDF">
      <w:pPr>
        <w:pStyle w:val="Body"/>
        <w:numPr>
          <w:ilvl w:val="0"/>
          <w:numId w:val="27"/>
        </w:numPr>
      </w:pPr>
      <w:r w:rsidRPr="00F279F9">
        <w:t xml:space="preserve">Resave the document onto your USB and print the first page only.  </w:t>
      </w:r>
    </w:p>
    <w:p w14:paraId="236F5C81" w14:textId="3B51FDAF" w:rsidR="007D1DA7" w:rsidRPr="00957D94" w:rsidRDefault="007D1DA7" w:rsidP="00381CDF">
      <w:pPr>
        <w:pStyle w:val="Body"/>
        <w:numPr>
          <w:ilvl w:val="0"/>
          <w:numId w:val="27"/>
        </w:numPr>
      </w:pPr>
      <w:r w:rsidRPr="00F279F9">
        <w:t>Close the document.</w:t>
      </w:r>
    </w:p>
    <w:p w14:paraId="451F12D8" w14:textId="35DB07D3" w:rsidR="00AB311B" w:rsidRDefault="00AB311B">
      <w:pPr>
        <w:rPr>
          <w:rFonts w:ascii="Cambria" w:eastAsia="Calibri" w:hAnsi="Cambria"/>
          <w:sz w:val="22"/>
          <w:szCs w:val="22"/>
        </w:rPr>
      </w:pPr>
    </w:p>
    <w:p w14:paraId="29E0DAA2" w14:textId="4AA5B467" w:rsidR="00AB311B" w:rsidRPr="00AB311B" w:rsidRDefault="00B51586" w:rsidP="00AB311B">
      <w:pPr>
        <w:pStyle w:val="Heading2"/>
        <w:rPr>
          <w:rFonts w:eastAsia="Calibri"/>
        </w:rPr>
      </w:pPr>
      <w:bookmarkStart w:id="67" w:name="_Toc10628605"/>
      <w:r>
        <w:rPr>
          <w:rFonts w:eastAsia="Calibri"/>
        </w:rPr>
        <w:t>Arranging</w:t>
      </w:r>
      <w:r w:rsidR="00AB311B" w:rsidRPr="00D50951">
        <w:rPr>
          <w:rFonts w:eastAsia="Calibri"/>
        </w:rPr>
        <w:t xml:space="preserve"> text and graphics</w:t>
      </w:r>
      <w:bookmarkEnd w:id="67"/>
    </w:p>
    <w:p w14:paraId="1736B190" w14:textId="092E64C3" w:rsidR="00AB311B" w:rsidRDefault="00D50951" w:rsidP="00381CDF">
      <w:pPr>
        <w:pStyle w:val="Body"/>
      </w:pPr>
      <w:r>
        <w:t>Watch the following Lynda.com videos:</w:t>
      </w:r>
    </w:p>
    <w:p w14:paraId="53DC5346" w14:textId="6331BC15" w:rsidR="00D50951" w:rsidRDefault="00097ED6" w:rsidP="00381CDF">
      <w:pPr>
        <w:pStyle w:val="Body"/>
        <w:numPr>
          <w:ilvl w:val="0"/>
          <w:numId w:val="33"/>
        </w:numPr>
      </w:pPr>
      <w:hyperlink r:id="rId92" w:history="1">
        <w:r w:rsidR="00D50951" w:rsidRPr="00D50951">
          <w:rPr>
            <w:rStyle w:val="Hyperlink"/>
          </w:rPr>
          <w:t>Using the scratch area</w:t>
        </w:r>
      </w:hyperlink>
    </w:p>
    <w:p w14:paraId="2E2F755C" w14:textId="40F39B2E" w:rsidR="00D50951" w:rsidRDefault="00097ED6" w:rsidP="00381CDF">
      <w:pPr>
        <w:pStyle w:val="Body"/>
        <w:numPr>
          <w:ilvl w:val="0"/>
          <w:numId w:val="33"/>
        </w:numPr>
      </w:pPr>
      <w:hyperlink r:id="rId93" w:history="1">
        <w:r w:rsidR="00D50951" w:rsidRPr="00D50951">
          <w:rPr>
            <w:rStyle w:val="Hyperlink"/>
          </w:rPr>
          <w:t>Drawing and customising shapes</w:t>
        </w:r>
      </w:hyperlink>
    </w:p>
    <w:p w14:paraId="3DBDF928" w14:textId="3375F322" w:rsidR="00D50951" w:rsidRDefault="00097ED6" w:rsidP="00381CDF">
      <w:pPr>
        <w:pStyle w:val="Body"/>
        <w:numPr>
          <w:ilvl w:val="0"/>
          <w:numId w:val="33"/>
        </w:numPr>
      </w:pPr>
      <w:hyperlink r:id="rId94" w:history="1">
        <w:r w:rsidR="00D50951" w:rsidRPr="00D50951">
          <w:rPr>
            <w:rStyle w:val="Hyperlink"/>
          </w:rPr>
          <w:t>Manipulating objects</w:t>
        </w:r>
      </w:hyperlink>
    </w:p>
    <w:p w14:paraId="157F50C2" w14:textId="00BC7243" w:rsidR="00D50951" w:rsidRDefault="00097ED6" w:rsidP="00381CDF">
      <w:pPr>
        <w:pStyle w:val="Body"/>
        <w:numPr>
          <w:ilvl w:val="0"/>
          <w:numId w:val="33"/>
        </w:numPr>
      </w:pPr>
      <w:hyperlink r:id="rId95" w:history="1">
        <w:r w:rsidR="00D50951" w:rsidRPr="00D50951">
          <w:rPr>
            <w:rStyle w:val="Hyperlink"/>
          </w:rPr>
          <w:t>Deleting objects and frames</w:t>
        </w:r>
      </w:hyperlink>
    </w:p>
    <w:p w14:paraId="2D3BF3EA" w14:textId="453B1C02" w:rsidR="00D50951" w:rsidRDefault="00097ED6" w:rsidP="00381CDF">
      <w:pPr>
        <w:pStyle w:val="Body"/>
        <w:numPr>
          <w:ilvl w:val="0"/>
          <w:numId w:val="33"/>
        </w:numPr>
      </w:pPr>
      <w:hyperlink r:id="rId96" w:history="1">
        <w:r w:rsidR="00D50951" w:rsidRPr="00D50951">
          <w:rPr>
            <w:rStyle w:val="Hyperlink"/>
          </w:rPr>
          <w:t>Inserting and swapping pictures</w:t>
        </w:r>
      </w:hyperlink>
    </w:p>
    <w:p w14:paraId="315E269F" w14:textId="6D3D61B0" w:rsidR="00D50951" w:rsidRDefault="00097ED6" w:rsidP="00381CDF">
      <w:pPr>
        <w:pStyle w:val="Body"/>
        <w:numPr>
          <w:ilvl w:val="0"/>
          <w:numId w:val="33"/>
        </w:numPr>
      </w:pPr>
      <w:hyperlink r:id="rId97" w:history="1">
        <w:r w:rsidR="00D50951" w:rsidRPr="00D50951">
          <w:rPr>
            <w:rStyle w:val="Hyperlink"/>
          </w:rPr>
          <w:t>Adjusting picture appearance</w:t>
        </w:r>
      </w:hyperlink>
    </w:p>
    <w:p w14:paraId="0661D251" w14:textId="5328BA48" w:rsidR="00D50951" w:rsidRDefault="00097ED6" w:rsidP="00381CDF">
      <w:pPr>
        <w:pStyle w:val="Body"/>
        <w:numPr>
          <w:ilvl w:val="0"/>
          <w:numId w:val="33"/>
        </w:numPr>
      </w:pPr>
      <w:hyperlink r:id="rId98" w:history="1">
        <w:r w:rsidR="00D50951" w:rsidRPr="00D50951">
          <w:rPr>
            <w:rStyle w:val="Hyperlink"/>
          </w:rPr>
          <w:t>Adding captions as pictures</w:t>
        </w:r>
      </w:hyperlink>
    </w:p>
    <w:p w14:paraId="30CD936A" w14:textId="5D76A4B8" w:rsidR="00D50951" w:rsidRDefault="00097ED6" w:rsidP="00381CDF">
      <w:pPr>
        <w:pStyle w:val="Body"/>
        <w:numPr>
          <w:ilvl w:val="0"/>
          <w:numId w:val="33"/>
        </w:numPr>
      </w:pPr>
      <w:hyperlink r:id="rId99" w:history="1">
        <w:r w:rsidR="00D50951" w:rsidRPr="00D50951">
          <w:rPr>
            <w:rStyle w:val="Hyperlink"/>
          </w:rPr>
          <w:t>Using pictures as backgrounds</w:t>
        </w:r>
      </w:hyperlink>
    </w:p>
    <w:p w14:paraId="36CF7AAB" w14:textId="78B2D73A" w:rsidR="00AB311B" w:rsidRDefault="00D50951" w:rsidP="00381CDF">
      <w:pPr>
        <w:pStyle w:val="Body"/>
      </w:pPr>
      <w:r>
        <w:t xml:space="preserve">It is important to ensure that objects and text boxes follow organisational guidelines.  For example, </w:t>
      </w:r>
      <w:r w:rsidR="00FD609D">
        <w:t xml:space="preserve">the position of the logo in Plan2go publications is dictated specifically within the guidelines.   Colour, size, position, etc. must all follow the guidelines. </w:t>
      </w:r>
    </w:p>
    <w:p w14:paraId="14524B83" w14:textId="66C84DDC" w:rsidR="00FD609D" w:rsidRDefault="00FD609D" w:rsidP="00381CDF">
      <w:pPr>
        <w:pStyle w:val="Body"/>
      </w:pPr>
      <w:r>
        <w:t xml:space="preserve">Text colours, image borders, image labels, </w:t>
      </w:r>
      <w:r w:rsidR="00F21529">
        <w:t>and other features</w:t>
      </w:r>
      <w:r>
        <w:t xml:space="preserve"> are all regulated by guidelines.   Wherever you work, you will find that your organisation will have similar guidelines to those produced by Plan2go.  </w:t>
      </w:r>
    </w:p>
    <w:p w14:paraId="61BE1BAF" w14:textId="28469504" w:rsidR="00AB311B" w:rsidRPr="00AB311B" w:rsidRDefault="00AB311B" w:rsidP="00AB311B">
      <w:pPr>
        <w:rPr>
          <w:rFonts w:ascii="Cambria" w:eastAsia="Calibri" w:hAnsi="Cambria"/>
          <w:sz w:val="22"/>
          <w:szCs w:val="22"/>
        </w:rPr>
      </w:pPr>
      <w:r w:rsidRPr="00AB311B">
        <w:rPr>
          <w:rFonts w:ascii="Cambria" w:eastAsia="Calibri" w:hAnsi="Cambria"/>
          <w:sz w:val="22"/>
          <w:szCs w:val="22"/>
        </w:rPr>
        <w:br w:type="page"/>
      </w:r>
    </w:p>
    <w:p w14:paraId="1F808BC4" w14:textId="77777777" w:rsidR="00292532" w:rsidRPr="00957D94" w:rsidRDefault="00292532" w:rsidP="00292532">
      <w:pPr>
        <w:widowControl w:val="0"/>
        <w:spacing w:after="0" w:line="240" w:lineRule="auto"/>
        <w:rPr>
          <w:rFonts w:ascii="Cambria" w:eastAsia="Calibri" w:hAnsi="Cambria"/>
          <w:sz w:val="22"/>
          <w:szCs w:val="22"/>
        </w:rPr>
      </w:pPr>
    </w:p>
    <w:p w14:paraId="5538F359" w14:textId="38898812" w:rsidR="00292532" w:rsidRPr="00957D94" w:rsidRDefault="00292532" w:rsidP="00292532">
      <w:pPr>
        <w:pStyle w:val="Sectionnumber"/>
      </w:pPr>
      <w:r w:rsidRPr="00957D94">
        <w:rPr>
          <w:noProof/>
          <w:lang w:eastAsia="en-AU"/>
        </w:rPr>
        <mc:AlternateContent>
          <mc:Choice Requires="wpg">
            <w:drawing>
              <wp:anchor distT="0" distB="0" distL="114300" distR="114300" simplePos="0" relativeHeight="251648017" behindDoc="1" locked="0" layoutInCell="1" allowOverlap="1" wp14:anchorId="04DC70F5" wp14:editId="4DDF2780">
                <wp:simplePos x="0" y="0"/>
                <wp:positionH relativeFrom="margin">
                  <wp:posOffset>1741170</wp:posOffset>
                </wp:positionH>
                <wp:positionV relativeFrom="paragraph">
                  <wp:posOffset>1831340</wp:posOffset>
                </wp:positionV>
                <wp:extent cx="3876676" cy="3305175"/>
                <wp:effectExtent l="0" t="0" r="9525" b="9525"/>
                <wp:wrapNone/>
                <wp:docPr id="4" name="Group 4" descr="Section 1&#10;Section name"/>
                <wp:cNvGraphicFramePr/>
                <a:graphic xmlns:a="http://schemas.openxmlformats.org/drawingml/2006/main">
                  <a:graphicData uri="http://schemas.microsoft.com/office/word/2010/wordprocessingGroup">
                    <wpg:wgp>
                      <wpg:cNvGrpSpPr/>
                      <wpg:grpSpPr>
                        <a:xfrm>
                          <a:off x="0" y="0"/>
                          <a:ext cx="3876676" cy="3305175"/>
                          <a:chOff x="-1" y="0"/>
                          <a:chExt cx="3876676" cy="3305175"/>
                        </a:xfrm>
                        <a:solidFill>
                          <a:srgbClr val="2D739F"/>
                        </a:solidFill>
                      </wpg:grpSpPr>
                      <wps:wsp>
                        <wps:cNvPr id="9" name="Rectangle 9"/>
                        <wps:cNvSpPr/>
                        <wps:spPr>
                          <a:xfrm>
                            <a:off x="876299" y="2162175"/>
                            <a:ext cx="3000375" cy="98107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6" name="Rectangle 896"/>
                        <wps:cNvSpPr/>
                        <wps:spPr>
                          <a:xfrm>
                            <a:off x="1943101" y="171450"/>
                            <a:ext cx="1933574" cy="24955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7" name="Rectangle 897"/>
                        <wps:cNvSpPr/>
                        <wps:spPr>
                          <a:xfrm>
                            <a:off x="-1" y="0"/>
                            <a:ext cx="3876675" cy="819150"/>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8" name="Rectangle 898"/>
                        <wps:cNvSpPr/>
                        <wps:spPr>
                          <a:xfrm>
                            <a:off x="714375" y="3143250"/>
                            <a:ext cx="161925" cy="161925"/>
                          </a:xfrm>
                          <a:prstGeom prst="rect">
                            <a:avLst/>
                          </a:prstGeom>
                          <a:grpFill/>
                          <a:ln w="952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5E922600" id="Group 4" o:spid="_x0000_s1026" alt="Section 1&#10;Section name" style="position:absolute;margin-left:137.1pt;margin-top:144.2pt;width:305.25pt;height:260.25pt;z-index:-251668463;mso-position-horizontal-relative:margin;mso-width-relative:margin;mso-height-relative:margin" coordorigin="" coordsize="38766,330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">
                <v:rect id="Rectangle 9" o:spid="_x0000_s1027" style="position:absolute;left:8762;top:21621;width:30004;height:9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" filled="f" stroked="f"/>
                <v:rect id="Rectangle 896" o:spid="_x0000_s1028" style="position:absolute;left:19431;top:1714;width:19335;height:249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" filled="f" stroked="f"/>
                <v:rect id="Rectangle 897" o:spid="_x0000_s1029" style="position:absolute;width:38766;height:8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" filled="f" stroked="f"/>
                <v:rect id="Rectangle 898" o:spid="_x0000_s1030" style="position:absolute;left:7143;top:31432;width:1620;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" filled="f" stroked="f"/>
                <w10:wrap anchorx="margin"/>
              </v:group>
            </w:pict>
          </mc:Fallback>
        </mc:AlternateContent>
      </w:r>
      <w:r w:rsidRPr="00957D94">
        <w:t xml:space="preserve">Topic </w:t>
      </w:r>
      <w:r>
        <w:t>4</w:t>
      </w:r>
    </w:p>
    <w:p w14:paraId="527324A5" w14:textId="77777777" w:rsidR="00444A99" w:rsidRDefault="00292532" w:rsidP="00292532">
      <w:pPr>
        <w:pStyle w:val="Sectionname"/>
        <w:rPr>
          <w:lang w:val="en-AU"/>
        </w:rPr>
      </w:pPr>
      <w:r>
        <w:rPr>
          <w:lang w:val="en-AU"/>
        </w:rPr>
        <w:t>Finalis</w:t>
      </w:r>
      <w:r w:rsidR="00444A99">
        <w:rPr>
          <w:lang w:val="en-AU"/>
        </w:rPr>
        <w:t>e a desktop</w:t>
      </w:r>
    </w:p>
    <w:p w14:paraId="51F2D1F4" w14:textId="4A3DA8B6" w:rsidR="00444A99" w:rsidRDefault="00444A99" w:rsidP="00292532">
      <w:pPr>
        <w:pStyle w:val="Sectionname"/>
        <w:rPr>
          <w:lang w:val="en-AU"/>
        </w:rPr>
      </w:pPr>
      <w:r>
        <w:rPr>
          <w:lang w:val="en-AU"/>
        </w:rPr>
        <w:t>published</w:t>
      </w:r>
    </w:p>
    <w:p w14:paraId="51D01CB3" w14:textId="137C82F0" w:rsidR="00444A99" w:rsidRDefault="00444A99" w:rsidP="00292532">
      <w:pPr>
        <w:pStyle w:val="Sectionname"/>
        <w:rPr>
          <w:lang w:val="en-AU"/>
        </w:rPr>
      </w:pPr>
      <w:r>
        <w:rPr>
          <w:lang w:val="en-AU"/>
        </w:rPr>
        <w:t>document</w:t>
      </w:r>
    </w:p>
    <w:p w14:paraId="4575FE79" w14:textId="1E6369CE" w:rsidR="00292532" w:rsidRDefault="00292532">
      <w:r>
        <w:br w:type="page"/>
      </w:r>
    </w:p>
    <w:p w14:paraId="25130334" w14:textId="71C605FF" w:rsidR="00292532" w:rsidRDefault="00292532" w:rsidP="00292532">
      <w:pPr>
        <w:pStyle w:val="Heading1"/>
      </w:pPr>
      <w:bookmarkStart w:id="68" w:name="_Toc10628606"/>
      <w:r w:rsidRPr="00957D94">
        <w:t xml:space="preserve">Topic </w:t>
      </w:r>
      <w:r>
        <w:t>4</w:t>
      </w:r>
      <w:r w:rsidRPr="00957D94">
        <w:t xml:space="preserve">: </w:t>
      </w:r>
      <w:r>
        <w:t xml:space="preserve">Finalising </w:t>
      </w:r>
      <w:r w:rsidR="00145074">
        <w:t>publications</w:t>
      </w:r>
      <w:bookmarkEnd w:id="68"/>
    </w:p>
    <w:p w14:paraId="4D39F1C7" w14:textId="75008840" w:rsidR="00AB311B" w:rsidRDefault="00AB311B" w:rsidP="00AB311B">
      <w:pPr>
        <w:pStyle w:val="Heading2"/>
      </w:pPr>
      <w:bookmarkStart w:id="69" w:name="_Toc10628607"/>
      <w:r>
        <w:t>Review</w:t>
      </w:r>
      <w:r w:rsidR="00F21529">
        <w:t>ing</w:t>
      </w:r>
      <w:r>
        <w:t xml:space="preserve"> text</w:t>
      </w:r>
      <w:r w:rsidR="00F21529">
        <w:t xml:space="preserve"> for errors and omissions</w:t>
      </w:r>
      <w:bookmarkEnd w:id="69"/>
    </w:p>
    <w:p w14:paraId="3077FDF4" w14:textId="1DDB09E5" w:rsidR="001F5414" w:rsidRDefault="00C57411" w:rsidP="001F5414">
      <w:pPr>
        <w:rPr>
          <w:lang w:eastAsia="en-AU"/>
        </w:rPr>
      </w:pPr>
      <w:r>
        <w:rPr>
          <w:lang w:eastAsia="en-AU"/>
        </w:rPr>
        <w:t>Once you have completed the document, it</w:t>
      </w:r>
      <w:r w:rsidR="001F5414">
        <w:rPr>
          <w:lang w:eastAsia="en-AU"/>
        </w:rPr>
        <w:t xml:space="preserve"> should go through many cycles of editing to check for spelling errors, readability, </w:t>
      </w:r>
      <w:r w:rsidR="00FD34C8">
        <w:rPr>
          <w:lang w:eastAsia="en-AU"/>
        </w:rPr>
        <w:t>formatting, accessibility, and general design principles. As a guide</w:t>
      </w:r>
      <w:r>
        <w:rPr>
          <w:lang w:eastAsia="en-AU"/>
        </w:rPr>
        <w:t>,</w:t>
      </w:r>
      <w:r w:rsidR="00FD34C8">
        <w:rPr>
          <w:lang w:eastAsia="en-AU"/>
        </w:rPr>
        <w:t xml:space="preserve"> you need to check the following elements within your document:-</w:t>
      </w:r>
    </w:p>
    <w:p w14:paraId="09C076CB" w14:textId="26B6028C" w:rsidR="00FD34C8" w:rsidRDefault="00FD34C8" w:rsidP="00FD34C8">
      <w:pPr>
        <w:pStyle w:val="ListParagraph"/>
        <w:numPr>
          <w:ilvl w:val="0"/>
          <w:numId w:val="37"/>
        </w:numPr>
        <w:rPr>
          <w:lang w:eastAsia="en-AU"/>
        </w:rPr>
      </w:pPr>
      <w:r>
        <w:rPr>
          <w:lang w:eastAsia="en-AU"/>
        </w:rPr>
        <w:t>all required items are included for example, logos, images, company information</w:t>
      </w:r>
    </w:p>
    <w:p w14:paraId="6C3A1E0F" w14:textId="216BC78A" w:rsidR="00FD34C8" w:rsidRDefault="00FD34C8" w:rsidP="00FD34C8">
      <w:pPr>
        <w:pStyle w:val="ListParagraph"/>
        <w:numPr>
          <w:ilvl w:val="0"/>
          <w:numId w:val="37"/>
        </w:numPr>
        <w:rPr>
          <w:lang w:eastAsia="en-AU"/>
        </w:rPr>
      </w:pPr>
      <w:r>
        <w:rPr>
          <w:lang w:eastAsia="en-AU"/>
        </w:rPr>
        <w:t>all organisational requirements have been followed</w:t>
      </w:r>
    </w:p>
    <w:p w14:paraId="59BE13DA" w14:textId="454B05A6" w:rsidR="00FD34C8" w:rsidRDefault="00FD34C8" w:rsidP="00FD34C8">
      <w:pPr>
        <w:pStyle w:val="ListParagraph"/>
        <w:numPr>
          <w:ilvl w:val="0"/>
          <w:numId w:val="37"/>
        </w:numPr>
        <w:rPr>
          <w:lang w:eastAsia="en-AU"/>
        </w:rPr>
      </w:pPr>
      <w:r>
        <w:rPr>
          <w:lang w:eastAsia="en-AU"/>
        </w:rPr>
        <w:t xml:space="preserve">use </w:t>
      </w:r>
      <w:r w:rsidRPr="00FD34C8">
        <w:rPr>
          <w:b/>
          <w:lang w:eastAsia="en-AU"/>
        </w:rPr>
        <w:t>Print Preview</w:t>
      </w:r>
      <w:r>
        <w:rPr>
          <w:lang w:eastAsia="en-AU"/>
        </w:rPr>
        <w:t xml:space="preserve"> to find any potential issues with the printed version</w:t>
      </w:r>
    </w:p>
    <w:p w14:paraId="26D60339" w14:textId="07529DD6" w:rsidR="00FD34C8" w:rsidRDefault="00FD34C8" w:rsidP="00FD34C8">
      <w:pPr>
        <w:pStyle w:val="ListParagraph"/>
        <w:numPr>
          <w:ilvl w:val="0"/>
          <w:numId w:val="37"/>
        </w:numPr>
        <w:rPr>
          <w:lang w:eastAsia="en-AU"/>
        </w:rPr>
      </w:pPr>
      <w:r>
        <w:rPr>
          <w:lang w:eastAsia="en-AU"/>
        </w:rPr>
        <w:t>spell check but also proofread the document for meaning – some typos are not picked up by the spell checker in the system</w:t>
      </w:r>
    </w:p>
    <w:p w14:paraId="08B3CA9E" w14:textId="1A4E7FFB" w:rsidR="00FD34C8" w:rsidRDefault="00FD34C8" w:rsidP="00FD34C8">
      <w:pPr>
        <w:pStyle w:val="ListParagraph"/>
        <w:numPr>
          <w:ilvl w:val="0"/>
          <w:numId w:val="37"/>
        </w:numPr>
        <w:rPr>
          <w:lang w:eastAsia="en-AU"/>
        </w:rPr>
      </w:pPr>
      <w:r>
        <w:rPr>
          <w:lang w:eastAsia="en-AU"/>
        </w:rPr>
        <w:t>check for design principles such as consistency, simplicity, and contrast</w:t>
      </w:r>
    </w:p>
    <w:p w14:paraId="0D149F13" w14:textId="46121301" w:rsidR="00FD34C8" w:rsidRDefault="00FD34C8" w:rsidP="00FD34C8">
      <w:pPr>
        <w:pStyle w:val="ListParagraph"/>
        <w:numPr>
          <w:ilvl w:val="0"/>
          <w:numId w:val="37"/>
        </w:numPr>
        <w:rPr>
          <w:lang w:eastAsia="en-AU"/>
        </w:rPr>
      </w:pPr>
      <w:r>
        <w:rPr>
          <w:lang w:eastAsia="en-AU"/>
        </w:rPr>
        <w:t xml:space="preserve">run the </w:t>
      </w:r>
      <w:r w:rsidRPr="00FD34C8">
        <w:rPr>
          <w:b/>
          <w:lang w:eastAsia="en-AU"/>
        </w:rPr>
        <w:t>Design Checker</w:t>
      </w:r>
      <w:r>
        <w:rPr>
          <w:lang w:eastAsia="en-AU"/>
        </w:rPr>
        <w:t xml:space="preserve"> (more on this later in this topic).</w:t>
      </w:r>
    </w:p>
    <w:p w14:paraId="7B133B46" w14:textId="32E834DF" w:rsidR="00FD34C8" w:rsidRPr="00827758" w:rsidRDefault="00FD34C8" w:rsidP="00FD34C8">
      <w:pPr>
        <w:pStyle w:val="Heading2"/>
      </w:pPr>
      <w:bookmarkStart w:id="70" w:name="_Toc10628608"/>
      <w:r w:rsidRPr="00827758">
        <w:t>Check</w:t>
      </w:r>
      <w:r w:rsidR="00B51586">
        <w:t>ing</w:t>
      </w:r>
      <w:r w:rsidRPr="00827758">
        <w:t xml:space="preserve"> page order, structure and linkages</w:t>
      </w:r>
      <w:bookmarkEnd w:id="70"/>
    </w:p>
    <w:p w14:paraId="47D880B3" w14:textId="77777777" w:rsidR="00FD34C8" w:rsidRPr="00827758" w:rsidRDefault="00FD34C8" w:rsidP="002C389F">
      <w:pPr>
        <w:pStyle w:val="Heading3"/>
      </w:pPr>
      <w:bookmarkStart w:id="71" w:name="_Toc10628609"/>
      <w:r w:rsidRPr="00827758">
        <w:t>Page numbering</w:t>
      </w:r>
      <w:bookmarkEnd w:id="71"/>
    </w:p>
    <w:p w14:paraId="57CE39FA" w14:textId="77777777" w:rsidR="00FD34C8" w:rsidRDefault="00FD34C8" w:rsidP="00381CDF">
      <w:pPr>
        <w:pStyle w:val="Body"/>
      </w:pPr>
      <w:r>
        <w:t>Always ensure you include the page number either in the header or footer of your documents.  Multi-page bound documents often have mirror image headers and footers.   This means that the page number will always be at the outer edge of the paper, or the spine.</w:t>
      </w:r>
    </w:p>
    <w:p w14:paraId="1D931BB1" w14:textId="6D0999BE" w:rsidR="00FD34C8" w:rsidRDefault="00FD34C8" w:rsidP="00381CDF">
      <w:pPr>
        <w:pStyle w:val="Body"/>
      </w:pPr>
      <w:r>
        <w:t>The header and footer toolbar will enable you to customise and manage the required details.  The Page Master can be utilised to set up headers and footers.</w:t>
      </w:r>
      <w:r w:rsidR="00C57411">
        <w:br/>
      </w:r>
    </w:p>
    <w:p w14:paraId="2F9A100C" w14:textId="77777777" w:rsidR="00FD34C8" w:rsidRDefault="00FD34C8" w:rsidP="00381CDF">
      <w:pPr>
        <w:pStyle w:val="Body"/>
      </w:pPr>
      <w:r>
        <w:rPr>
          <w:noProof/>
        </w:rPr>
        <w:drawing>
          <wp:inline distT="0" distB="0" distL="0" distR="0" wp14:anchorId="402C2920" wp14:editId="79327BDA">
            <wp:extent cx="5323735" cy="1719448"/>
            <wp:effectExtent l="38100" t="38100" r="29845" b="33655"/>
            <wp:docPr id="931" name="Picture 931" descr="Master page on the ribb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0"/>
                    <a:srcRect t="7108" r="87099" b="75275"/>
                    <a:stretch/>
                  </pic:blipFill>
                  <pic:spPr bwMode="auto">
                    <a:xfrm>
                      <a:off x="0" y="0"/>
                      <a:ext cx="5390806" cy="1741110"/>
                    </a:xfrm>
                    <a:prstGeom prst="rect">
                      <a:avLst/>
                    </a:prstGeom>
                    <a:ln w="31750">
                      <a:solidFill>
                        <a:schemeClr val="tx1"/>
                      </a:solidFill>
                    </a:ln>
                    <a:extLst>
                      <a:ext uri="{53640926-AAD7-44D8-BBD7-CCE9431645EC}">
                        <a14:shadowObscured xmlns:a14="http://schemas.microsoft.com/office/drawing/2010/main"/>
                      </a:ext>
                    </a:extLst>
                  </pic:spPr>
                </pic:pic>
              </a:graphicData>
            </a:graphic>
          </wp:inline>
        </w:drawing>
      </w:r>
    </w:p>
    <w:p w14:paraId="44665F6C" w14:textId="77777777" w:rsidR="00FD34C8" w:rsidRDefault="00FD34C8" w:rsidP="00381CDF">
      <w:pPr>
        <w:pStyle w:val="Caption"/>
      </w:pPr>
      <w:r>
        <w:t>Figure 21: Using the Master Page Ribbon</w:t>
      </w:r>
    </w:p>
    <w:p w14:paraId="26677B84" w14:textId="6995B78F" w:rsidR="00FD34C8" w:rsidRDefault="00FD34C8" w:rsidP="00FD34C8">
      <w:pPr>
        <w:rPr>
          <w:lang w:eastAsia="en-AU"/>
        </w:rPr>
      </w:pPr>
      <w:r>
        <w:rPr>
          <w:lang w:eastAsia="en-AU"/>
        </w:rPr>
        <w:t xml:space="preserve">The diagram above shows the Master Page ribbon in Publisher.  By selecting Show Header/Footer, you can automatically insert page numbers, as well as the date and time.  Ensure you select </w:t>
      </w:r>
      <w:r w:rsidR="00C57411">
        <w:rPr>
          <w:lang w:eastAsia="en-AU"/>
        </w:rPr>
        <w:t>‘</w:t>
      </w:r>
      <w:r>
        <w:rPr>
          <w:lang w:eastAsia="en-AU"/>
        </w:rPr>
        <w:t>Apply to All Pages</w:t>
      </w:r>
      <w:r w:rsidR="00C57411">
        <w:rPr>
          <w:lang w:eastAsia="en-AU"/>
        </w:rPr>
        <w:t>’</w:t>
      </w:r>
      <w:r>
        <w:rPr>
          <w:lang w:eastAsia="en-AU"/>
        </w:rPr>
        <w:t xml:space="preserve"> if you want the same header and footer to appear on every page.</w:t>
      </w:r>
    </w:p>
    <w:p w14:paraId="6AFA4327" w14:textId="77777777" w:rsidR="00FD34C8" w:rsidRDefault="00FD34C8" w:rsidP="002C389F">
      <w:pPr>
        <w:pStyle w:val="Heading3"/>
      </w:pPr>
      <w:bookmarkStart w:id="72" w:name="_Toc10628610"/>
      <w:r>
        <w:t>Multi-page documents</w:t>
      </w:r>
      <w:bookmarkEnd w:id="72"/>
    </w:p>
    <w:p w14:paraId="1DEF24F5" w14:textId="77777777" w:rsidR="00FD34C8" w:rsidRPr="00827758" w:rsidRDefault="00FD34C8" w:rsidP="00381CDF">
      <w:pPr>
        <w:pStyle w:val="Body"/>
      </w:pPr>
      <w:r w:rsidRPr="00827758">
        <w:t xml:space="preserve">Multi-page documents, particularly those which will be printed as booklets, require strict attention to page numbering.   Additionally, the order in which each section appears will need to correspond to the correct page.   </w:t>
      </w:r>
    </w:p>
    <w:p w14:paraId="7A699328" w14:textId="77777777" w:rsidR="00FD34C8" w:rsidRPr="00827758" w:rsidRDefault="00FD34C8" w:rsidP="00381CDF">
      <w:pPr>
        <w:pStyle w:val="Body"/>
      </w:pPr>
      <w:r w:rsidRPr="00827758">
        <w:t>Therefore, in an eight-page booklet, the front cover will be page 1, and the back cover will be page 8.  Page 2, which will be the inside front cover, might be left blank depending on the purpose of the publication.</w:t>
      </w:r>
    </w:p>
    <w:p w14:paraId="3F3F62A9" w14:textId="77777777" w:rsidR="00FD34C8" w:rsidRDefault="00FD34C8" w:rsidP="00381CDF">
      <w:pPr>
        <w:pStyle w:val="Body"/>
      </w:pPr>
      <w:r w:rsidRPr="00827758">
        <w:t>Pages 2-3, 4-5, and 6-7, would normally be produced in landscape orientation.  Page 7, as the inside back cover, might be left blank.  Page 8 will be the back cover.</w:t>
      </w:r>
    </w:p>
    <w:p w14:paraId="36BA03B5" w14:textId="5AA2A52F" w:rsidR="00FD34C8" w:rsidRDefault="00FD34C8" w:rsidP="00381CDF">
      <w:pPr>
        <w:pStyle w:val="Body"/>
      </w:pPr>
      <w:r w:rsidRPr="00827758">
        <w:t xml:space="preserve">To see a sample of a multi-page document template, open Publisher, select New, then open the Address Book.  From the View Ribbon, ensure there is a tick in the </w:t>
      </w:r>
      <w:r w:rsidR="00DB4BDE">
        <w:t>‘</w:t>
      </w:r>
      <w:r w:rsidRPr="00827758">
        <w:t>Page Navigation</w:t>
      </w:r>
      <w:r w:rsidR="00DB4BDE">
        <w:t>’</w:t>
      </w:r>
      <w:r w:rsidRPr="00827758">
        <w:t xml:space="preserve"> checkbox.   The column on the far left will display how the eight pages will appear.</w:t>
      </w:r>
      <w:r>
        <w:t xml:space="preserve">  The image below shows the assembling of an eight-page production.</w:t>
      </w:r>
    </w:p>
    <w:p w14:paraId="192D13E4" w14:textId="77777777" w:rsidR="00FD34C8" w:rsidRDefault="00FD34C8" w:rsidP="00381CDF">
      <w:pPr>
        <w:pStyle w:val="Body"/>
        <w:rPr>
          <w:rStyle w:val="CaptionChar"/>
        </w:rPr>
      </w:pPr>
      <w:r>
        <w:rPr>
          <w:noProof/>
        </w:rPr>
        <mc:AlternateContent>
          <mc:Choice Requires="wpg">
            <w:drawing>
              <wp:inline distT="0" distB="0" distL="0" distR="0" wp14:anchorId="20C64220" wp14:editId="70E376B3">
                <wp:extent cx="5863387" cy="1389888"/>
                <wp:effectExtent l="0" t="0" r="4445" b="1270"/>
                <wp:docPr id="938" name="Group 938" descr="Page order for booklets&#10;"/>
                <wp:cNvGraphicFramePr/>
                <a:graphic xmlns:a="http://schemas.openxmlformats.org/drawingml/2006/main">
                  <a:graphicData uri="http://schemas.microsoft.com/office/word/2010/wordprocessingGroup">
                    <wpg:wgp>
                      <wpg:cNvGrpSpPr/>
                      <wpg:grpSpPr>
                        <a:xfrm>
                          <a:off x="0" y="0"/>
                          <a:ext cx="5863387" cy="1389888"/>
                          <a:chOff x="0" y="0"/>
                          <a:chExt cx="4883785" cy="1095375"/>
                        </a:xfrm>
                      </wpg:grpSpPr>
                      <pic:pic xmlns:pic="http://schemas.openxmlformats.org/drawingml/2006/picture">
                        <pic:nvPicPr>
                          <pic:cNvPr id="932" name="Picture 932"/>
                          <pic:cNvPicPr>
                            <a:picLocks noChangeAspect="1"/>
                          </pic:cNvPicPr>
                        </pic:nvPicPr>
                        <pic:blipFill rotWithShape="1">
                          <a:blip r:embed="rId101"/>
                          <a:srcRect l="16720" t="25786" r="14270"/>
                          <a:stretch/>
                        </pic:blipFill>
                        <pic:spPr bwMode="auto">
                          <a:xfrm>
                            <a:off x="0" y="0"/>
                            <a:ext cx="918210" cy="10953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34" name="Picture 934"/>
                          <pic:cNvPicPr>
                            <a:picLocks noChangeAspect="1"/>
                          </pic:cNvPicPr>
                        </pic:nvPicPr>
                        <pic:blipFill>
                          <a:blip r:embed="rId102"/>
                          <a:stretch>
                            <a:fillRect/>
                          </a:stretch>
                        </pic:blipFill>
                        <pic:spPr>
                          <a:xfrm>
                            <a:off x="1866900" y="109537"/>
                            <a:ext cx="1153160" cy="982980"/>
                          </a:xfrm>
                          <a:prstGeom prst="rect">
                            <a:avLst/>
                          </a:prstGeom>
                        </pic:spPr>
                      </pic:pic>
                      <pic:pic xmlns:pic="http://schemas.openxmlformats.org/drawingml/2006/picture">
                        <pic:nvPicPr>
                          <pic:cNvPr id="935" name="Picture 935"/>
                          <pic:cNvPicPr>
                            <a:picLocks noChangeAspect="1"/>
                          </pic:cNvPicPr>
                        </pic:nvPicPr>
                        <pic:blipFill>
                          <a:blip r:embed="rId103"/>
                          <a:stretch>
                            <a:fillRect/>
                          </a:stretch>
                        </pic:blipFill>
                        <pic:spPr>
                          <a:xfrm>
                            <a:off x="3014662" y="109537"/>
                            <a:ext cx="1161415" cy="982980"/>
                          </a:xfrm>
                          <a:prstGeom prst="rect">
                            <a:avLst/>
                          </a:prstGeom>
                        </pic:spPr>
                      </pic:pic>
                      <pic:pic xmlns:pic="http://schemas.openxmlformats.org/drawingml/2006/picture">
                        <pic:nvPicPr>
                          <pic:cNvPr id="936" name="Picture 936"/>
                          <pic:cNvPicPr>
                            <a:picLocks noChangeAspect="1"/>
                          </pic:cNvPicPr>
                        </pic:nvPicPr>
                        <pic:blipFill>
                          <a:blip r:embed="rId104"/>
                          <a:stretch>
                            <a:fillRect/>
                          </a:stretch>
                        </pic:blipFill>
                        <pic:spPr>
                          <a:xfrm>
                            <a:off x="4105275" y="109537"/>
                            <a:ext cx="778510" cy="982980"/>
                          </a:xfrm>
                          <a:prstGeom prst="rect">
                            <a:avLst/>
                          </a:prstGeom>
                        </pic:spPr>
                      </pic:pic>
                      <pic:pic xmlns:pic="http://schemas.openxmlformats.org/drawingml/2006/picture">
                        <pic:nvPicPr>
                          <pic:cNvPr id="937" name="Picture 937"/>
                          <pic:cNvPicPr>
                            <a:picLocks noChangeAspect="1"/>
                          </pic:cNvPicPr>
                        </pic:nvPicPr>
                        <pic:blipFill>
                          <a:blip r:embed="rId105"/>
                          <a:stretch>
                            <a:fillRect/>
                          </a:stretch>
                        </pic:blipFill>
                        <pic:spPr>
                          <a:xfrm>
                            <a:off x="781050" y="109537"/>
                            <a:ext cx="1144905" cy="982980"/>
                          </a:xfrm>
                          <a:prstGeom prst="rect">
                            <a:avLst/>
                          </a:prstGeom>
                        </pic:spPr>
                      </pic:pic>
                    </wpg:wgp>
                  </a:graphicData>
                </a:graphic>
              </wp:inline>
            </w:drawing>
          </mc:Choice>
          <mc:Fallback>
            <w:pict>
              <v:group w14:anchorId="6CF21B3F" id="Group 938" o:spid="_x0000_s1026" alt="Page order for booklets&#10;" style="width:461.7pt;height:109.45pt;mso-position-horizontal-relative:char;mso-position-vertical-relative:line" coordsize="48837,10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32" o:spid="_x0000_s1027" type="#_x0000_t75" style="position:absolute;width:9182;height:10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">
                  <v:imagedata r:id="rId106" o:title="" croptop="16899f" cropleft="10958f" cropright="9352f"/>
                  <v:path arrowok="t"/>
                </v:shape>
                <v:shape id="Picture 934" o:spid="_x0000_s1028" type="#_x0000_t75" style="position:absolute;left:18669;top:1095;width:11531;height:9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">
                  <v:imagedata r:id="rId107" o:title=""/>
                  <v:path arrowok="t"/>
                </v:shape>
                <v:shape id="Picture 935" o:spid="_x0000_s1029" type="#_x0000_t75" style="position:absolute;left:30146;top:1095;width:11614;height:9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">
                  <v:imagedata r:id="rId108" o:title=""/>
                  <v:path arrowok="t"/>
                </v:shape>
                <v:shape id="Picture 936" o:spid="_x0000_s1030" type="#_x0000_t75" style="position:absolute;left:41052;top:1095;width:7785;height:9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">
                  <v:imagedata r:id="rId109" o:title=""/>
                  <v:path arrowok="t"/>
                </v:shape>
                <v:shape id="Picture 937" o:spid="_x0000_s1031" type="#_x0000_t75" style="position:absolute;left:7810;top:1095;width:11449;height:9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">
                  <v:imagedata r:id="rId110" o:title=""/>
                  <v:path arrowok="t"/>
                </v:shape>
                <w10:anchorlock/>
              </v:group>
            </w:pict>
          </mc:Fallback>
        </mc:AlternateContent>
      </w:r>
    </w:p>
    <w:p w14:paraId="7160E333" w14:textId="77777777" w:rsidR="00FD34C8" w:rsidRDefault="00FD34C8" w:rsidP="00381CDF">
      <w:pPr>
        <w:pStyle w:val="Body"/>
        <w:rPr>
          <w:noProof/>
        </w:rPr>
      </w:pPr>
      <w:r w:rsidRPr="00533647">
        <w:rPr>
          <w:rStyle w:val="CaptionChar"/>
        </w:rPr>
        <w:t>Figure</w:t>
      </w:r>
      <w:r>
        <w:rPr>
          <w:rStyle w:val="CaptionChar"/>
        </w:rPr>
        <w:t xml:space="preserve"> 22</w:t>
      </w:r>
      <w:r w:rsidRPr="00533647">
        <w:rPr>
          <w:rStyle w:val="CaptionChar"/>
        </w:rPr>
        <w:t>: Page order</w:t>
      </w:r>
    </w:p>
    <w:p w14:paraId="2CF8FF69" w14:textId="77777777" w:rsidR="00FD34C8" w:rsidRPr="00827758" w:rsidRDefault="00FD34C8" w:rsidP="00381CDF">
      <w:pPr>
        <w:pStyle w:val="Body"/>
      </w:pPr>
      <w:r w:rsidRPr="00827758">
        <w:t xml:space="preserve">Printing in the correct page order is automatically managed when using one of the provided templates.  Your document will be printed with the correct reverse pages.  </w:t>
      </w:r>
    </w:p>
    <w:p w14:paraId="676B1790" w14:textId="77777777" w:rsidR="00FD34C8" w:rsidRPr="00421991" w:rsidRDefault="00FD34C8" w:rsidP="00FD34C8">
      <w:r>
        <w:t>Now w</w:t>
      </w:r>
      <w:r w:rsidRPr="00421991">
        <w:t>atch the following Lynda.com video</w:t>
      </w:r>
      <w:r>
        <w:t>s</w:t>
      </w:r>
      <w:r w:rsidRPr="00421991">
        <w:t xml:space="preserve"> to </w:t>
      </w:r>
      <w:r>
        <w:t>develop further</w:t>
      </w:r>
      <w:r w:rsidRPr="00421991">
        <w:t xml:space="preserve"> your understanding of customising layout and design</w:t>
      </w:r>
      <w:r>
        <w:t>.</w:t>
      </w:r>
    </w:p>
    <w:p w14:paraId="1273E6E7" w14:textId="77777777" w:rsidR="00FD34C8" w:rsidRPr="00421991" w:rsidRDefault="00097ED6" w:rsidP="00381CDF">
      <w:pPr>
        <w:pStyle w:val="Body"/>
        <w:numPr>
          <w:ilvl w:val="1"/>
          <w:numId w:val="21"/>
        </w:numPr>
        <w:rPr>
          <w:rStyle w:val="Hyperlink"/>
          <w:color w:val="auto"/>
          <w:u w:val="none"/>
        </w:rPr>
      </w:pPr>
      <w:hyperlink r:id="rId111" w:history="1">
        <w:r w:rsidR="00FD34C8" w:rsidRPr="0039732E">
          <w:rPr>
            <w:rStyle w:val="Hyperlink"/>
          </w:rPr>
          <w:t>Working with Master Pages</w:t>
        </w:r>
      </w:hyperlink>
    </w:p>
    <w:p w14:paraId="036DDB80" w14:textId="77777777" w:rsidR="00FD34C8" w:rsidRPr="00296B2F" w:rsidRDefault="00097ED6" w:rsidP="00381CDF">
      <w:pPr>
        <w:pStyle w:val="Body"/>
        <w:numPr>
          <w:ilvl w:val="1"/>
          <w:numId w:val="21"/>
        </w:numPr>
      </w:pPr>
      <w:hyperlink r:id="rId112" w:history="1">
        <w:r w:rsidR="00FD34C8" w:rsidRPr="00296B2F">
          <w:rPr>
            <w:rStyle w:val="Hyperlink"/>
          </w:rPr>
          <w:t>Inserting and navigating pages</w:t>
        </w:r>
      </w:hyperlink>
      <w:r w:rsidR="00FD34C8" w:rsidRPr="00296B2F">
        <w:rPr>
          <w:rStyle w:val="Hyperlink"/>
        </w:rPr>
        <w:t>*</w:t>
      </w:r>
    </w:p>
    <w:p w14:paraId="288A7E17" w14:textId="77777777" w:rsidR="00FD34C8" w:rsidRDefault="00097ED6" w:rsidP="00381CDF">
      <w:pPr>
        <w:pStyle w:val="Body"/>
        <w:numPr>
          <w:ilvl w:val="1"/>
          <w:numId w:val="21"/>
        </w:numPr>
      </w:pPr>
      <w:hyperlink r:id="rId113" w:history="1">
        <w:r w:rsidR="00FD34C8" w:rsidRPr="0039732E">
          <w:rPr>
            <w:rStyle w:val="Hyperlink"/>
          </w:rPr>
          <w:t>Using templates</w:t>
        </w:r>
      </w:hyperlink>
    </w:p>
    <w:p w14:paraId="641401DC" w14:textId="6D09DC96" w:rsidR="00FD34C8" w:rsidRPr="00421991" w:rsidRDefault="00FD34C8" w:rsidP="00FD34C8">
      <w:pPr>
        <w:pStyle w:val="Heading3"/>
      </w:pPr>
      <w:bookmarkStart w:id="73" w:name="_Toc10628611"/>
      <w:r w:rsidRPr="00421991">
        <w:t>Structure</w:t>
      </w:r>
      <w:bookmarkEnd w:id="73"/>
    </w:p>
    <w:p w14:paraId="6E983607" w14:textId="77777777" w:rsidR="00FD34C8" w:rsidRPr="00421991" w:rsidRDefault="00FD34C8" w:rsidP="00381CDF">
      <w:pPr>
        <w:pStyle w:val="Body"/>
      </w:pPr>
      <w:r w:rsidRPr="00421991">
        <w:t>Th</w:t>
      </w:r>
      <w:r>
        <w:t>e</w:t>
      </w:r>
      <w:r w:rsidRPr="00421991">
        <w:t xml:space="preserve"> structure of the document refers to how your document is assembled. Information within your publications should follow a natural sequence</w:t>
      </w:r>
      <w:r>
        <w:t>. T</w:t>
      </w:r>
      <w:r w:rsidRPr="00421991">
        <w:t>herefore each section should appear in a logical order.  The nature and depth of each section will determine the space required, together with their placement within the document.</w:t>
      </w:r>
    </w:p>
    <w:p w14:paraId="605D93F7" w14:textId="1647B456" w:rsidR="00FD34C8" w:rsidRDefault="00FD34C8" w:rsidP="00FD34C8">
      <w:pPr>
        <w:pStyle w:val="Heading3"/>
      </w:pPr>
      <w:bookmarkStart w:id="74" w:name="_Toc10628612"/>
      <w:r w:rsidRPr="00421991">
        <w:t>Linking elements in your publication</w:t>
      </w:r>
      <w:bookmarkEnd w:id="74"/>
    </w:p>
    <w:p w14:paraId="01025A74" w14:textId="12009E93" w:rsidR="00FD34C8" w:rsidRPr="00421991" w:rsidRDefault="00FD34C8" w:rsidP="00FD34C8">
      <w:pPr>
        <w:rPr>
          <w:lang w:eastAsia="en-AU"/>
        </w:rPr>
      </w:pPr>
      <w:r>
        <w:rPr>
          <w:lang w:eastAsia="en-AU"/>
        </w:rPr>
        <w:t xml:space="preserve">When inserting text, separate boxes can be inserted via the </w:t>
      </w:r>
      <w:r w:rsidR="00DB4BDE">
        <w:rPr>
          <w:lang w:eastAsia="en-AU"/>
        </w:rPr>
        <w:t>‘</w:t>
      </w:r>
      <w:r>
        <w:rPr>
          <w:lang w:eastAsia="en-AU"/>
        </w:rPr>
        <w:t>Text</w:t>
      </w:r>
      <w:r w:rsidR="00DB4BDE">
        <w:rPr>
          <w:lang w:eastAsia="en-AU"/>
        </w:rPr>
        <w:t>’</w:t>
      </w:r>
      <w:r>
        <w:rPr>
          <w:lang w:eastAsia="en-AU"/>
        </w:rPr>
        <w:t xml:space="preserve"> group on the Insert Ribbon.</w:t>
      </w:r>
    </w:p>
    <w:p w14:paraId="5254C0F2" w14:textId="77777777" w:rsidR="00FD34C8" w:rsidRPr="00533647" w:rsidRDefault="00FD34C8" w:rsidP="00FD34C8">
      <w:r w:rsidRPr="00533647">
        <w:t xml:space="preserve">Linking text boxes in their correct sequence will ensure that the text flows </w:t>
      </w:r>
      <w:r>
        <w:t>logically</w:t>
      </w:r>
      <w:r w:rsidRPr="00533647">
        <w:t>.  Each text box can be sized and shaped to suit its particular position on the page.</w:t>
      </w:r>
    </w:p>
    <w:p w14:paraId="6BF1D3AA" w14:textId="77777777" w:rsidR="00191C71" w:rsidRDefault="00FD34C8" w:rsidP="00FD34C8">
      <w:r w:rsidRPr="00533647">
        <w:t>Watch the following Lynda.com video on</w:t>
      </w:r>
      <w:r>
        <w:t xml:space="preserve"> linking text boxes and fitting your text around objects on a page:</w:t>
      </w:r>
      <w:r w:rsidRPr="00533647">
        <w:t xml:space="preserve"> </w:t>
      </w:r>
      <w:hyperlink r:id="rId114" w:history="1">
        <w:r w:rsidRPr="0039732E">
          <w:rPr>
            <w:rStyle w:val="Hyperlink"/>
          </w:rPr>
          <w:t>Using auto-fit</w:t>
        </w:r>
      </w:hyperlink>
      <w:r>
        <w:rPr>
          <w:rStyle w:val="Hyperlink"/>
        </w:rPr>
        <w:t xml:space="preserve"> </w:t>
      </w:r>
      <w:r w:rsidRPr="00533647">
        <w:t xml:space="preserve"> For additional practice, ensure you download the exercise files for the video. </w:t>
      </w:r>
    </w:p>
    <w:p w14:paraId="373F503A" w14:textId="124F4709" w:rsidR="00191C71" w:rsidRPr="00AA024B" w:rsidRDefault="00191C71" w:rsidP="00191C71">
      <w:pPr>
        <w:pStyle w:val="Heading2"/>
      </w:pPr>
      <w:bookmarkStart w:id="75" w:name="_Toc10628613"/>
      <w:r w:rsidRPr="00AA024B">
        <w:t>Na</w:t>
      </w:r>
      <w:r w:rsidR="00B51586">
        <w:t>ming and storing</w:t>
      </w:r>
      <w:r w:rsidRPr="00AA024B">
        <w:t xml:space="preserve"> documents</w:t>
      </w:r>
      <w:bookmarkEnd w:id="75"/>
    </w:p>
    <w:p w14:paraId="12F57FF0" w14:textId="77777777" w:rsidR="00191C71" w:rsidRPr="00AA024B" w:rsidRDefault="00191C71" w:rsidP="00381CDF">
      <w:pPr>
        <w:pStyle w:val="Body"/>
      </w:pPr>
      <w:r>
        <w:t>Documents should be saved with a logical file name.  They also need to be stored in the appropriate folder to ensure easy access in the future.  Organisational guidelines for your particular business will no doubt stipulate the procedures for file naming and storage.</w:t>
      </w:r>
      <w:r w:rsidRPr="00AA024B">
        <w:t xml:space="preserve"> </w:t>
      </w:r>
      <w:r>
        <w:t>Additionally, o</w:t>
      </w:r>
      <w:r w:rsidRPr="00AA024B">
        <w:t>nce your document is completed it is advisable to print a copy to check page breaks, as well as ensuring that objects do not obscure text box.</w:t>
      </w:r>
      <w:r>
        <w:t xml:space="preserve">  </w:t>
      </w:r>
    </w:p>
    <w:p w14:paraId="6F39DCDF" w14:textId="77777777" w:rsidR="00191C71" w:rsidRPr="00AA024B" w:rsidRDefault="00191C71" w:rsidP="00381CDF">
      <w:pPr>
        <w:pStyle w:val="Body"/>
      </w:pPr>
      <w:r w:rsidRPr="00AA024B">
        <w:t xml:space="preserve">Watch the following Lynda.com videos: </w:t>
      </w:r>
    </w:p>
    <w:p w14:paraId="19DB4A2E" w14:textId="77777777" w:rsidR="00191C71" w:rsidRPr="00AA024B" w:rsidRDefault="00097ED6" w:rsidP="00381CDF">
      <w:pPr>
        <w:pStyle w:val="Body"/>
        <w:numPr>
          <w:ilvl w:val="0"/>
          <w:numId w:val="20"/>
        </w:numPr>
      </w:pPr>
      <w:hyperlink r:id="rId115" w:history="1">
        <w:r w:rsidR="00191C71" w:rsidRPr="00AA024B">
          <w:rPr>
            <w:rStyle w:val="Hyperlink"/>
          </w:rPr>
          <w:t>Considerations when saving publications</w:t>
        </w:r>
      </w:hyperlink>
    </w:p>
    <w:p w14:paraId="0CB9813C" w14:textId="77777777" w:rsidR="00191C71" w:rsidRDefault="00097ED6" w:rsidP="00381CDF">
      <w:pPr>
        <w:pStyle w:val="Body"/>
        <w:numPr>
          <w:ilvl w:val="0"/>
          <w:numId w:val="20"/>
        </w:numPr>
      </w:pPr>
      <w:hyperlink r:id="rId116" w:history="1">
        <w:r w:rsidR="00191C71" w:rsidRPr="00AA024B">
          <w:rPr>
            <w:rStyle w:val="Hyperlink"/>
          </w:rPr>
          <w:t>Adjusting page and print setup options</w:t>
        </w:r>
      </w:hyperlink>
    </w:p>
    <w:p w14:paraId="439F88F4" w14:textId="2EF7349F" w:rsidR="00191C71" w:rsidRPr="00AA024B" w:rsidRDefault="00097ED6" w:rsidP="00381CDF">
      <w:pPr>
        <w:pStyle w:val="Body"/>
        <w:numPr>
          <w:ilvl w:val="0"/>
          <w:numId w:val="20"/>
        </w:numPr>
      </w:pPr>
      <w:hyperlink r:id="rId117" w:history="1">
        <w:r w:rsidR="00191C71" w:rsidRPr="001119D4">
          <w:rPr>
            <w:rStyle w:val="Hyperlink"/>
          </w:rPr>
          <w:t>Saving publications in shareable formats</w:t>
        </w:r>
      </w:hyperlink>
      <w:r w:rsidR="00C57411">
        <w:rPr>
          <w:rStyle w:val="Hyperlink"/>
        </w:rPr>
        <w:br/>
      </w:r>
    </w:p>
    <w:tbl>
      <w:tblPr>
        <w:tblW w:w="9072" w:type="dxa"/>
        <w:shd w:val="clear" w:color="auto" w:fill="E7E7D4"/>
        <w:tblLook w:val="0600" w:firstRow="0" w:lastRow="0" w:firstColumn="0" w:lastColumn="0" w:noHBand="1" w:noVBand="1"/>
      </w:tblPr>
      <w:tblGrid>
        <w:gridCol w:w="9072"/>
      </w:tblGrid>
      <w:tr w:rsidR="00314819" w14:paraId="0567A5A1" w14:textId="77777777" w:rsidTr="00314819">
        <w:trPr>
          <w:trHeight w:val="659"/>
        </w:trPr>
        <w:tc>
          <w:tcPr>
            <w:tcW w:w="9072" w:type="dxa"/>
            <w:shd w:val="clear" w:color="auto" w:fill="E7E7D4"/>
            <w:vAlign w:val="center"/>
          </w:tcPr>
          <w:p w14:paraId="61108A23" w14:textId="4076B729" w:rsidR="00314819" w:rsidRPr="009C3DED" w:rsidRDefault="00314819" w:rsidP="00381CDF">
            <w:pPr>
              <w:pStyle w:val="Body"/>
            </w:pPr>
            <w:r>
              <w:rPr>
                <w:noProof/>
              </w:rPr>
              <w:drawing>
                <wp:inline distT="0" distB="0" distL="0" distR="0" wp14:anchorId="7449BA8C" wp14:editId="04FB3C56">
                  <wp:extent cx="365760" cy="357809"/>
                  <wp:effectExtent l="0" t="0" r="0" b="4445"/>
                  <wp:docPr id="246" name="Picture 246"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r w:rsidRPr="009C3DED">
              <w:t xml:space="preserve"> </w:t>
            </w:r>
            <w:r w:rsidRPr="00314819">
              <w:rPr>
                <w:rStyle w:val="Heading1Char"/>
                <w:rFonts w:eastAsiaTheme="minorHAnsi"/>
              </w:rPr>
              <w:t>Practice activity</w:t>
            </w:r>
          </w:p>
        </w:tc>
      </w:tr>
    </w:tbl>
    <w:p w14:paraId="778FEAF7" w14:textId="1D9B1A7C" w:rsidR="00CC1D56" w:rsidRDefault="00ED6329" w:rsidP="00CC1D56">
      <w:pPr>
        <w:pStyle w:val="Heading2"/>
      </w:pPr>
      <w:bookmarkStart w:id="76" w:name="_Toc10628614"/>
      <w:r>
        <w:t xml:space="preserve">Activity </w:t>
      </w:r>
      <w:r w:rsidR="00AB311B">
        <w:t>11</w:t>
      </w:r>
      <w:r w:rsidR="00CC1D56">
        <w:t>: Putting it all together</w:t>
      </w:r>
      <w:bookmarkEnd w:id="76"/>
    </w:p>
    <w:p w14:paraId="6253DC04" w14:textId="42027272" w:rsidR="00B41929" w:rsidRPr="00B41929" w:rsidRDefault="00B41929" w:rsidP="00B41929">
      <w:pPr>
        <w:rPr>
          <w:i/>
          <w:lang w:eastAsia="en-AU"/>
        </w:rPr>
      </w:pPr>
      <w:r w:rsidRPr="00B41929">
        <w:rPr>
          <w:i/>
          <w:lang w:eastAsia="en-AU"/>
        </w:rPr>
        <w:t>Estimated time: 40 mins</w:t>
      </w:r>
    </w:p>
    <w:p w14:paraId="111A0ED6" w14:textId="75439571" w:rsidR="00CC1D56" w:rsidRDefault="00CC1D56" w:rsidP="00381CDF">
      <w:pPr>
        <w:pStyle w:val="Body"/>
      </w:pPr>
      <w:r>
        <w:t xml:space="preserve">Refer to the email in </w:t>
      </w:r>
      <w:r w:rsidR="00444A99" w:rsidRPr="00630F32">
        <w:rPr>
          <w:b/>
        </w:rPr>
        <w:t>A</w:t>
      </w:r>
      <w:r w:rsidRPr="00630F32">
        <w:rPr>
          <w:b/>
        </w:rPr>
        <w:t xml:space="preserve">ctivity </w:t>
      </w:r>
      <w:r w:rsidR="00ED6329" w:rsidRPr="00630F32">
        <w:rPr>
          <w:b/>
        </w:rPr>
        <w:t>7</w:t>
      </w:r>
      <w:r w:rsidRPr="00630F32">
        <w:t xml:space="preserve"> and the publication plan you prepared for the </w:t>
      </w:r>
      <w:r w:rsidRPr="00630F32">
        <w:rPr>
          <w:b/>
        </w:rPr>
        <w:t>flyer</w:t>
      </w:r>
      <w:r w:rsidRPr="00630F32">
        <w:t xml:space="preserve">. </w:t>
      </w:r>
      <w:r w:rsidR="00E3394B" w:rsidRPr="00630F32">
        <w:t xml:space="preserve">You are to save the publication as </w:t>
      </w:r>
      <w:r w:rsidR="00E3394B" w:rsidRPr="00630F32">
        <w:rPr>
          <w:b/>
        </w:rPr>
        <w:t>&lt;Your name – Staff picnic day&gt;.</w:t>
      </w:r>
      <w:r w:rsidR="00E3394B" w:rsidRPr="00E3394B">
        <w:rPr>
          <w:b/>
        </w:rPr>
        <w:t xml:space="preserve"> </w:t>
      </w:r>
      <w:r>
        <w:t xml:space="preserve">You are </w:t>
      </w:r>
      <w:r w:rsidR="00145074">
        <w:t xml:space="preserve">now going </w:t>
      </w:r>
      <w:r>
        <w:t xml:space="preserve">to </w:t>
      </w:r>
      <w:r w:rsidR="004E718D">
        <w:t xml:space="preserve">design and </w:t>
      </w:r>
      <w:r>
        <w:t xml:space="preserve">create the flyer. </w:t>
      </w:r>
      <w:r w:rsidR="004E718D">
        <w:t xml:space="preserve">When you have sketched your </w:t>
      </w:r>
      <w:r w:rsidR="00ED6329">
        <w:t xml:space="preserve">ideas </w:t>
      </w:r>
      <w:r w:rsidR="004E718D">
        <w:t xml:space="preserve">using pencil and paper, confirm </w:t>
      </w:r>
      <w:r w:rsidR="00ED6329">
        <w:t xml:space="preserve">your design and layout with your teacher before proceeding to create it in Microsoft Publisher. </w:t>
      </w:r>
      <w:r>
        <w:t>Ensure you fo</w:t>
      </w:r>
      <w:r w:rsidR="00145074">
        <w:t xml:space="preserve">llow good design principles, follow the organisational guidelines for promotional materials, and refer to the following </w:t>
      </w:r>
      <w:r w:rsidR="00444A99">
        <w:t>points:</w:t>
      </w:r>
    </w:p>
    <w:p w14:paraId="06DF9E82" w14:textId="77777777" w:rsidR="00CC1D56" w:rsidRPr="00004927" w:rsidRDefault="00CC1D56" w:rsidP="00F7355D">
      <w:pPr>
        <w:pStyle w:val="ListParagraph"/>
        <w:numPr>
          <w:ilvl w:val="0"/>
          <w:numId w:val="16"/>
        </w:numPr>
        <w:tabs>
          <w:tab w:val="left" w:pos="567"/>
        </w:tabs>
        <w:spacing w:before="120" w:after="120" w:line="300" w:lineRule="auto"/>
        <w:ind w:left="567" w:hanging="567"/>
        <w:contextualSpacing w:val="0"/>
        <w:rPr>
          <w:color w:val="000000" w:themeColor="text1"/>
          <w:szCs w:val="22"/>
          <w:lang w:eastAsia="en-AU"/>
        </w:rPr>
      </w:pPr>
      <w:r w:rsidRPr="00004927">
        <w:rPr>
          <w:color w:val="000000" w:themeColor="text1"/>
          <w:szCs w:val="22"/>
          <w:lang w:eastAsia="en-AU"/>
        </w:rPr>
        <w:t xml:space="preserve">Use </w:t>
      </w:r>
      <w:r>
        <w:rPr>
          <w:color w:val="000000" w:themeColor="text1"/>
          <w:szCs w:val="22"/>
          <w:lang w:eastAsia="en-AU"/>
        </w:rPr>
        <w:t>different font</w:t>
      </w:r>
      <w:r w:rsidRPr="00004927">
        <w:rPr>
          <w:color w:val="000000" w:themeColor="text1"/>
          <w:szCs w:val="22"/>
          <w:lang w:eastAsia="en-AU"/>
        </w:rPr>
        <w:t xml:space="preserve"> types, sizes and alignments sizes to enhance the flyer.</w:t>
      </w:r>
    </w:p>
    <w:p w14:paraId="4BD09B85" w14:textId="77777777" w:rsidR="00CC1D56" w:rsidRDefault="00CC1D56" w:rsidP="00F7355D">
      <w:pPr>
        <w:pStyle w:val="ListParagraph"/>
        <w:numPr>
          <w:ilvl w:val="0"/>
          <w:numId w:val="16"/>
        </w:numPr>
        <w:tabs>
          <w:tab w:val="left" w:pos="567"/>
        </w:tabs>
        <w:spacing w:before="120" w:after="120" w:line="300" w:lineRule="auto"/>
        <w:ind w:left="567" w:hanging="567"/>
        <w:contextualSpacing w:val="0"/>
        <w:rPr>
          <w:color w:val="000000" w:themeColor="text1"/>
          <w:szCs w:val="22"/>
          <w:lang w:eastAsia="en-AU"/>
        </w:rPr>
      </w:pPr>
      <w:r>
        <w:rPr>
          <w:color w:val="000000" w:themeColor="text1"/>
          <w:szCs w:val="22"/>
          <w:lang w:eastAsia="en-AU"/>
        </w:rPr>
        <w:t>Insert graphic/s to enhance the publication.</w:t>
      </w:r>
    </w:p>
    <w:p w14:paraId="1CEB234C" w14:textId="77777777" w:rsidR="00CC1D56" w:rsidRPr="00004927" w:rsidRDefault="00CC1D56" w:rsidP="00F7355D">
      <w:pPr>
        <w:pStyle w:val="ListParagraph"/>
        <w:numPr>
          <w:ilvl w:val="0"/>
          <w:numId w:val="16"/>
        </w:numPr>
        <w:tabs>
          <w:tab w:val="left" w:pos="567"/>
        </w:tabs>
        <w:spacing w:before="120" w:after="120" w:line="300" w:lineRule="auto"/>
        <w:ind w:left="567" w:hanging="567"/>
        <w:contextualSpacing w:val="0"/>
        <w:rPr>
          <w:color w:val="000000" w:themeColor="text1"/>
          <w:szCs w:val="22"/>
          <w:lang w:eastAsia="en-AU"/>
        </w:rPr>
      </w:pPr>
      <w:r w:rsidRPr="00004927">
        <w:rPr>
          <w:color w:val="000000" w:themeColor="text1"/>
          <w:szCs w:val="22"/>
          <w:lang w:eastAsia="en-AU"/>
        </w:rPr>
        <w:t>The flyer must fit on one page.</w:t>
      </w:r>
    </w:p>
    <w:p w14:paraId="03B5D642" w14:textId="190631EB" w:rsidR="00CC1D56" w:rsidRPr="00004927" w:rsidRDefault="00145074" w:rsidP="00F7355D">
      <w:pPr>
        <w:pStyle w:val="ListParagraph"/>
        <w:numPr>
          <w:ilvl w:val="0"/>
          <w:numId w:val="16"/>
        </w:numPr>
        <w:tabs>
          <w:tab w:val="left" w:pos="567"/>
        </w:tabs>
        <w:spacing w:before="120" w:after="120" w:line="300" w:lineRule="auto"/>
        <w:ind w:left="567" w:hanging="567"/>
        <w:contextualSpacing w:val="0"/>
        <w:rPr>
          <w:color w:val="000000" w:themeColor="text1"/>
          <w:szCs w:val="22"/>
          <w:lang w:eastAsia="en-AU"/>
        </w:rPr>
      </w:pPr>
      <w:r>
        <w:rPr>
          <w:color w:val="000000" w:themeColor="text1"/>
          <w:szCs w:val="22"/>
          <w:lang w:eastAsia="en-AU"/>
        </w:rPr>
        <w:t>I</w:t>
      </w:r>
      <w:r w:rsidR="00CC1D56" w:rsidRPr="00004927">
        <w:rPr>
          <w:color w:val="000000" w:themeColor="text1"/>
          <w:szCs w:val="22"/>
          <w:lang w:eastAsia="en-AU"/>
        </w:rPr>
        <w:t>nclude the filename</w:t>
      </w:r>
      <w:r>
        <w:rPr>
          <w:color w:val="000000" w:themeColor="text1"/>
          <w:szCs w:val="22"/>
          <w:lang w:eastAsia="en-AU"/>
        </w:rPr>
        <w:t xml:space="preserve"> in the footer</w:t>
      </w:r>
      <w:r w:rsidR="00CC1D56" w:rsidRPr="00004927">
        <w:rPr>
          <w:color w:val="000000" w:themeColor="text1"/>
          <w:szCs w:val="22"/>
          <w:lang w:eastAsia="en-AU"/>
        </w:rPr>
        <w:t>.</w:t>
      </w:r>
    </w:p>
    <w:p w14:paraId="71E94591" w14:textId="77777777" w:rsidR="00CC1D56" w:rsidRPr="00004927" w:rsidRDefault="00CC1D56" w:rsidP="00F7355D">
      <w:pPr>
        <w:pStyle w:val="ListParagraph"/>
        <w:numPr>
          <w:ilvl w:val="0"/>
          <w:numId w:val="16"/>
        </w:numPr>
        <w:tabs>
          <w:tab w:val="left" w:pos="567"/>
        </w:tabs>
        <w:spacing w:before="120" w:after="120" w:line="300" w:lineRule="auto"/>
        <w:ind w:left="567" w:hanging="567"/>
        <w:contextualSpacing w:val="0"/>
        <w:rPr>
          <w:color w:val="000000" w:themeColor="text1"/>
          <w:szCs w:val="22"/>
          <w:lang w:eastAsia="en-AU"/>
        </w:rPr>
      </w:pPr>
      <w:r w:rsidRPr="00004927">
        <w:rPr>
          <w:color w:val="000000" w:themeColor="text1"/>
          <w:szCs w:val="22"/>
          <w:lang w:eastAsia="en-AU"/>
        </w:rPr>
        <w:t>Proofread the text for possible errors and modify if necessary.</w:t>
      </w:r>
    </w:p>
    <w:p w14:paraId="1D1EB03B" w14:textId="77777777" w:rsidR="00CC1D56" w:rsidRDefault="00CC1D56" w:rsidP="00F7355D">
      <w:pPr>
        <w:pStyle w:val="ListParagraph"/>
        <w:numPr>
          <w:ilvl w:val="0"/>
          <w:numId w:val="16"/>
        </w:numPr>
        <w:tabs>
          <w:tab w:val="left" w:pos="567"/>
        </w:tabs>
        <w:spacing w:before="120" w:after="120" w:line="300" w:lineRule="auto"/>
        <w:ind w:left="567" w:hanging="567"/>
        <w:contextualSpacing w:val="0"/>
        <w:rPr>
          <w:color w:val="000000" w:themeColor="text1"/>
          <w:szCs w:val="22"/>
          <w:lang w:eastAsia="en-AU"/>
        </w:rPr>
      </w:pPr>
      <w:r>
        <w:rPr>
          <w:color w:val="000000" w:themeColor="text1"/>
          <w:szCs w:val="22"/>
          <w:lang w:eastAsia="en-AU"/>
        </w:rPr>
        <w:t>Print a useable copy for marking.</w:t>
      </w:r>
    </w:p>
    <w:p w14:paraId="491BBC7E" w14:textId="4DD01733" w:rsidR="00292532" w:rsidRDefault="00292532" w:rsidP="00C518BA">
      <w:pPr>
        <w:pStyle w:val="Heading3"/>
      </w:pPr>
      <w:bookmarkStart w:id="77" w:name="_Toc10628615"/>
      <w:r>
        <w:t>Using help</w:t>
      </w:r>
      <w:bookmarkEnd w:id="77"/>
    </w:p>
    <w:p w14:paraId="324C8D68" w14:textId="430F7AD0" w:rsidR="00292532" w:rsidRPr="00957D94" w:rsidRDefault="00292532" w:rsidP="00292532">
      <w:r w:rsidRPr="00957D94">
        <w:t xml:space="preserve">All </w:t>
      </w:r>
      <w:r w:rsidR="005C6994">
        <w:t xml:space="preserve">desktop publishing </w:t>
      </w:r>
      <w:r w:rsidRPr="00957D94">
        <w:t xml:space="preserve">applications are designed to help you create professional </w:t>
      </w:r>
      <w:r>
        <w:t>publications</w:t>
      </w:r>
      <w:r w:rsidRPr="00957D94">
        <w:t>. They include a Help feature which can be access</w:t>
      </w:r>
      <w:r w:rsidR="00F37F1E">
        <w:t>ible</w:t>
      </w:r>
      <w:r w:rsidRPr="00957D94">
        <w:t xml:space="preserve"> in different ways:</w:t>
      </w:r>
    </w:p>
    <w:p w14:paraId="3DD99331" w14:textId="1A383873" w:rsidR="00292532" w:rsidRDefault="00292532" w:rsidP="00F7355D">
      <w:pPr>
        <w:pStyle w:val="ListParagraph"/>
        <w:numPr>
          <w:ilvl w:val="0"/>
          <w:numId w:val="12"/>
        </w:numPr>
        <w:ind w:left="714" w:hanging="357"/>
        <w:contextualSpacing w:val="0"/>
      </w:pPr>
      <w:r w:rsidRPr="00957D94">
        <w:t xml:space="preserve">You can access Help from the </w:t>
      </w:r>
      <w:r w:rsidRPr="00957D94">
        <w:rPr>
          <w:b/>
        </w:rPr>
        <w:t>File</w:t>
      </w:r>
      <w:r w:rsidRPr="00957D94">
        <w:t xml:space="preserve"> menu in any Office application.  It is the </w:t>
      </w:r>
      <w:r w:rsidRPr="00957D94">
        <w:rPr>
          <w:b/>
        </w:rPr>
        <w:t>?</w:t>
      </w:r>
      <w:r w:rsidRPr="00957D94">
        <w:t xml:space="preserve"> symbol which is located in the top right hand corner in backstage view.</w:t>
      </w:r>
      <w:r w:rsidR="00314819" w:rsidRPr="00314819">
        <w:rPr>
          <w:noProof/>
          <w:lang w:eastAsia="en-AU"/>
        </w:rPr>
        <w:t xml:space="preserve"> </w:t>
      </w:r>
    </w:p>
    <w:p w14:paraId="79DA4288" w14:textId="79B9E136" w:rsidR="00314819" w:rsidRDefault="00314819" w:rsidP="00314819">
      <w:pPr>
        <w:pStyle w:val="ListParagraph"/>
        <w:ind w:left="714" w:hanging="714"/>
        <w:contextualSpacing w:val="0"/>
        <w:jc w:val="center"/>
      </w:pPr>
      <w:r>
        <w:rPr>
          <w:noProof/>
          <w:lang w:eastAsia="en-AU"/>
        </w:rPr>
        <mc:AlternateContent>
          <mc:Choice Requires="wpg">
            <w:drawing>
              <wp:inline distT="0" distB="0" distL="0" distR="0" wp14:anchorId="5B850B8F" wp14:editId="68308727">
                <wp:extent cx="1647825" cy="257175"/>
                <wp:effectExtent l="0" t="0" r="9525" b="28575"/>
                <wp:docPr id="62" name="Group 62" descr="Using help from backstage view"/>
                <wp:cNvGraphicFramePr/>
                <a:graphic xmlns:a="http://schemas.openxmlformats.org/drawingml/2006/main">
                  <a:graphicData uri="http://schemas.microsoft.com/office/word/2010/wordprocessingGroup">
                    <wpg:wgp>
                      <wpg:cNvGrpSpPr/>
                      <wpg:grpSpPr>
                        <a:xfrm>
                          <a:off x="0" y="0"/>
                          <a:ext cx="1647825" cy="257175"/>
                          <a:chOff x="0" y="0"/>
                          <a:chExt cx="1495425" cy="276225"/>
                        </a:xfrm>
                      </wpg:grpSpPr>
                      <pic:pic xmlns:pic="http://schemas.openxmlformats.org/drawingml/2006/picture">
                        <pic:nvPicPr>
                          <pic:cNvPr id="900" name="Picture 900"/>
                          <pic:cNvPicPr>
                            <a:picLocks noChangeAspect="1"/>
                          </pic:cNvPicPr>
                        </pic:nvPicPr>
                        <pic:blipFill rotWithShape="1">
                          <a:blip r:embed="rId118" cstate="email">
                            <a:extLst>
                              <a:ext uri="{28A0092B-C50C-407E-A947-70E740481C1C}">
                                <a14:useLocalDpi xmlns:a14="http://schemas.microsoft.com/office/drawing/2010/main"/>
                              </a:ext>
                            </a:extLst>
                          </a:blip>
                          <a:srcRect l="43333" r="50144" b="96145"/>
                          <a:stretch/>
                        </pic:blipFill>
                        <pic:spPr bwMode="auto">
                          <a:xfrm>
                            <a:off x="0" y="0"/>
                            <a:ext cx="1495425" cy="276225"/>
                          </a:xfrm>
                          <a:prstGeom prst="rect">
                            <a:avLst/>
                          </a:prstGeom>
                          <a:ln>
                            <a:noFill/>
                          </a:ln>
                          <a:extLst>
                            <a:ext uri="{53640926-AAD7-44D8-BBD7-CCE9431645EC}">
                              <a14:shadowObscured xmlns:a14="http://schemas.microsoft.com/office/drawing/2010/main"/>
                            </a:ext>
                          </a:extLst>
                        </pic:spPr>
                      </pic:pic>
                      <wps:wsp>
                        <wps:cNvPr id="899" name="Rectangle 899"/>
                        <wps:cNvSpPr/>
                        <wps:spPr>
                          <a:xfrm>
                            <a:off x="112144" y="0"/>
                            <a:ext cx="304800" cy="276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39DA8D7" id="Group 62" o:spid="_x0000_s1026" alt="Using help from backstage view" style="width:129.75pt;height:20.25pt;mso-position-horizontal-relative:char;mso-position-vertical-relative:line" coordsize="14954,2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">
                <v:shape id="Picture 900" o:spid="_x0000_s1027" type="#_x0000_t75" style="position:absolute;width:14954;height:2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">
                  <v:imagedata r:id="rId119" o:title="" cropbottom="63010f" cropleft="28399f" cropright="32862f"/>
                </v:shape>
                <v:rect id="Rectangle 899" o:spid="_x0000_s1028" style="position:absolute;left:1121;width:304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" filled="f" strokecolor="red" strokeweight="2pt"/>
                <w10:anchorlock/>
              </v:group>
            </w:pict>
          </mc:Fallback>
        </mc:AlternateContent>
      </w:r>
    </w:p>
    <w:p w14:paraId="4AC56934" w14:textId="557FAEE6" w:rsidR="00296B2F" w:rsidRDefault="00296B2F" w:rsidP="008438AF">
      <w:pPr>
        <w:pStyle w:val="Caption"/>
        <w:ind w:left="2160" w:firstLine="720"/>
      </w:pPr>
      <w:r>
        <w:t>Figure 1</w:t>
      </w:r>
      <w:r w:rsidR="00A26273">
        <w:t>7</w:t>
      </w:r>
      <w:r>
        <w:t>: Using help – the Help symbol in backstage view</w:t>
      </w:r>
    </w:p>
    <w:p w14:paraId="5EF0926B" w14:textId="77777777" w:rsidR="00292532" w:rsidRPr="00957D94" w:rsidRDefault="00292532" w:rsidP="00F7355D">
      <w:pPr>
        <w:pStyle w:val="ListParagraph"/>
        <w:numPr>
          <w:ilvl w:val="0"/>
          <w:numId w:val="12"/>
        </w:numPr>
        <w:ind w:left="714" w:hanging="357"/>
        <w:contextualSpacing w:val="0"/>
      </w:pPr>
      <w:r w:rsidRPr="00957D94">
        <w:t>You can use the F1 function key to open the Help Viewer window for any Office application you are using.</w:t>
      </w:r>
    </w:p>
    <w:p w14:paraId="4E2E07FC" w14:textId="4AB71923" w:rsidR="00292532" w:rsidRPr="00957D94" w:rsidRDefault="00292532" w:rsidP="00F7355D">
      <w:pPr>
        <w:pStyle w:val="ListParagraph"/>
        <w:numPr>
          <w:ilvl w:val="0"/>
          <w:numId w:val="12"/>
        </w:numPr>
        <w:ind w:left="714" w:hanging="357"/>
        <w:contextualSpacing w:val="0"/>
      </w:pPr>
      <w:r w:rsidRPr="00957D94">
        <w:t xml:space="preserve">You can type your query or keyword in the </w:t>
      </w:r>
      <w:r w:rsidRPr="00957D94">
        <w:rPr>
          <w:b/>
        </w:rPr>
        <w:t xml:space="preserve">Tell me what you want to do </w:t>
      </w:r>
      <w:r w:rsidRPr="00957D94">
        <w:t xml:space="preserve">box.  From the search results, you can quickly get to the features you want to </w:t>
      </w:r>
      <w:r w:rsidR="00444A99" w:rsidRPr="00957D94">
        <w:t>use,</w:t>
      </w:r>
      <w:r w:rsidRPr="00957D94">
        <w:t xml:space="preserve"> or you can look up Help options.</w:t>
      </w:r>
    </w:p>
    <w:p w14:paraId="56F524B7" w14:textId="50D7406C" w:rsidR="00292532" w:rsidRDefault="00292532" w:rsidP="00314819">
      <w:pPr>
        <w:keepNext/>
        <w:ind w:left="714" w:hanging="714"/>
        <w:jc w:val="center"/>
      </w:pPr>
      <w:r w:rsidRPr="00957D94">
        <w:rPr>
          <w:noProof/>
          <w:lang w:eastAsia="en-AU"/>
        </w:rPr>
        <w:drawing>
          <wp:inline distT="0" distB="0" distL="0" distR="0" wp14:anchorId="60F135B2" wp14:editId="5925E1A3">
            <wp:extent cx="2931160" cy="408585"/>
            <wp:effectExtent l="0" t="0" r="2540" b="0"/>
            <wp:docPr id="901" name="Picture 901" descr="Tell me what you want to do - Hel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extLst>
                        <a:ext uri="{28A0092B-C50C-407E-A947-70E740481C1C}">
                          <a14:useLocalDpi xmlns:a14="http://schemas.microsoft.com/office/drawing/2010/main"/>
                        </a:ext>
                      </a:extLst>
                    </a:blip>
                    <a:srcRect l="78063" t="3278" r="14253" b="93294"/>
                    <a:stretch/>
                  </pic:blipFill>
                  <pic:spPr bwMode="auto">
                    <a:xfrm>
                      <a:off x="0" y="0"/>
                      <a:ext cx="2965109" cy="413317"/>
                    </a:xfrm>
                    <a:prstGeom prst="rect">
                      <a:avLst/>
                    </a:prstGeom>
                    <a:ln>
                      <a:noFill/>
                    </a:ln>
                    <a:extLst>
                      <a:ext uri="{53640926-AAD7-44D8-BBD7-CCE9431645EC}">
                        <a14:shadowObscured xmlns:a14="http://schemas.microsoft.com/office/drawing/2010/main"/>
                      </a:ext>
                    </a:extLst>
                  </pic:spPr>
                </pic:pic>
              </a:graphicData>
            </a:graphic>
          </wp:inline>
        </w:drawing>
      </w:r>
    </w:p>
    <w:p w14:paraId="158E55FA" w14:textId="64A0CAEF" w:rsidR="00292532" w:rsidRDefault="00ED6329" w:rsidP="00381CDF">
      <w:pPr>
        <w:pStyle w:val="Caption"/>
      </w:pPr>
      <w:r w:rsidRPr="00ED6329">
        <w:t xml:space="preserve">Figure </w:t>
      </w:r>
      <w:r w:rsidR="00057A09">
        <w:t>1</w:t>
      </w:r>
      <w:r w:rsidR="00A26273">
        <w:t>8</w:t>
      </w:r>
      <w:r w:rsidR="00BD22C4">
        <w:t>:</w:t>
      </w:r>
      <w:r w:rsidR="00292532" w:rsidRPr="00ED6329">
        <w:t xml:space="preserve"> Tell me what you want to do box</w:t>
      </w:r>
    </w:p>
    <w:p w14:paraId="48C93782" w14:textId="3CAB040D" w:rsidR="00314819" w:rsidRDefault="00314819" w:rsidP="00381CDF">
      <w:pPr>
        <w:pStyle w:val="Body"/>
        <w:numPr>
          <w:ilvl w:val="0"/>
          <w:numId w:val="20"/>
        </w:numPr>
      </w:pPr>
      <w:r>
        <w:t>You can also access Help from the Ribbon.</w:t>
      </w:r>
    </w:p>
    <w:p w14:paraId="0277DFC2" w14:textId="2CCAB470" w:rsidR="00314819" w:rsidRDefault="00314819" w:rsidP="00314819">
      <w:pPr>
        <w:jc w:val="center"/>
        <w:rPr>
          <w:lang w:eastAsia="en-AU"/>
        </w:rPr>
      </w:pPr>
      <w:r>
        <w:rPr>
          <w:noProof/>
          <w:lang w:eastAsia="en-AU"/>
        </w:rPr>
        <mc:AlternateContent>
          <mc:Choice Requires="wpg">
            <w:drawing>
              <wp:inline distT="0" distB="0" distL="0" distR="0" wp14:anchorId="28CF4919" wp14:editId="16A93580">
                <wp:extent cx="4974265" cy="1482356"/>
                <wp:effectExtent l="19050" t="38100" r="36195" b="41910"/>
                <wp:docPr id="61" name="Group 61" descr="Accessing help from the ribbon"/>
                <wp:cNvGraphicFramePr/>
                <a:graphic xmlns:a="http://schemas.openxmlformats.org/drawingml/2006/main">
                  <a:graphicData uri="http://schemas.microsoft.com/office/word/2010/wordprocessingGroup">
                    <wpg:wgp>
                      <wpg:cNvGrpSpPr/>
                      <wpg:grpSpPr>
                        <a:xfrm>
                          <a:off x="0" y="0"/>
                          <a:ext cx="4974265" cy="1482356"/>
                          <a:chOff x="0" y="0"/>
                          <a:chExt cx="4509782" cy="965835"/>
                        </a:xfrm>
                      </wpg:grpSpPr>
                      <pic:pic xmlns:pic="http://schemas.openxmlformats.org/drawingml/2006/picture">
                        <pic:nvPicPr>
                          <pic:cNvPr id="55" name="Picture 55"/>
                          <pic:cNvPicPr>
                            <a:picLocks noChangeAspect="1"/>
                          </pic:cNvPicPr>
                        </pic:nvPicPr>
                        <pic:blipFill>
                          <a:blip r:embed="rId120"/>
                          <a:stretch>
                            <a:fillRect/>
                          </a:stretch>
                        </pic:blipFill>
                        <pic:spPr>
                          <a:xfrm>
                            <a:off x="122567" y="0"/>
                            <a:ext cx="4387215" cy="965835"/>
                          </a:xfrm>
                          <a:prstGeom prst="rect">
                            <a:avLst/>
                          </a:prstGeom>
                          <a:ln w="31750">
                            <a:solidFill>
                              <a:schemeClr val="accent1">
                                <a:shade val="95000"/>
                                <a:satMod val="105000"/>
                              </a:schemeClr>
                            </a:solidFill>
                          </a:ln>
                        </pic:spPr>
                      </pic:pic>
                      <wps:wsp>
                        <wps:cNvPr id="57" name="Oval 57"/>
                        <wps:cNvSpPr/>
                        <wps:spPr>
                          <a:xfrm>
                            <a:off x="0" y="386391"/>
                            <a:ext cx="593090" cy="575945"/>
                          </a:xfrm>
                          <a:prstGeom prst="ellipse">
                            <a:avLst/>
                          </a:prstGeom>
                          <a:noFill/>
                          <a:ln w="571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56"/>
                        <wps:cNvSpPr/>
                        <wps:spPr>
                          <a:xfrm>
                            <a:off x="2907102" y="101719"/>
                            <a:ext cx="431165" cy="448310"/>
                          </a:xfrm>
                          <a:prstGeom prst="ellipse">
                            <a:avLst/>
                          </a:prstGeom>
                          <a:noFill/>
                          <a:ln w="57150">
                            <a:solidFill>
                              <a:srgbClr val="FF0000"/>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BDFA259" id="Group 61" o:spid="_x0000_s1026" alt="Accessing help from the ribbon" style="width:391.65pt;height:116.7pt;mso-position-horizontal-relative:char;mso-position-vertical-relative:line" coordsize="45097,96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">
                <v:shape id="Picture 55" o:spid="_x0000_s1027" type="#_x0000_t75" style="position:absolute;left:1225;width:43872;height:96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" stroked="t" strokecolor="#1aa3d8 [3044]" strokeweight="2.5pt">
                  <v:imagedata r:id="rId121" o:title=""/>
                  <v:path arrowok="t"/>
                </v:shape>
                <v:oval id="Oval 57" o:spid="_x0000_s1028" style="position:absolute;top:3863;width:5930;height:57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" filled="f" strokecolor="red" strokeweight="4.5pt"/>
                <v:oval id="Oval 56" o:spid="_x0000_s1029" style="position:absolute;left:29071;top:1017;width:4311;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" filled="f" strokecolor="red" strokeweight="4.5pt"/>
                <w10:anchorlock/>
              </v:group>
            </w:pict>
          </mc:Fallback>
        </mc:AlternateContent>
      </w:r>
    </w:p>
    <w:p w14:paraId="7778E7E1" w14:textId="69A30E41" w:rsidR="00314819" w:rsidRPr="00314819" w:rsidRDefault="00314819" w:rsidP="009B7B72">
      <w:pPr>
        <w:pStyle w:val="Caption"/>
        <w:ind w:left="720" w:firstLine="720"/>
      </w:pPr>
      <w:r>
        <w:t xml:space="preserve">Figure </w:t>
      </w:r>
      <w:r w:rsidR="00A26273">
        <w:t>19</w:t>
      </w:r>
      <w:r>
        <w:t>: Accessing Help from the Ribbon</w:t>
      </w:r>
    </w:p>
    <w:p w14:paraId="541806E4" w14:textId="77777777" w:rsidR="00EC2C23" w:rsidRDefault="00EC2C23" w:rsidP="00EC2C23">
      <w:pPr>
        <w:ind w:left="360"/>
      </w:pPr>
    </w:p>
    <w:p w14:paraId="324EA51B" w14:textId="77777777" w:rsidR="00EC2C23" w:rsidRDefault="00EC2C23">
      <w:r>
        <w:br w:type="page"/>
      </w:r>
    </w:p>
    <w:p w14:paraId="0B3B48DA" w14:textId="38CD2D46" w:rsidR="00EC2C23" w:rsidRDefault="00314819" w:rsidP="00EC2C23">
      <w:pPr>
        <w:ind w:left="360"/>
      </w:pPr>
      <w:r>
        <w:t>Type the query into the search box:</w:t>
      </w:r>
    </w:p>
    <w:p w14:paraId="5450783F" w14:textId="6F437DBA" w:rsidR="00314819" w:rsidRDefault="00314819" w:rsidP="00EC2C23">
      <w:pPr>
        <w:pStyle w:val="ListParagraph"/>
      </w:pPr>
      <w:r>
        <w:rPr>
          <w:noProof/>
          <w:lang w:eastAsia="en-AU"/>
        </w:rPr>
        <mc:AlternateContent>
          <mc:Choice Requires="wpg">
            <w:drawing>
              <wp:inline distT="0" distB="0" distL="0" distR="0" wp14:anchorId="1A64712B" wp14:editId="3CE7E6B3">
                <wp:extent cx="2911770" cy="2970914"/>
                <wp:effectExtent l="19050" t="38100" r="41275" b="39370"/>
                <wp:docPr id="60" name="Group 60" descr="Help topic - printing&#10;"/>
                <wp:cNvGraphicFramePr/>
                <a:graphic xmlns:a="http://schemas.openxmlformats.org/drawingml/2006/main">
                  <a:graphicData uri="http://schemas.microsoft.com/office/word/2010/wordprocessingGroup">
                    <wpg:wgp>
                      <wpg:cNvGrpSpPr/>
                      <wpg:grpSpPr>
                        <a:xfrm>
                          <a:off x="0" y="0"/>
                          <a:ext cx="2911770" cy="2970914"/>
                          <a:chOff x="0" y="0"/>
                          <a:chExt cx="2588955" cy="1887220"/>
                        </a:xfrm>
                      </wpg:grpSpPr>
                      <pic:pic xmlns:pic="http://schemas.openxmlformats.org/drawingml/2006/picture">
                        <pic:nvPicPr>
                          <pic:cNvPr id="58" name="Picture 58"/>
                          <pic:cNvPicPr>
                            <a:picLocks noChangeAspect="1"/>
                          </pic:cNvPicPr>
                        </pic:nvPicPr>
                        <pic:blipFill>
                          <a:blip r:embed="rId122"/>
                          <a:stretch>
                            <a:fillRect/>
                          </a:stretch>
                        </pic:blipFill>
                        <pic:spPr>
                          <a:xfrm>
                            <a:off x="79435" y="0"/>
                            <a:ext cx="2509520" cy="1887220"/>
                          </a:xfrm>
                          <a:prstGeom prst="rect">
                            <a:avLst/>
                          </a:prstGeom>
                          <a:ln w="34925">
                            <a:solidFill>
                              <a:schemeClr val="accent1">
                                <a:lumMod val="75000"/>
                              </a:schemeClr>
                            </a:solidFill>
                          </a:ln>
                        </pic:spPr>
                      </pic:pic>
                      <wps:wsp>
                        <wps:cNvPr id="59" name="Oval 59"/>
                        <wps:cNvSpPr/>
                        <wps:spPr>
                          <a:xfrm>
                            <a:off x="0" y="308754"/>
                            <a:ext cx="2499864" cy="351886"/>
                          </a:xfrm>
                          <a:prstGeom prst="ellipse">
                            <a:avLst/>
                          </a:prstGeom>
                          <a:noFill/>
                          <a:ln w="5715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C607720" id="Group 60" o:spid="_x0000_s1026" alt="Help topic - printing&#10;" style="width:229.25pt;height:233.95pt;mso-position-horizontal-relative:char;mso-position-vertical-relative:line" coordsize="25889,188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">
                <v:shape id="Picture 58" o:spid="_x0000_s1027" type="#_x0000_t75" style="position:absolute;left:794;width:25095;height:18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" stroked="t" strokecolor="#1481ab [2404]" strokeweight="2.75pt">
                  <v:imagedata r:id="rId123" o:title=""/>
                  <v:path arrowok="t"/>
                </v:shape>
                <v:oval id="Oval 59" o:spid="_x0000_s1028" style="position:absolute;top:3087;width:24998;height:3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" filled="f" strokecolor="red" strokeweight="4.5pt"/>
                <w10:anchorlock/>
              </v:group>
            </w:pict>
          </mc:Fallback>
        </mc:AlternateContent>
      </w:r>
    </w:p>
    <w:p w14:paraId="7BA31953" w14:textId="58524CBF" w:rsidR="00296B2F" w:rsidRDefault="00314819" w:rsidP="00F22DEB">
      <w:pPr>
        <w:pStyle w:val="Caption"/>
        <w:ind w:left="2160" w:firstLine="720"/>
      </w:pPr>
      <w:r>
        <w:t xml:space="preserve">Figure </w:t>
      </w:r>
      <w:r w:rsidR="00296B2F">
        <w:t>2</w:t>
      </w:r>
      <w:r w:rsidR="00A26273">
        <w:t>0</w:t>
      </w:r>
      <w:r>
        <w:t xml:space="preserve">: Entering </w:t>
      </w:r>
      <w:r w:rsidR="00F37F1E">
        <w:t xml:space="preserve">a </w:t>
      </w:r>
      <w:r>
        <w:t xml:space="preserve">query in </w:t>
      </w:r>
      <w:r w:rsidR="00F37F1E">
        <w:t xml:space="preserve">the </w:t>
      </w:r>
      <w:r>
        <w:t>search window.</w:t>
      </w:r>
    </w:p>
    <w:p w14:paraId="0FCC110A" w14:textId="77777777" w:rsidR="00296B2F" w:rsidRDefault="00296B2F">
      <w:pPr>
        <w:rPr>
          <w:color w:val="747679"/>
          <w:sz w:val="16"/>
          <w:szCs w:val="16"/>
          <w:lang w:eastAsia="en-AU"/>
        </w:rPr>
      </w:pPr>
      <w:r>
        <w:br w:type="page"/>
      </w:r>
    </w:p>
    <w:tbl>
      <w:tblPr>
        <w:tblW w:w="9072" w:type="dxa"/>
        <w:shd w:val="clear" w:color="auto" w:fill="E7E7D4"/>
        <w:tblLook w:val="0600" w:firstRow="0" w:lastRow="0" w:firstColumn="0" w:lastColumn="0" w:noHBand="1" w:noVBand="1"/>
      </w:tblPr>
      <w:tblGrid>
        <w:gridCol w:w="992"/>
        <w:gridCol w:w="8080"/>
      </w:tblGrid>
      <w:tr w:rsidR="003406F7" w14:paraId="287E373B" w14:textId="77777777" w:rsidTr="00FE66C8">
        <w:trPr>
          <w:trHeight w:val="659"/>
        </w:trPr>
        <w:tc>
          <w:tcPr>
            <w:tcW w:w="992" w:type="dxa"/>
            <w:shd w:val="clear" w:color="auto" w:fill="E7E7D4"/>
            <w:vAlign w:val="center"/>
          </w:tcPr>
          <w:p w14:paraId="3AA6B5A3" w14:textId="77777777" w:rsidR="003406F7" w:rsidRPr="009C3DED" w:rsidRDefault="003406F7" w:rsidP="00381CDF">
            <w:pPr>
              <w:pStyle w:val="Body"/>
            </w:pPr>
            <w:r>
              <w:rPr>
                <w:noProof/>
              </w:rPr>
              <w:drawing>
                <wp:inline distT="0" distB="0" distL="0" distR="0" wp14:anchorId="59BE8867" wp14:editId="5FAFBD52">
                  <wp:extent cx="365760" cy="357809"/>
                  <wp:effectExtent l="0" t="0" r="0" b="4445"/>
                  <wp:docPr id="248" name="Picture 248"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2892F2ED" w14:textId="53595557" w:rsidR="003406F7" w:rsidRPr="009C3DED" w:rsidRDefault="003406F7" w:rsidP="00FE66C8">
            <w:pPr>
              <w:pStyle w:val="Heading1"/>
              <w:spacing w:before="0"/>
            </w:pPr>
            <w:bookmarkStart w:id="78" w:name="_Toc10628616"/>
            <w:r w:rsidRPr="009C3DED">
              <w:t>Practice activity</w:t>
            </w:r>
            <w:bookmarkEnd w:id="78"/>
          </w:p>
        </w:tc>
      </w:tr>
    </w:tbl>
    <w:p w14:paraId="0D1990B4" w14:textId="65A892DF" w:rsidR="003406F7" w:rsidRPr="00957D94" w:rsidRDefault="003406F7" w:rsidP="003406F7">
      <w:pPr>
        <w:pStyle w:val="Heading2"/>
      </w:pPr>
      <w:bookmarkStart w:id="79" w:name="_Toc10628617"/>
      <w:r w:rsidRPr="00957D94">
        <w:t xml:space="preserve">Activity </w:t>
      </w:r>
      <w:r>
        <w:t>1</w:t>
      </w:r>
      <w:r w:rsidR="00484A3E">
        <w:t>2</w:t>
      </w:r>
      <w:r w:rsidRPr="00957D94">
        <w:t xml:space="preserve">: Using </w:t>
      </w:r>
      <w:r w:rsidR="00B51586">
        <w:t>H</w:t>
      </w:r>
      <w:r w:rsidRPr="00957D94">
        <w:t>elp</w:t>
      </w:r>
      <w:bookmarkEnd w:id="79"/>
    </w:p>
    <w:p w14:paraId="28D0FAB2" w14:textId="77777777" w:rsidR="003406F7" w:rsidRPr="00957D94" w:rsidRDefault="003406F7" w:rsidP="00381CDF">
      <w:pPr>
        <w:pStyle w:val="Body"/>
        <w:rPr>
          <w:rStyle w:val="BodyChar"/>
          <w:i/>
        </w:rPr>
      </w:pPr>
      <w:r w:rsidRPr="00957D94">
        <w:rPr>
          <w:rStyle w:val="BodyChar"/>
          <w:i/>
        </w:rPr>
        <w:t>Estimated time: 30 mins</w:t>
      </w:r>
    </w:p>
    <w:p w14:paraId="742E4611" w14:textId="70FDF208" w:rsidR="003406F7" w:rsidRPr="00957D94" w:rsidRDefault="003406F7" w:rsidP="003406F7">
      <w:r w:rsidRPr="00957D94">
        <w:t xml:space="preserve">Use the </w:t>
      </w:r>
      <w:r w:rsidRPr="00957D94">
        <w:rPr>
          <w:b/>
        </w:rPr>
        <w:t>Help</w:t>
      </w:r>
      <w:r w:rsidRPr="00957D94">
        <w:t xml:space="preserve"> function in </w:t>
      </w:r>
      <w:r>
        <w:t>Publisher</w:t>
      </w:r>
      <w:r w:rsidR="005468AF">
        <w:t xml:space="preserve"> to locate the following. </w:t>
      </w:r>
      <w:r w:rsidRPr="00957D94">
        <w:t>Write the instructions below or insert a ‘snip’ from the screen.</w:t>
      </w:r>
    </w:p>
    <w:p w14:paraId="2E42FE5A" w14:textId="77777777" w:rsidR="003406F7" w:rsidRPr="00D87DD3" w:rsidRDefault="003406F7" w:rsidP="003406F7">
      <w:pPr>
        <w:tabs>
          <w:tab w:val="left" w:leader="underscore" w:pos="8789"/>
        </w:tabs>
      </w:pPr>
      <w:r w:rsidRPr="00D87DD3">
        <w:t xml:space="preserve">How to add a border around an image: </w:t>
      </w:r>
    </w:p>
    <w:p w14:paraId="5B24860E" w14:textId="77777777" w:rsidR="003406F7" w:rsidRDefault="003406F7" w:rsidP="00381CDF">
      <w:pPr>
        <w:pStyle w:val="Answerbox"/>
        <w:rPr>
          <w:highlight w:val="yellow"/>
        </w:rPr>
      </w:pPr>
    </w:p>
    <w:p w14:paraId="2337AC3E" w14:textId="77777777" w:rsidR="003406F7" w:rsidRPr="005C6994" w:rsidRDefault="003406F7" w:rsidP="00381CDF">
      <w:pPr>
        <w:pStyle w:val="Answerbox"/>
        <w:rPr>
          <w:highlight w:val="yellow"/>
        </w:rPr>
      </w:pPr>
    </w:p>
    <w:p w14:paraId="29D7823E" w14:textId="77777777" w:rsidR="003406F7" w:rsidRPr="00D87DD3" w:rsidRDefault="003406F7" w:rsidP="003406F7">
      <w:pPr>
        <w:tabs>
          <w:tab w:val="left" w:leader="underscore" w:pos="8789"/>
        </w:tabs>
      </w:pPr>
      <w:r w:rsidRPr="00D87DD3">
        <w:t>How to group/ungroup objects:</w:t>
      </w:r>
    </w:p>
    <w:p w14:paraId="4BAC5572" w14:textId="77777777" w:rsidR="003406F7" w:rsidRDefault="003406F7" w:rsidP="00381CDF">
      <w:pPr>
        <w:pStyle w:val="Answerbox"/>
        <w:rPr>
          <w:highlight w:val="yellow"/>
        </w:rPr>
      </w:pPr>
    </w:p>
    <w:p w14:paraId="2D56D6D9" w14:textId="77777777" w:rsidR="003406F7" w:rsidRPr="005C6994" w:rsidRDefault="003406F7" w:rsidP="00381CDF">
      <w:pPr>
        <w:pStyle w:val="Answerbox"/>
        <w:rPr>
          <w:highlight w:val="yellow"/>
        </w:rPr>
      </w:pPr>
    </w:p>
    <w:p w14:paraId="777D13E7" w14:textId="77777777" w:rsidR="003406F7" w:rsidRPr="00D87DD3" w:rsidRDefault="003406F7" w:rsidP="003406F7">
      <w:pPr>
        <w:tabs>
          <w:tab w:val="left" w:leader="underscore" w:pos="8789"/>
        </w:tabs>
      </w:pPr>
      <w:r w:rsidRPr="00D87DD3">
        <w:t>How to create a newsletter:</w:t>
      </w:r>
    </w:p>
    <w:p w14:paraId="1471734A" w14:textId="77777777" w:rsidR="003406F7" w:rsidRDefault="003406F7" w:rsidP="00381CDF">
      <w:pPr>
        <w:pStyle w:val="Answerbox"/>
        <w:rPr>
          <w:highlight w:val="yellow"/>
        </w:rPr>
      </w:pPr>
    </w:p>
    <w:p w14:paraId="5F60A6C9" w14:textId="77777777" w:rsidR="003406F7" w:rsidRPr="005C6994" w:rsidRDefault="003406F7" w:rsidP="00381CDF">
      <w:pPr>
        <w:pStyle w:val="Answerbox"/>
        <w:rPr>
          <w:highlight w:val="yellow"/>
        </w:rPr>
      </w:pPr>
    </w:p>
    <w:p w14:paraId="19EB631C" w14:textId="77777777" w:rsidR="003406F7" w:rsidRPr="00D87DD3" w:rsidRDefault="003406F7" w:rsidP="003406F7">
      <w:pPr>
        <w:tabs>
          <w:tab w:val="left" w:leader="underscore" w:pos="8789"/>
        </w:tabs>
      </w:pPr>
      <w:r w:rsidRPr="00D87DD3">
        <w:t>How to add or remove template pages:</w:t>
      </w:r>
    </w:p>
    <w:p w14:paraId="7645E6D6" w14:textId="77777777" w:rsidR="003406F7" w:rsidRDefault="003406F7" w:rsidP="00381CDF">
      <w:pPr>
        <w:pStyle w:val="Answerbox"/>
        <w:rPr>
          <w:highlight w:val="yellow"/>
        </w:rPr>
      </w:pPr>
    </w:p>
    <w:p w14:paraId="72B58C63" w14:textId="77777777" w:rsidR="003406F7" w:rsidRPr="005C6994" w:rsidRDefault="003406F7" w:rsidP="00381CDF">
      <w:pPr>
        <w:pStyle w:val="Answerbox"/>
        <w:rPr>
          <w:highlight w:val="yellow"/>
        </w:rPr>
      </w:pPr>
    </w:p>
    <w:p w14:paraId="39D79A7E" w14:textId="77777777" w:rsidR="003406F7" w:rsidRDefault="003406F7" w:rsidP="003406F7">
      <w:pPr>
        <w:tabs>
          <w:tab w:val="left" w:leader="underscore" w:pos="8789"/>
        </w:tabs>
      </w:pPr>
      <w:r w:rsidRPr="00D87DD3">
        <w:t>How to resize the page or paper:</w:t>
      </w:r>
    </w:p>
    <w:p w14:paraId="1F4E963D" w14:textId="77777777" w:rsidR="003406F7" w:rsidRDefault="003406F7" w:rsidP="00381CDF">
      <w:pPr>
        <w:pStyle w:val="Answerbox"/>
      </w:pPr>
    </w:p>
    <w:p w14:paraId="24E65A0F" w14:textId="77777777" w:rsidR="003406F7" w:rsidRPr="00957D94" w:rsidRDefault="003406F7" w:rsidP="00381CDF">
      <w:pPr>
        <w:pStyle w:val="Answerbox"/>
      </w:pPr>
    </w:p>
    <w:p w14:paraId="3419B842" w14:textId="77777777" w:rsidR="003406F7" w:rsidRDefault="003406F7" w:rsidP="003406F7">
      <w:pPr>
        <w:rPr>
          <w:b/>
        </w:rPr>
      </w:pPr>
      <w:r>
        <w:rPr>
          <w:b/>
        </w:rPr>
        <w:br w:type="page"/>
      </w:r>
    </w:p>
    <w:p w14:paraId="56D07740" w14:textId="698E2D9E" w:rsidR="00AB311B" w:rsidRDefault="00AB311B" w:rsidP="00AB311B">
      <w:pPr>
        <w:pStyle w:val="Heading2"/>
      </w:pPr>
      <w:bookmarkStart w:id="80" w:name="_Toc10628618"/>
      <w:r w:rsidRPr="001119D4">
        <w:t xml:space="preserve">Produce </w:t>
      </w:r>
      <w:r w:rsidR="00406CF8">
        <w:t>a</w:t>
      </w:r>
      <w:r w:rsidRPr="001119D4">
        <w:t xml:space="preserve"> document in </w:t>
      </w:r>
      <w:r w:rsidR="00F37F1E">
        <w:t xml:space="preserve">the </w:t>
      </w:r>
      <w:r w:rsidRPr="001119D4">
        <w:t>required format</w:t>
      </w:r>
      <w:bookmarkEnd w:id="80"/>
    </w:p>
    <w:p w14:paraId="077A4190" w14:textId="0EE070F6" w:rsidR="00AB311B" w:rsidRDefault="003406F7">
      <w:r w:rsidRPr="00E53B15">
        <w:t xml:space="preserve">As </w:t>
      </w:r>
      <w:r w:rsidR="00EE3732" w:rsidRPr="00E53B15">
        <w:t>mentioned</w:t>
      </w:r>
      <w:r w:rsidRPr="00E53B15">
        <w:t xml:space="preserve"> in </w:t>
      </w:r>
      <w:r w:rsidR="002C389F">
        <w:t>topic 2</w:t>
      </w:r>
      <w:r w:rsidRPr="00E53B15">
        <w:t xml:space="preserve">, </w:t>
      </w:r>
      <w:r w:rsidR="00EC2C23">
        <w:t xml:space="preserve">you must complete </w:t>
      </w:r>
      <w:r w:rsidRPr="00E53B15">
        <w:t xml:space="preserve">documents in the required format </w:t>
      </w:r>
      <w:r w:rsidR="002C389F">
        <w:t>according to</w:t>
      </w:r>
      <w:r w:rsidRPr="00E53B15">
        <w:t xml:space="preserve"> </w:t>
      </w:r>
      <w:r w:rsidR="00EC2C23">
        <w:t>the</w:t>
      </w:r>
      <w:r w:rsidRPr="00E53B15">
        <w:t xml:space="preserve"> organisational style guidelines.</w:t>
      </w:r>
    </w:p>
    <w:p w14:paraId="40DF6615" w14:textId="4AF428E5" w:rsidR="0019229B" w:rsidRDefault="0019229B">
      <w:r>
        <w:t xml:space="preserve">Once you have finalised a publication, it is useful to consider if the design and subject may be used again.  </w:t>
      </w:r>
      <w:r w:rsidR="00EC2C23">
        <w:t>Make sure you</w:t>
      </w:r>
      <w:r>
        <w:t xml:space="preserve"> save documents </w:t>
      </w:r>
      <w:r w:rsidR="00EC2C23">
        <w:t>that</w:t>
      </w:r>
      <w:r>
        <w:t xml:space="preserve"> reflect </w:t>
      </w:r>
      <w:r w:rsidR="00EC2C23">
        <w:t>organisational style guidelines</w:t>
      </w:r>
      <w:r>
        <w:t xml:space="preserve"> and regularly used layouts, as templates for future use.</w:t>
      </w:r>
    </w:p>
    <w:p w14:paraId="61F6B839" w14:textId="1CE49DCD" w:rsidR="0019229B" w:rsidRPr="001B4BA7" w:rsidRDefault="0019229B" w:rsidP="0019229B">
      <w:pPr>
        <w:pStyle w:val="Heading3"/>
      </w:pPr>
      <w:bookmarkStart w:id="81" w:name="_Toc10628619"/>
      <w:r w:rsidRPr="001B4BA7">
        <w:t>Templates</w:t>
      </w:r>
      <w:r w:rsidR="00191C71">
        <w:t xml:space="preserve"> in MS Publisher</w:t>
      </w:r>
      <w:bookmarkEnd w:id="81"/>
    </w:p>
    <w:p w14:paraId="51065B44" w14:textId="6AA24BCD" w:rsidR="0019229B" w:rsidRDefault="0019229B" w:rsidP="00381CDF">
      <w:pPr>
        <w:pStyle w:val="Body"/>
      </w:pPr>
      <w:r>
        <w:t xml:space="preserve">Once your document has been finalised, you can save it as a template for </w:t>
      </w:r>
      <w:r w:rsidR="001F5414">
        <w:t>future</w:t>
      </w:r>
      <w:r w:rsidR="00085155">
        <w:t xml:space="preserve"> use. You make t</w:t>
      </w:r>
      <w:r>
        <w:t xml:space="preserve">emplates </w:t>
      </w:r>
      <w:r w:rsidRPr="006C045F">
        <w:t xml:space="preserve">from any publication by saving </w:t>
      </w:r>
      <w:r>
        <w:t>it</w:t>
      </w:r>
      <w:r w:rsidR="001F5414">
        <w:t xml:space="preserve"> as a t</w:t>
      </w:r>
      <w:r w:rsidRPr="006C045F">
        <w:t xml:space="preserve">emplate file. Any template that you save to the default template location becomes available in the </w:t>
      </w:r>
      <w:r w:rsidRPr="006C045F">
        <w:rPr>
          <w:b/>
          <w:bCs/>
        </w:rPr>
        <w:t>New Publication</w:t>
      </w:r>
      <w:r w:rsidRPr="006C045F">
        <w:t xml:space="preserve"> task pane.</w:t>
      </w:r>
    </w:p>
    <w:p w14:paraId="7BE82381" w14:textId="77777777" w:rsidR="0019229B" w:rsidRPr="006C045F" w:rsidRDefault="0019229B" w:rsidP="00381CDF">
      <w:pPr>
        <w:pStyle w:val="Body"/>
      </w:pPr>
      <w:r w:rsidRPr="006C045F">
        <w:t xml:space="preserve">When you start a new publication by selecting a template, a copy of the template file opens so that the original template is not altered by mistake. </w:t>
      </w:r>
    </w:p>
    <w:p w14:paraId="13A709F8" w14:textId="77777777" w:rsidR="0019229B" w:rsidRPr="006C045F" w:rsidRDefault="0019229B" w:rsidP="00381CDF">
      <w:pPr>
        <w:pStyle w:val="Body"/>
      </w:pPr>
      <w:r w:rsidRPr="006C045F">
        <w:t xml:space="preserve">If you want to make changes to the template itself, you can open a copy of the template file, make the changes that you want, and then save it again as a template. </w:t>
      </w:r>
    </w:p>
    <w:p w14:paraId="0A363D8C" w14:textId="77777777" w:rsidR="0019229B" w:rsidRPr="006C045F" w:rsidRDefault="0019229B" w:rsidP="00381CDF">
      <w:pPr>
        <w:pStyle w:val="Body"/>
      </w:pPr>
      <w:r w:rsidRPr="006C045F">
        <w:t xml:space="preserve">You can save time by designing a master publication that reflects your own personal identity and logo and then saving it as a template. Then, each time you want to create a new version, you can use the template and add only the information that is unique to that version. </w:t>
      </w:r>
    </w:p>
    <w:p w14:paraId="5DE3DE27" w14:textId="34B25719" w:rsidR="0019229B" w:rsidRPr="006C045F" w:rsidRDefault="0019229B" w:rsidP="00381CDF">
      <w:pPr>
        <w:pStyle w:val="Body"/>
      </w:pPr>
      <w:r w:rsidRPr="006C045F">
        <w:t xml:space="preserve">Using a template for a publication that you regularly produce </w:t>
      </w:r>
      <w:r>
        <w:t>saves not only</w:t>
      </w:r>
      <w:r w:rsidRPr="006C045F">
        <w:t xml:space="preserve"> time but also ensures quality and consistency.</w:t>
      </w:r>
      <w:r w:rsidR="00085155">
        <w:t xml:space="preserve"> You can save t</w:t>
      </w:r>
      <w:r>
        <w:t xml:space="preserve">hese templates as a </w:t>
      </w:r>
      <w:r w:rsidRPr="001F5414">
        <w:rPr>
          <w:b/>
        </w:rPr>
        <w:t>Master Design Set</w:t>
      </w:r>
      <w:r>
        <w:t xml:space="preserve"> to promote a consistent company identity.</w:t>
      </w:r>
    </w:p>
    <w:p w14:paraId="09CE6426" w14:textId="426AF6C5" w:rsidR="0019229B" w:rsidRPr="006C045F" w:rsidRDefault="0019229B" w:rsidP="00381CDF">
      <w:pPr>
        <w:pStyle w:val="Body"/>
      </w:pPr>
      <w:r w:rsidRPr="006C045F">
        <w:t>There are many ways to create a publication in Publisher. Publisher offers many designs that are like templates.</w:t>
      </w:r>
      <w:r>
        <w:t xml:space="preserve"> To open a pre-made design, go to </w:t>
      </w:r>
      <w:r w:rsidRPr="005468AF">
        <w:rPr>
          <w:b/>
        </w:rPr>
        <w:t>File</w:t>
      </w:r>
      <w:r>
        <w:t xml:space="preserve">, then select </w:t>
      </w:r>
      <w:r w:rsidRPr="005468AF">
        <w:rPr>
          <w:b/>
        </w:rPr>
        <w:t>New</w:t>
      </w:r>
      <w:r>
        <w:t xml:space="preserve">. You are then presented with a variety of templates. Select the template which best suits your proposed document. </w:t>
      </w:r>
    </w:p>
    <w:p w14:paraId="4DE4C172" w14:textId="49720926" w:rsidR="0019229B" w:rsidRPr="006C045F" w:rsidRDefault="0019229B" w:rsidP="00381CDF">
      <w:pPr>
        <w:pStyle w:val="Body"/>
      </w:pPr>
      <w:r w:rsidRPr="006C045F">
        <w:t>You can even design a publication from scratch and sav</w:t>
      </w:r>
      <w:r>
        <w:t>e</w:t>
      </w:r>
      <w:r w:rsidRPr="006C045F">
        <w:t xml:space="preserve"> it as a template.</w:t>
      </w:r>
      <w:r>
        <w:t xml:space="preserve"> </w:t>
      </w:r>
      <w:r w:rsidRPr="006C045F">
        <w:t xml:space="preserve">If you want to know more about templates, then use the </w:t>
      </w:r>
      <w:r w:rsidRPr="006C045F">
        <w:rPr>
          <w:b/>
        </w:rPr>
        <w:t>Publisher</w:t>
      </w:r>
      <w:r w:rsidRPr="006C045F">
        <w:t xml:space="preserve"> </w:t>
      </w:r>
      <w:r w:rsidRPr="006C045F">
        <w:rPr>
          <w:b/>
        </w:rPr>
        <w:t>Online Help</w:t>
      </w:r>
      <w:r w:rsidRPr="006C045F">
        <w:t xml:space="preserve"> feature to learn how to design a publication to save as a template.</w:t>
      </w:r>
      <w:r>
        <w:t xml:space="preserve"> For example, you can view the help files on </w:t>
      </w:r>
      <w:hyperlink r:id="rId124" w:history="1">
        <w:r w:rsidR="002B71D7">
          <w:rPr>
            <w:rStyle w:val="Hyperlink"/>
            <w:rFonts w:cs="Arial"/>
          </w:rPr>
          <w:t>Finding b</w:t>
        </w:r>
        <w:r w:rsidRPr="005F02C2">
          <w:rPr>
            <w:rStyle w:val="Hyperlink"/>
            <w:rFonts w:cs="Arial"/>
          </w:rPr>
          <w:t>rochure templates</w:t>
        </w:r>
      </w:hyperlink>
      <w:r>
        <w:t xml:space="preserve"> here.</w:t>
      </w:r>
    </w:p>
    <w:p w14:paraId="1F48DECE" w14:textId="77777777" w:rsidR="00057A09" w:rsidRDefault="00057A09">
      <w:pPr>
        <w:rPr>
          <w:rFonts w:eastAsia="Times New Roman" w:cstheme="minorHAnsi"/>
          <w:b/>
          <w:noProof/>
          <w:color w:val="2D739F"/>
          <w:kern w:val="22"/>
          <w:sz w:val="36"/>
          <w:szCs w:val="32"/>
          <w:lang w:eastAsia="en-AU"/>
        </w:rPr>
      </w:pPr>
      <w:r>
        <w:br w:type="page"/>
      </w:r>
    </w:p>
    <w:p w14:paraId="5BDE22BB" w14:textId="1F01B351" w:rsidR="0019229B" w:rsidRDefault="0019229B" w:rsidP="0019229B">
      <w:pPr>
        <w:pStyle w:val="Heading3"/>
      </w:pPr>
      <w:bookmarkStart w:id="82" w:name="_Toc10628620"/>
      <w:r>
        <w:t>Create and edit master pages</w:t>
      </w:r>
      <w:bookmarkEnd w:id="82"/>
    </w:p>
    <w:p w14:paraId="73E7447C" w14:textId="170702D4" w:rsidR="0019229B" w:rsidRDefault="0019229B" w:rsidP="0019229B">
      <w:pPr>
        <w:rPr>
          <w:lang w:eastAsia="en-AU"/>
        </w:rPr>
      </w:pPr>
      <w:r>
        <w:rPr>
          <w:lang w:eastAsia="en-AU"/>
        </w:rPr>
        <w:t xml:space="preserve">Master pages are similar to templates in that they can be re-used for similar publications.   This saves time as you do not need to repeat often-used design and layout elements in every new publication. You will also achieve a consistent appearance by setting up the master pages in line with organisational style guidelines.  </w:t>
      </w:r>
    </w:p>
    <w:p w14:paraId="0A3B401D" w14:textId="6C36BAB8" w:rsidR="0019229B" w:rsidRDefault="0019229B" w:rsidP="00381CDF">
      <w:pPr>
        <w:pStyle w:val="Body"/>
        <w:rPr>
          <w:rFonts w:asciiTheme="minorHAnsi" w:hAnsiTheme="minorHAnsi" w:cstheme="minorHAnsi"/>
        </w:rPr>
      </w:pPr>
      <w:r>
        <w:t>As with templates, you can create the page from scratch, or save a p</w:t>
      </w:r>
      <w:r w:rsidR="002C389F">
        <w:t xml:space="preserve">age from a previous document. </w:t>
      </w:r>
      <w:r>
        <w:t xml:space="preserve">You can save your master pages as either one-page or two-page spreads. You can also </w:t>
      </w:r>
      <w:hyperlink r:id="rId125" w:history="1">
        <w:r w:rsidRPr="0013697F">
          <w:rPr>
            <w:rStyle w:val="Hyperlink"/>
            <w:rFonts w:asciiTheme="minorHAnsi" w:hAnsiTheme="minorHAnsi" w:cstheme="minorHAnsi"/>
            <w:color w:val="0067B8"/>
          </w:rPr>
          <w:t>Change a two-page master page to a single-page master page</w:t>
        </w:r>
      </w:hyperlink>
      <w:r w:rsidRPr="0013697F">
        <w:rPr>
          <w:rFonts w:asciiTheme="minorHAnsi" w:hAnsiTheme="minorHAnsi" w:cstheme="minorHAnsi"/>
        </w:rPr>
        <w:t>.</w:t>
      </w:r>
    </w:p>
    <w:p w14:paraId="1E173DC7" w14:textId="77777777" w:rsidR="0019229B" w:rsidRPr="001B4BA7" w:rsidRDefault="0019229B" w:rsidP="00381CDF">
      <w:pPr>
        <w:pStyle w:val="Body"/>
      </w:pPr>
      <w:r w:rsidRPr="001B4BA7">
        <w:t xml:space="preserve">Master pages contain the design and layout elements that you want to repeat on multiple pages in a publication. Using </w:t>
      </w:r>
      <w:r w:rsidRPr="001B4BA7">
        <w:rPr>
          <w:b/>
        </w:rPr>
        <w:t>Master Pages</w:t>
      </w:r>
      <w:r w:rsidRPr="001B4BA7">
        <w:t xml:space="preserve"> for these common elements gives your publication a more consistent appearance. It also lets you create and update these elements in one place, rather than changing them on each publication page.</w:t>
      </w:r>
    </w:p>
    <w:p w14:paraId="7CA9B955" w14:textId="77777777" w:rsidR="0019229B" w:rsidRPr="001B4BA7" w:rsidRDefault="0019229B" w:rsidP="00381CDF">
      <w:pPr>
        <w:pStyle w:val="Body"/>
      </w:pPr>
      <w:r w:rsidRPr="001B4BA7">
        <w:t>A master page can contain anything that you can put on a publication page, as well as some elements (such as headers, footers, and layout guides) that can only be set up on a master page.</w:t>
      </w:r>
    </w:p>
    <w:p w14:paraId="1637DB02" w14:textId="77777777" w:rsidR="0019229B" w:rsidRDefault="0019229B" w:rsidP="0019229B">
      <w:pPr>
        <w:pStyle w:val="Heading4"/>
      </w:pPr>
      <w:r>
        <w:t>Open Master Page</w:t>
      </w:r>
    </w:p>
    <w:p w14:paraId="77D98934" w14:textId="77777777" w:rsidR="0019229B" w:rsidRDefault="0019229B" w:rsidP="00381CDF">
      <w:pPr>
        <w:pStyle w:val="Body"/>
      </w:pPr>
      <w:r>
        <w:t xml:space="preserve">Click </w:t>
      </w:r>
      <w:r>
        <w:rPr>
          <w:b/>
          <w:bCs/>
        </w:rPr>
        <w:t>View</w:t>
      </w:r>
      <w:r>
        <w:t xml:space="preserve"> &gt; </w:t>
      </w:r>
      <w:r>
        <w:rPr>
          <w:b/>
          <w:bCs/>
        </w:rPr>
        <w:t>Master Page</w:t>
      </w:r>
      <w:r>
        <w:t xml:space="preserve"> in your current open publication</w:t>
      </w:r>
      <w:r w:rsidRPr="00FA3AC8">
        <w:t xml:space="preserve"> </w:t>
      </w:r>
      <w:r>
        <w:t>to view the current master pages.</w:t>
      </w:r>
    </w:p>
    <w:p w14:paraId="6F7199E8" w14:textId="77777777" w:rsidR="0019229B" w:rsidRDefault="0019229B" w:rsidP="00381CDF">
      <w:pPr>
        <w:pStyle w:val="Body"/>
      </w:pPr>
      <w:r>
        <w:rPr>
          <w:noProof/>
        </w:rPr>
        <mc:AlternateContent>
          <mc:Choice Requires="wpg">
            <w:drawing>
              <wp:inline distT="0" distB="0" distL="0" distR="0" wp14:anchorId="7534B9CB" wp14:editId="534C42B8">
                <wp:extent cx="5775694" cy="1314450"/>
                <wp:effectExtent l="19050" t="38100" r="15875" b="19050"/>
                <wp:docPr id="453" name="Group 453" descr="View ribbon image arrows to View tab and Master page&#10;"/>
                <wp:cNvGraphicFramePr/>
                <a:graphic xmlns:a="http://schemas.openxmlformats.org/drawingml/2006/main">
                  <a:graphicData uri="http://schemas.microsoft.com/office/word/2010/wordprocessingGroup">
                    <wpg:wgp>
                      <wpg:cNvGrpSpPr/>
                      <wpg:grpSpPr>
                        <a:xfrm>
                          <a:off x="0" y="0"/>
                          <a:ext cx="5775694" cy="1314450"/>
                          <a:chOff x="0" y="0"/>
                          <a:chExt cx="5276850" cy="1257300"/>
                        </a:xfrm>
                      </wpg:grpSpPr>
                      <pic:pic xmlns:pic="http://schemas.openxmlformats.org/drawingml/2006/picture">
                        <pic:nvPicPr>
                          <pic:cNvPr id="455" name="Picture 455" descr="Viewing the Master Page in MS Publisher"/>
                          <pic:cNvPicPr>
                            <a:picLocks noChangeAspect="1"/>
                          </pic:cNvPicPr>
                        </pic:nvPicPr>
                        <pic:blipFill>
                          <a:blip r:embed="rId126"/>
                          <a:stretch>
                            <a:fillRect/>
                          </a:stretch>
                        </pic:blipFill>
                        <pic:spPr>
                          <a:xfrm>
                            <a:off x="0" y="0"/>
                            <a:ext cx="5276850" cy="1257300"/>
                          </a:xfrm>
                          <a:prstGeom prst="rect">
                            <a:avLst/>
                          </a:prstGeom>
                          <a:ln w="25400">
                            <a:solidFill>
                              <a:schemeClr val="accent2">
                                <a:lumMod val="75000"/>
                              </a:schemeClr>
                            </a:solidFill>
                          </a:ln>
                        </pic:spPr>
                      </pic:pic>
                      <wps:wsp>
                        <wps:cNvPr id="456" name="Straight Arrow Connector 456"/>
                        <wps:cNvCnPr/>
                        <wps:spPr>
                          <a:xfrm flipV="1">
                            <a:off x="131193" y="640152"/>
                            <a:ext cx="517525" cy="384594"/>
                          </a:xfrm>
                          <a:prstGeom prst="straightConnector1">
                            <a:avLst/>
                          </a:prstGeom>
                          <a:ln>
                            <a:solidFill>
                              <a:srgbClr val="FF0000"/>
                            </a:solidFill>
                            <a:tailEnd type="triangle" w="lg" len="lg"/>
                          </a:ln>
                        </wps:spPr>
                        <wps:style>
                          <a:lnRef idx="3">
                            <a:schemeClr val="dk1"/>
                          </a:lnRef>
                          <a:fillRef idx="0">
                            <a:schemeClr val="dk1"/>
                          </a:fillRef>
                          <a:effectRef idx="2">
                            <a:schemeClr val="dk1"/>
                          </a:effectRef>
                          <a:fontRef idx="minor">
                            <a:schemeClr val="tx1"/>
                          </a:fontRef>
                        </wps:style>
                        <wps:bodyPr/>
                      </wps:wsp>
                      <wps:wsp>
                        <wps:cNvPr id="457" name="Straight Arrow Connector 457"/>
                        <wps:cNvCnPr/>
                        <wps:spPr>
                          <a:xfrm flipH="1">
                            <a:off x="4385813" y="1797"/>
                            <a:ext cx="313846" cy="234711"/>
                          </a:xfrm>
                          <a:prstGeom prst="straightConnector1">
                            <a:avLst/>
                          </a:prstGeom>
                          <a:noFill/>
                          <a:ln w="38100" cap="flat" cmpd="sng" algn="ctr">
                            <a:solidFill>
                              <a:srgbClr val="FF0000"/>
                            </a:solidFill>
                            <a:prstDash val="solid"/>
                            <a:tailEnd type="triangle" w="lg" len="lg"/>
                          </a:ln>
                          <a:effectLst>
                            <a:outerShdw blurRad="40000" dist="23000" dir="5400000" rotWithShape="0">
                              <a:srgbClr val="000000">
                                <a:alpha val="35000"/>
                              </a:srgbClr>
                            </a:outerShdw>
                          </a:effectLst>
                        </wps:spPr>
                        <wps:bodyPr/>
                      </wps:wsp>
                    </wpg:wgp>
                  </a:graphicData>
                </a:graphic>
              </wp:inline>
            </w:drawing>
          </mc:Choice>
          <mc:Fallback>
            <w:pict>
              <v:group w14:anchorId="0B37E271" id="Group 453" o:spid="_x0000_s1026" alt="View ribbon image arrows to View tab and Master page&#10;" style="width:454.8pt;height:103.5pt;mso-position-horizontal-relative:char;mso-position-vertical-relative:line" coordsize="52768,125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5" o:spid="_x0000_s1027" type="#_x0000_t75" alt="Viewing the Master Page in MS Publisher" style="position:absolute;width:52768;height:12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" stroked="t" strokecolor="#1c6194 [2405]" strokeweight="2pt">
                  <v:imagedata r:id="rId127" o:title="Viewing the Master Page in MS Publisher"/>
                  <v:path arrowok="t"/>
                </v:shape>
                <v:shapetype id="_x0000_t32" coordsize="21600,21600" o:spt="32" o:oned="t" path="m,l21600,21600e" filled="f">
                  <v:path arrowok="t" fillok="f" o:connecttype="none"/>
                  <o:lock v:ext="edit" shapetype="t"/>
                </v:shapetype>
                <v:shape id="Straight Arrow Connector 456" o:spid="_x0000_s1028" type="#_x0000_t32" style="position:absolute;left:1311;top:6401;width:5176;height:384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" strokecolor="red" strokeweight="3pt">
                  <v:stroke endarrow="block" endarrowwidth="wide" endarrowlength="long"/>
                  <v:shadow on="t" color="black" opacity="22937f" origin=",.5" offset="0,.63889mm"/>
                </v:shape>
                <v:shape id="Straight Arrow Connector 457" o:spid="_x0000_s1029" type="#_x0000_t32" style="position:absolute;left:43858;top:17;width:3138;height:23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" strokecolor="red" strokeweight="3pt">
                  <v:stroke endarrow="block" endarrowwidth="wide" endarrowlength="long"/>
                  <v:shadow on="t" color="black" opacity="22937f" origin=",.5" offset="0,.63889mm"/>
                </v:shape>
                <w10:anchorlock/>
              </v:group>
            </w:pict>
          </mc:Fallback>
        </mc:AlternateContent>
      </w:r>
    </w:p>
    <w:p w14:paraId="742A4999" w14:textId="3A6D633B" w:rsidR="0019229B" w:rsidRDefault="0019229B" w:rsidP="00381CDF">
      <w:pPr>
        <w:pStyle w:val="Caption"/>
      </w:pPr>
      <w:r>
        <w:t>Figure 2</w:t>
      </w:r>
      <w:r w:rsidR="00A26273">
        <w:t>3</w:t>
      </w:r>
      <w:r>
        <w:t>: Viewing the Master Page</w:t>
      </w:r>
    </w:p>
    <w:p w14:paraId="15565737" w14:textId="77777777" w:rsidR="0019229B" w:rsidRDefault="0019229B" w:rsidP="00381CDF">
      <w:pPr>
        <w:pStyle w:val="Body"/>
      </w:pPr>
      <w:r>
        <w:t xml:space="preserve">From here you can add headers, footers, page numbers, etc., in the master page window. When completed, click </w:t>
      </w:r>
      <w:r>
        <w:rPr>
          <w:b/>
          <w:bCs/>
        </w:rPr>
        <w:t>Close Master Page</w:t>
      </w:r>
      <w:r>
        <w:t xml:space="preserve"> to return to publication view.</w:t>
      </w:r>
    </w:p>
    <w:p w14:paraId="2C5C8A5C" w14:textId="77777777" w:rsidR="0019229B" w:rsidRDefault="0019229B" w:rsidP="0019229B">
      <w:pPr>
        <w:rPr>
          <w:lang w:eastAsia="en-AU"/>
        </w:rPr>
      </w:pPr>
      <w:r>
        <w:rPr>
          <w:lang w:eastAsia="en-AU"/>
        </w:rPr>
        <w:t xml:space="preserve">If you utilise the Online Help feature of Publisher, you can search for information on </w:t>
      </w:r>
      <w:hyperlink r:id="rId128" w:history="1">
        <w:r w:rsidRPr="005F02C2">
          <w:rPr>
            <w:rStyle w:val="Hyperlink"/>
            <w:lang w:eastAsia="en-AU"/>
          </w:rPr>
          <w:t>Master Pages</w:t>
        </w:r>
      </w:hyperlink>
      <w:r>
        <w:rPr>
          <w:lang w:eastAsia="en-AU"/>
        </w:rPr>
        <w:t xml:space="preserve">.  </w:t>
      </w:r>
    </w:p>
    <w:p w14:paraId="0F25178E" w14:textId="20D3361F" w:rsidR="0019229B" w:rsidRDefault="0019229B" w:rsidP="0019229B">
      <w:pPr>
        <w:pStyle w:val="Heading3"/>
      </w:pPr>
      <w:bookmarkStart w:id="83" w:name="_Toc10628621"/>
      <w:r>
        <w:t xml:space="preserve">Design </w:t>
      </w:r>
      <w:r w:rsidR="00406CF8">
        <w:t>C</w:t>
      </w:r>
      <w:r>
        <w:t>hecker</w:t>
      </w:r>
      <w:bookmarkEnd w:id="83"/>
    </w:p>
    <w:p w14:paraId="1D0558FD" w14:textId="09D6735E" w:rsidR="0019229B" w:rsidRDefault="0019229B" w:rsidP="0019229B">
      <w:pPr>
        <w:rPr>
          <w:lang w:eastAsia="en-AU"/>
        </w:rPr>
      </w:pPr>
      <w:r>
        <w:rPr>
          <w:lang w:eastAsia="en-AU"/>
        </w:rPr>
        <w:t xml:space="preserve">Once </w:t>
      </w:r>
      <w:r w:rsidR="002B71D7">
        <w:rPr>
          <w:lang w:eastAsia="en-AU"/>
        </w:rPr>
        <w:t xml:space="preserve">you have visually inspected your document for errors, </w:t>
      </w:r>
      <w:r>
        <w:rPr>
          <w:lang w:eastAsia="en-AU"/>
        </w:rPr>
        <w:t>it is useful to run the Design Checker will detect design issues within your document, including:</w:t>
      </w:r>
    </w:p>
    <w:p w14:paraId="71339070" w14:textId="77777777" w:rsidR="0019229B" w:rsidRDefault="0019229B" w:rsidP="0019229B">
      <w:pPr>
        <w:pStyle w:val="ListParagraph"/>
        <w:numPr>
          <w:ilvl w:val="0"/>
          <w:numId w:val="14"/>
        </w:numPr>
        <w:rPr>
          <w:lang w:eastAsia="en-AU"/>
        </w:rPr>
      </w:pPr>
      <w:r>
        <w:rPr>
          <w:lang w:eastAsia="en-AU"/>
        </w:rPr>
        <w:t>Elements which extend past the page border</w:t>
      </w:r>
    </w:p>
    <w:p w14:paraId="6239112C" w14:textId="77777777" w:rsidR="0019229B" w:rsidRDefault="0019229B" w:rsidP="0019229B">
      <w:pPr>
        <w:pStyle w:val="ListParagraph"/>
        <w:numPr>
          <w:ilvl w:val="0"/>
          <w:numId w:val="14"/>
        </w:numPr>
        <w:rPr>
          <w:lang w:eastAsia="en-AU"/>
        </w:rPr>
      </w:pPr>
      <w:r>
        <w:rPr>
          <w:lang w:eastAsia="en-AU"/>
        </w:rPr>
        <w:t>Graphics and text which is hidden</w:t>
      </w:r>
    </w:p>
    <w:p w14:paraId="4254A1D2" w14:textId="77777777" w:rsidR="0019229B" w:rsidRDefault="0019229B" w:rsidP="0019229B">
      <w:pPr>
        <w:pStyle w:val="ListParagraph"/>
        <w:numPr>
          <w:ilvl w:val="0"/>
          <w:numId w:val="14"/>
        </w:numPr>
        <w:rPr>
          <w:lang w:eastAsia="en-AU"/>
        </w:rPr>
      </w:pPr>
      <w:r>
        <w:rPr>
          <w:lang w:eastAsia="en-AU"/>
        </w:rPr>
        <w:t>Overflow text</w:t>
      </w:r>
    </w:p>
    <w:p w14:paraId="43D0D127" w14:textId="77777777" w:rsidR="0019229B" w:rsidRDefault="0019229B" w:rsidP="0019229B">
      <w:pPr>
        <w:pStyle w:val="ListParagraph"/>
        <w:numPr>
          <w:ilvl w:val="0"/>
          <w:numId w:val="14"/>
        </w:numPr>
        <w:rPr>
          <w:lang w:eastAsia="en-AU"/>
        </w:rPr>
      </w:pPr>
      <w:r>
        <w:rPr>
          <w:lang w:eastAsia="en-AU"/>
        </w:rPr>
        <w:t>Graphics with disproportionate scale</w:t>
      </w:r>
    </w:p>
    <w:p w14:paraId="3CF4932B" w14:textId="77777777" w:rsidR="0019229B" w:rsidRDefault="0019229B" w:rsidP="0019229B">
      <w:pPr>
        <w:pStyle w:val="ListParagraph"/>
        <w:numPr>
          <w:ilvl w:val="0"/>
          <w:numId w:val="14"/>
        </w:numPr>
        <w:rPr>
          <w:lang w:eastAsia="en-AU"/>
        </w:rPr>
      </w:pPr>
      <w:r>
        <w:rPr>
          <w:lang w:eastAsia="en-AU"/>
        </w:rPr>
        <w:t>Empty text boxes</w:t>
      </w:r>
    </w:p>
    <w:p w14:paraId="0DBEB5D6" w14:textId="77777777" w:rsidR="0019229B" w:rsidRDefault="0019229B" w:rsidP="00381CDF">
      <w:pPr>
        <w:pStyle w:val="Body"/>
      </w:pPr>
      <w:r>
        <w:t>To run the Design Checker, select File, which will take you to the Backstage View.</w:t>
      </w:r>
    </w:p>
    <w:p w14:paraId="685284B8" w14:textId="77777777" w:rsidR="0019229B" w:rsidRDefault="0019229B" w:rsidP="0019229B">
      <w:pPr>
        <w:rPr>
          <w:lang w:eastAsia="en-AU"/>
        </w:rPr>
      </w:pPr>
      <w:r>
        <w:rPr>
          <w:lang w:eastAsia="en-AU"/>
        </w:rPr>
        <w:t xml:space="preserve">Next, select the Run Design Checker icon. </w:t>
      </w:r>
    </w:p>
    <w:p w14:paraId="40BA669A" w14:textId="77777777" w:rsidR="0019229B" w:rsidRDefault="0019229B" w:rsidP="0019229B">
      <w:pPr>
        <w:rPr>
          <w:lang w:eastAsia="en-AU"/>
        </w:rPr>
      </w:pPr>
      <w:r>
        <w:rPr>
          <w:lang w:eastAsia="en-AU"/>
        </w:rPr>
        <w:t>The Design Checker will open on the right of the screen.</w:t>
      </w:r>
    </w:p>
    <w:p w14:paraId="49FF0107" w14:textId="77777777" w:rsidR="0019229B" w:rsidRDefault="0019229B" w:rsidP="0019229B">
      <w:pPr>
        <w:jc w:val="center"/>
        <w:rPr>
          <w:lang w:eastAsia="en-AU"/>
        </w:rPr>
      </w:pPr>
      <w:r>
        <w:rPr>
          <w:noProof/>
          <w:lang w:eastAsia="en-AU"/>
        </w:rPr>
        <mc:AlternateContent>
          <mc:Choice Requires="wpg">
            <w:drawing>
              <wp:inline distT="0" distB="0" distL="0" distR="0" wp14:anchorId="356679B0" wp14:editId="70916B15">
                <wp:extent cx="3878078" cy="3893731"/>
                <wp:effectExtent l="0" t="19050" r="27305" b="12065"/>
                <wp:docPr id="451" name="Group 451" descr="Screenshot of Run Design Checker in MS Publisher&#10;"/>
                <wp:cNvGraphicFramePr/>
                <a:graphic xmlns:a="http://schemas.openxmlformats.org/drawingml/2006/main">
                  <a:graphicData uri="http://schemas.microsoft.com/office/word/2010/wordprocessingGroup">
                    <wpg:wgp>
                      <wpg:cNvGrpSpPr/>
                      <wpg:grpSpPr>
                        <a:xfrm>
                          <a:off x="0" y="0"/>
                          <a:ext cx="3878078" cy="3893731"/>
                          <a:chOff x="0" y="0"/>
                          <a:chExt cx="2798334" cy="2975610"/>
                        </a:xfrm>
                      </wpg:grpSpPr>
                      <pic:pic xmlns:pic="http://schemas.openxmlformats.org/drawingml/2006/picture">
                        <pic:nvPicPr>
                          <pic:cNvPr id="50" name="Picture 50" descr="Design checker"/>
                          <pic:cNvPicPr>
                            <a:picLocks noChangeAspect="1"/>
                          </pic:cNvPicPr>
                        </pic:nvPicPr>
                        <pic:blipFill rotWithShape="1">
                          <a:blip r:embed="rId129"/>
                          <a:srcRect r="90249" b="46522"/>
                          <a:stretch/>
                        </pic:blipFill>
                        <pic:spPr bwMode="auto">
                          <a:xfrm>
                            <a:off x="504079" y="0"/>
                            <a:ext cx="2294255" cy="2975610"/>
                          </a:xfrm>
                          <a:prstGeom prst="rect">
                            <a:avLst/>
                          </a:prstGeom>
                          <a:ln w="25400">
                            <a:solidFill>
                              <a:schemeClr val="accent1"/>
                            </a:solidFill>
                          </a:ln>
                          <a:extLst>
                            <a:ext uri="{53640926-AAD7-44D8-BBD7-CCE9431645EC}">
                              <a14:shadowObscured xmlns:a14="http://schemas.microsoft.com/office/drawing/2010/main"/>
                            </a:ext>
                          </a:extLst>
                        </pic:spPr>
                      </pic:pic>
                      <wps:wsp>
                        <wps:cNvPr id="51" name="Straight Arrow Connector 51" descr="Arrow"/>
                        <wps:cNvCnPr/>
                        <wps:spPr>
                          <a:xfrm>
                            <a:off x="0" y="2469542"/>
                            <a:ext cx="1449238" cy="0"/>
                          </a:xfrm>
                          <a:prstGeom prst="straightConnector1">
                            <a:avLst/>
                          </a:prstGeom>
                          <a:ln w="4445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15A8BF7" id="Group 451" o:spid="_x0000_s1026" alt="Screenshot of Run Design Checker in MS Publisher&#10;" style="width:305.35pt;height:306.6pt;mso-position-horizontal-relative:char;mso-position-vertical-relative:line" coordsize="27983,297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">
                <v:shape id="Picture 50" o:spid="_x0000_s1027" type="#_x0000_t75" alt="Design checker" style="position:absolute;left:5040;width:22943;height:29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" stroked="t" strokecolor="#1cade4 [3204]" strokeweight="2pt">
                  <v:imagedata r:id="rId130" o:title="Design checker" cropbottom="30489f" cropright="59146f"/>
                  <v:path arrowok="t"/>
                </v:shape>
                <v:shape id="Straight Arrow Connector 51" o:spid="_x0000_s1028" type="#_x0000_t32" alt="Arrow" style="position:absolute;top:24695;width:1449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" strokecolor="#1aa3d8 [3044]" strokeweight="3.5pt">
                  <v:stroke endarrow="block"/>
                </v:shape>
                <w10:anchorlock/>
              </v:group>
            </w:pict>
          </mc:Fallback>
        </mc:AlternateContent>
      </w:r>
    </w:p>
    <w:p w14:paraId="56D756A3" w14:textId="5335C282" w:rsidR="0019229B" w:rsidRDefault="0019229B" w:rsidP="0019229B">
      <w:pPr>
        <w:jc w:val="center"/>
        <w:rPr>
          <w:lang w:eastAsia="en-AU"/>
        </w:rPr>
      </w:pPr>
      <w:r w:rsidRPr="00296B2F">
        <w:rPr>
          <w:rStyle w:val="CaptionChar"/>
        </w:rPr>
        <w:t xml:space="preserve">Figure </w:t>
      </w:r>
      <w:r w:rsidR="00057A09">
        <w:rPr>
          <w:rStyle w:val="CaptionChar"/>
        </w:rPr>
        <w:t>2</w:t>
      </w:r>
      <w:r w:rsidR="00A26273">
        <w:rPr>
          <w:rStyle w:val="CaptionChar"/>
        </w:rPr>
        <w:t>4</w:t>
      </w:r>
      <w:r w:rsidRPr="00296B2F">
        <w:rPr>
          <w:rStyle w:val="CaptionChar"/>
        </w:rPr>
        <w:t xml:space="preserve">:  </w:t>
      </w:r>
      <w:r w:rsidR="004B213A">
        <w:rPr>
          <w:rStyle w:val="CaptionChar"/>
        </w:rPr>
        <w:t>Run the Design c</w:t>
      </w:r>
      <w:r w:rsidRPr="00296B2F">
        <w:rPr>
          <w:rStyle w:val="CaptionChar"/>
        </w:rPr>
        <w:t>hecker</w:t>
      </w:r>
    </w:p>
    <w:p w14:paraId="1E23970A" w14:textId="77777777" w:rsidR="0019229B" w:rsidRDefault="0019229B" w:rsidP="0019229B">
      <w:pPr>
        <w:rPr>
          <w:lang w:eastAsia="en-AU"/>
        </w:rPr>
      </w:pPr>
      <w:r>
        <w:rPr>
          <w:lang w:eastAsia="en-AU"/>
        </w:rPr>
        <w:t>It is suggested that a tick be placed in at least the first two check boxes.</w:t>
      </w:r>
    </w:p>
    <w:p w14:paraId="56661CB8" w14:textId="063DDF63" w:rsidR="0019229B" w:rsidRDefault="0019229B" w:rsidP="0019229B">
      <w:pPr>
        <w:rPr>
          <w:lang w:eastAsia="en-AU"/>
        </w:rPr>
      </w:pPr>
      <w:r>
        <w:rPr>
          <w:lang w:eastAsia="en-AU"/>
        </w:rPr>
        <w:t xml:space="preserve">You can then select each item </w:t>
      </w:r>
      <w:r w:rsidR="002B71D7">
        <w:rPr>
          <w:lang w:eastAsia="en-AU"/>
        </w:rPr>
        <w:t>that</w:t>
      </w:r>
      <w:r>
        <w:rPr>
          <w:lang w:eastAsia="en-AU"/>
        </w:rPr>
        <w:t xml:space="preserve"> requires attention.</w:t>
      </w:r>
    </w:p>
    <w:p w14:paraId="2668A0A1" w14:textId="4B9115E7" w:rsidR="0019229B" w:rsidRDefault="0019229B" w:rsidP="0019229B">
      <w:pPr>
        <w:rPr>
          <w:lang w:eastAsia="en-AU"/>
        </w:rPr>
      </w:pPr>
      <w:r>
        <w:rPr>
          <w:lang w:eastAsia="en-AU"/>
        </w:rPr>
        <w:t xml:space="preserve">Watch the following Lynda video to learn more about the </w:t>
      </w:r>
      <w:hyperlink r:id="rId131" w:history="1">
        <w:r w:rsidRPr="0019229B">
          <w:rPr>
            <w:rStyle w:val="Hyperlink"/>
            <w:lang w:eastAsia="en-AU"/>
          </w:rPr>
          <w:t>Design</w:t>
        </w:r>
        <w:r w:rsidRPr="0019229B">
          <w:rPr>
            <w:rStyle w:val="Hyperlink"/>
            <w:lang w:eastAsia="en-AU"/>
          </w:rPr>
          <w:t xml:space="preserve"> </w:t>
        </w:r>
        <w:r w:rsidRPr="0019229B">
          <w:rPr>
            <w:rStyle w:val="Hyperlink"/>
            <w:lang w:eastAsia="en-AU"/>
          </w:rPr>
          <w:t>Checker</w:t>
        </w:r>
      </w:hyperlink>
      <w:r>
        <w:rPr>
          <w:lang w:eastAsia="en-AU"/>
        </w:rPr>
        <w:t>.</w:t>
      </w:r>
    </w:p>
    <w:p w14:paraId="394807EC" w14:textId="54C3786A" w:rsidR="00057A09" w:rsidRDefault="00057A09">
      <w:pPr>
        <w:rPr>
          <w:b/>
        </w:rPr>
      </w:pPr>
      <w:r>
        <w:rPr>
          <w:b/>
        </w:rPr>
        <w:br w:type="page"/>
      </w:r>
    </w:p>
    <w:tbl>
      <w:tblPr>
        <w:tblW w:w="9072" w:type="dxa"/>
        <w:shd w:val="clear" w:color="auto" w:fill="E7E7D4"/>
        <w:tblLook w:val="0600" w:firstRow="0" w:lastRow="0" w:firstColumn="0" w:lastColumn="0" w:noHBand="1" w:noVBand="1"/>
      </w:tblPr>
      <w:tblGrid>
        <w:gridCol w:w="992"/>
        <w:gridCol w:w="8080"/>
      </w:tblGrid>
      <w:tr w:rsidR="003406F7" w14:paraId="7DF41137" w14:textId="77777777" w:rsidTr="00FE66C8">
        <w:trPr>
          <w:trHeight w:val="659"/>
        </w:trPr>
        <w:tc>
          <w:tcPr>
            <w:tcW w:w="992" w:type="dxa"/>
            <w:shd w:val="clear" w:color="auto" w:fill="E7E7D4"/>
            <w:vAlign w:val="center"/>
          </w:tcPr>
          <w:p w14:paraId="1B64ACB2" w14:textId="77777777" w:rsidR="003406F7" w:rsidRPr="009C3DED" w:rsidRDefault="003406F7" w:rsidP="00381CDF">
            <w:pPr>
              <w:pStyle w:val="Body"/>
            </w:pPr>
            <w:r>
              <w:rPr>
                <w:noProof/>
              </w:rPr>
              <w:drawing>
                <wp:inline distT="0" distB="0" distL="0" distR="0" wp14:anchorId="4D6691AB" wp14:editId="51222DE1">
                  <wp:extent cx="365760" cy="357809"/>
                  <wp:effectExtent l="0" t="0" r="0" b="4445"/>
                  <wp:docPr id="920" name="Picture 920"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0041F8D7" w14:textId="0613292C" w:rsidR="003406F7" w:rsidRPr="009C3DED" w:rsidRDefault="003406F7" w:rsidP="00FE66C8">
            <w:pPr>
              <w:pStyle w:val="Heading1"/>
              <w:spacing w:before="0"/>
            </w:pPr>
            <w:bookmarkStart w:id="84" w:name="_Toc10628622"/>
            <w:r w:rsidRPr="009C3DED">
              <w:t>Practice activity</w:t>
            </w:r>
            <w:bookmarkEnd w:id="84"/>
          </w:p>
        </w:tc>
      </w:tr>
    </w:tbl>
    <w:p w14:paraId="5C4AB459" w14:textId="68CF6C17" w:rsidR="003406F7" w:rsidRDefault="00815395" w:rsidP="003406F7">
      <w:pPr>
        <w:pStyle w:val="Heading2"/>
      </w:pPr>
      <w:bookmarkStart w:id="85" w:name="_Toc10628623"/>
      <w:r>
        <w:t xml:space="preserve">Activity 13: Design </w:t>
      </w:r>
      <w:r w:rsidR="00406CF8">
        <w:t>C</w:t>
      </w:r>
      <w:r w:rsidR="003406F7">
        <w:t>hecker</w:t>
      </w:r>
      <w:bookmarkEnd w:id="85"/>
    </w:p>
    <w:p w14:paraId="38F5A195" w14:textId="77777777" w:rsidR="003406F7" w:rsidRDefault="003406F7" w:rsidP="003406F7">
      <w:pPr>
        <w:rPr>
          <w:lang w:eastAsia="en-AU"/>
        </w:rPr>
      </w:pPr>
      <w:r>
        <w:rPr>
          <w:lang w:eastAsia="en-AU"/>
        </w:rPr>
        <w:t>Watch this Lynda video:</w:t>
      </w:r>
    </w:p>
    <w:p w14:paraId="4244B682" w14:textId="77777777" w:rsidR="003406F7" w:rsidRDefault="00097ED6" w:rsidP="003406F7">
      <w:pPr>
        <w:rPr>
          <w:lang w:eastAsia="en-AU"/>
        </w:rPr>
      </w:pPr>
      <w:hyperlink r:id="rId132" w:history="1">
        <w:r w:rsidR="003406F7" w:rsidRPr="002E1A49">
          <w:rPr>
            <w:rStyle w:val="Hyperlink"/>
            <w:lang w:eastAsia="en-AU"/>
          </w:rPr>
          <w:t>https://www.lynda.com/Publisher-t</w:t>
        </w:r>
        <w:r w:rsidR="003406F7" w:rsidRPr="002E1A49">
          <w:rPr>
            <w:rStyle w:val="Hyperlink"/>
            <w:lang w:eastAsia="en-AU"/>
          </w:rPr>
          <w:t>u</w:t>
        </w:r>
        <w:r w:rsidR="003406F7" w:rsidRPr="002E1A49">
          <w:rPr>
            <w:rStyle w:val="Hyperlink"/>
            <w:lang w:eastAsia="en-AU"/>
          </w:rPr>
          <w:t>torials/Using-Design-Checker/379652/443221-4.html?org=tafensw.edu.au</w:t>
        </w:r>
      </w:hyperlink>
    </w:p>
    <w:p w14:paraId="611A69D9" w14:textId="77777777" w:rsidR="003406F7" w:rsidRDefault="003406F7" w:rsidP="003406F7">
      <w:pPr>
        <w:rPr>
          <w:lang w:eastAsia="en-AU"/>
        </w:rPr>
      </w:pPr>
      <w:r>
        <w:rPr>
          <w:lang w:eastAsia="en-AU"/>
        </w:rPr>
        <w:t>The transcript of the above video is included in Appendix B, at the end of this Student Workbook.</w:t>
      </w:r>
    </w:p>
    <w:p w14:paraId="4D5B94C1" w14:textId="091402DB" w:rsidR="003406F7" w:rsidRDefault="003406F7" w:rsidP="003406F7">
      <w:pPr>
        <w:rPr>
          <w:lang w:eastAsia="en-AU"/>
        </w:rPr>
      </w:pPr>
      <w:r>
        <w:rPr>
          <w:lang w:eastAsia="en-AU"/>
        </w:rPr>
        <w:t xml:space="preserve">Now run the Design Checker on your final version of the flyer created </w:t>
      </w:r>
      <w:r w:rsidRPr="00E53B15">
        <w:rPr>
          <w:lang w:eastAsia="en-AU"/>
        </w:rPr>
        <w:t xml:space="preserve">in </w:t>
      </w:r>
      <w:r w:rsidR="001F5414">
        <w:rPr>
          <w:lang w:eastAsia="en-AU"/>
        </w:rPr>
        <w:t>previous activities.</w:t>
      </w:r>
    </w:p>
    <w:tbl>
      <w:tblPr>
        <w:tblW w:w="9072" w:type="dxa"/>
        <w:shd w:val="clear" w:color="auto" w:fill="E7E7D4"/>
        <w:tblLook w:val="0600" w:firstRow="0" w:lastRow="0" w:firstColumn="0" w:lastColumn="0" w:noHBand="1" w:noVBand="1"/>
      </w:tblPr>
      <w:tblGrid>
        <w:gridCol w:w="992"/>
        <w:gridCol w:w="8080"/>
      </w:tblGrid>
      <w:tr w:rsidR="001F5414" w14:paraId="61347F81" w14:textId="77777777" w:rsidTr="008E2080">
        <w:trPr>
          <w:trHeight w:val="659"/>
        </w:trPr>
        <w:tc>
          <w:tcPr>
            <w:tcW w:w="992" w:type="dxa"/>
            <w:shd w:val="clear" w:color="auto" w:fill="E7E7D4"/>
            <w:vAlign w:val="center"/>
          </w:tcPr>
          <w:p w14:paraId="2134BFCA" w14:textId="77777777" w:rsidR="001F5414" w:rsidRPr="009C3DED" w:rsidRDefault="001F5414" w:rsidP="00381CDF">
            <w:pPr>
              <w:pStyle w:val="Body"/>
            </w:pPr>
            <w:r>
              <w:rPr>
                <w:noProof/>
              </w:rPr>
              <w:drawing>
                <wp:inline distT="0" distB="0" distL="0" distR="0" wp14:anchorId="360C5766" wp14:editId="1281AE3D">
                  <wp:extent cx="365760" cy="357809"/>
                  <wp:effectExtent l="0" t="0" r="0" b="4445"/>
                  <wp:docPr id="940" name="Picture 940" descr="Practice activity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Activity_icon.png"/>
                          <pic:cNvPicPr/>
                        </pic:nvPicPr>
                        <pic:blipFill rotWithShape="1">
                          <a:blip r:embed="rId24">
                            <a:extLst>
                              <a:ext uri="{28A0092B-C50C-407E-A947-70E740481C1C}">
                                <a14:useLocalDpi xmlns:a14="http://schemas.microsoft.com/office/drawing/2010/main" val="0"/>
                              </a:ext>
                            </a:extLst>
                          </a:blip>
                          <a:srcRect l="22300" t="20457" r="26407" b="25295"/>
                          <a:stretch/>
                        </pic:blipFill>
                        <pic:spPr bwMode="auto">
                          <a:xfrm>
                            <a:off x="0" y="0"/>
                            <a:ext cx="365760" cy="357809"/>
                          </a:xfrm>
                          <a:prstGeom prst="rect">
                            <a:avLst/>
                          </a:prstGeom>
                          <a:ln>
                            <a:noFill/>
                          </a:ln>
                          <a:extLst>
                            <a:ext uri="{53640926-AAD7-44D8-BBD7-CCE9431645EC}">
                              <a14:shadowObscured xmlns:a14="http://schemas.microsoft.com/office/drawing/2010/main"/>
                            </a:ext>
                          </a:extLst>
                        </pic:spPr>
                      </pic:pic>
                    </a:graphicData>
                  </a:graphic>
                </wp:inline>
              </w:drawing>
            </w:r>
          </w:p>
        </w:tc>
        <w:tc>
          <w:tcPr>
            <w:tcW w:w="8080" w:type="dxa"/>
            <w:shd w:val="clear" w:color="auto" w:fill="E7E7D4"/>
          </w:tcPr>
          <w:p w14:paraId="7FAE6A64" w14:textId="4A8389B4" w:rsidR="001F5414" w:rsidRPr="009C3DED" w:rsidRDefault="001F5414" w:rsidP="008E2080">
            <w:pPr>
              <w:pStyle w:val="Heading1"/>
              <w:spacing w:before="0"/>
            </w:pPr>
            <w:bookmarkStart w:id="86" w:name="_Toc10628624"/>
            <w:r w:rsidRPr="009C3DED">
              <w:t>Practice activity</w:t>
            </w:r>
            <w:bookmarkEnd w:id="86"/>
          </w:p>
        </w:tc>
      </w:tr>
    </w:tbl>
    <w:p w14:paraId="62C23378" w14:textId="01E726FD" w:rsidR="001119D4" w:rsidRDefault="001119D4" w:rsidP="001119D4">
      <w:pPr>
        <w:pStyle w:val="Heading2"/>
      </w:pPr>
      <w:bookmarkStart w:id="87" w:name="_Toc10628625"/>
      <w:r>
        <w:t>Activity 1</w:t>
      </w:r>
      <w:r w:rsidR="00E3394B">
        <w:t>4</w:t>
      </w:r>
      <w:r>
        <w:t xml:space="preserve">: </w:t>
      </w:r>
      <w:r w:rsidR="00D50951">
        <w:t>Final checklist</w:t>
      </w:r>
      <w:bookmarkEnd w:id="87"/>
    </w:p>
    <w:p w14:paraId="4FCA39DE" w14:textId="1F0CDFF9" w:rsidR="00AB311B" w:rsidRDefault="00E53B15" w:rsidP="00381CDF">
      <w:pPr>
        <w:pStyle w:val="Body"/>
      </w:pPr>
      <w:r w:rsidRPr="00E53B15">
        <w:t>O</w:t>
      </w:r>
      <w:r w:rsidR="001119D4" w:rsidRPr="00E53B15">
        <w:t xml:space="preserve">pen </w:t>
      </w:r>
      <w:r w:rsidR="00E3394B" w:rsidRPr="00E53B15">
        <w:t>the</w:t>
      </w:r>
      <w:r w:rsidR="001119D4" w:rsidRPr="00E53B15">
        <w:t xml:space="preserve"> brochure prepared </w:t>
      </w:r>
      <w:r w:rsidR="00191C71">
        <w:t xml:space="preserve">in </w:t>
      </w:r>
      <w:r w:rsidR="001119D4" w:rsidRPr="00E53B15">
        <w:t>earlier</w:t>
      </w:r>
      <w:r w:rsidR="00E3394B" w:rsidRPr="00E53B15">
        <w:t xml:space="preserve"> </w:t>
      </w:r>
      <w:r w:rsidR="00191C71">
        <w:t>activities</w:t>
      </w:r>
      <w:r w:rsidR="001119D4">
        <w:t xml:space="preserve"> and check it conforms with the Plan2go Digital Brand and Style Guidelines.</w:t>
      </w:r>
    </w:p>
    <w:p w14:paraId="4E730912" w14:textId="2266078A" w:rsidR="001119D4" w:rsidRDefault="002B71D7" w:rsidP="00381CDF">
      <w:pPr>
        <w:pStyle w:val="Body"/>
      </w:pPr>
      <w:r>
        <w:t>Make sure you check the</w:t>
      </w:r>
      <w:r w:rsidR="00DE3EED">
        <w:t xml:space="preserve"> following i</w:t>
      </w:r>
      <w:r w:rsidR="001119D4">
        <w:t xml:space="preserve">tems </w:t>
      </w:r>
      <w:r>
        <w:t>including</w:t>
      </w:r>
      <w:r w:rsidR="001119D4">
        <w:t>:</w:t>
      </w:r>
    </w:p>
    <w:p w14:paraId="793D5843" w14:textId="416FEB77" w:rsidR="00484A3E" w:rsidRDefault="00484A3E" w:rsidP="00381CDF">
      <w:pPr>
        <w:pStyle w:val="Body"/>
      </w:pPr>
      <w:r>
        <w:rPr>
          <w:noProof/>
        </w:rPr>
        <mc:AlternateContent>
          <mc:Choice Requires="wpg">
            <w:drawing>
              <wp:inline distT="0" distB="0" distL="0" distR="0" wp14:anchorId="10672933" wp14:editId="03513F12">
                <wp:extent cx="1704975" cy="371475"/>
                <wp:effectExtent l="0" t="0" r="9525" b="9525"/>
                <wp:docPr id="452" name="Group 452"/>
                <wp:cNvGraphicFramePr/>
                <a:graphic xmlns:a="http://schemas.openxmlformats.org/drawingml/2006/main">
                  <a:graphicData uri="http://schemas.microsoft.com/office/word/2010/wordprocessingGroup">
                    <wpg:wgp>
                      <wpg:cNvGrpSpPr/>
                      <wpg:grpSpPr>
                        <a:xfrm>
                          <a:off x="0" y="0"/>
                          <a:ext cx="1704975" cy="371475"/>
                          <a:chOff x="0" y="0"/>
                          <a:chExt cx="2676525" cy="542925"/>
                        </a:xfrm>
                      </wpg:grpSpPr>
                      <pic:pic xmlns:pic="http://schemas.openxmlformats.org/drawingml/2006/picture">
                        <pic:nvPicPr>
                          <pic:cNvPr id="943" name="Picture 943" descr="Plan2go logo"/>
                          <pic:cNvPicPr>
                            <a:picLocks noChangeAspect="1"/>
                          </pic:cNvPicPr>
                        </pic:nvPicPr>
                        <pic:blipFill>
                          <a:blip r:embed="rId133"/>
                          <a:stretch>
                            <a:fillRect/>
                          </a:stretch>
                        </pic:blipFill>
                        <pic:spPr>
                          <a:xfrm>
                            <a:off x="0" y="0"/>
                            <a:ext cx="1704975" cy="542925"/>
                          </a:xfrm>
                          <a:prstGeom prst="rect">
                            <a:avLst/>
                          </a:prstGeom>
                        </pic:spPr>
                      </pic:pic>
                      <pic:pic xmlns:pic="http://schemas.openxmlformats.org/drawingml/2006/picture">
                        <pic:nvPicPr>
                          <pic:cNvPr id="944" name="Picture 944" descr="Plan2go logo"/>
                          <pic:cNvPicPr>
                            <a:picLocks noChangeAspect="1"/>
                          </pic:cNvPicPr>
                        </pic:nvPicPr>
                        <pic:blipFill>
                          <a:blip r:embed="rId134"/>
                          <a:stretch>
                            <a:fillRect/>
                          </a:stretch>
                        </pic:blipFill>
                        <pic:spPr>
                          <a:xfrm>
                            <a:off x="1809750" y="0"/>
                            <a:ext cx="866775" cy="541655"/>
                          </a:xfrm>
                          <a:prstGeom prst="rect">
                            <a:avLst/>
                          </a:prstGeom>
                        </pic:spPr>
                      </pic:pic>
                    </wpg:wg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F5B4408" id="Group 452" o:spid="_x0000_s1026" style="width:134.25pt;height:29.25pt;mso-position-horizontal-relative:char;mso-position-vertical-relative:line" coordsize="26765,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">
                <v:shape id="Picture 943" o:spid="_x0000_s1027" type="#_x0000_t75" alt="Plan2go logo" style="position:absolute;width:1704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">
                  <v:imagedata r:id="rId145" o:title="Plan2go logo"/>
                </v:shape>
                <v:shape id="Picture 944" o:spid="_x0000_s1028" type="#_x0000_t75" alt="Plan2go logo" style="position:absolute;left:18097;width:8668;height:54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">
                  <v:imagedata r:id="rId146" o:title="Plan2go logo"/>
                </v:shape>
                <w10:anchorlock/>
              </v:group>
            </w:pict>
          </mc:Fallback>
        </mc:AlternateContent>
      </w:r>
    </w:p>
    <w:p w14:paraId="7DA90812" w14:textId="5F41EF3C" w:rsidR="00484A3E" w:rsidRDefault="00484A3E" w:rsidP="00381CDF">
      <w:pPr>
        <w:pStyle w:val="Caption"/>
      </w:pPr>
      <w:r>
        <w:t>Figure 25: Plan2go logos</w:t>
      </w:r>
    </w:p>
    <w:p w14:paraId="0C40C48C" w14:textId="3820FE8A" w:rsidR="001119D4" w:rsidRDefault="001119D4" w:rsidP="00484A3E">
      <w:pPr>
        <w:pStyle w:val="dotsmargin"/>
      </w:pPr>
      <w:r>
        <w:t xml:space="preserve">Logo – inclusion and positioning </w:t>
      </w:r>
      <w:r w:rsidR="00DE3EED">
        <w:t>– ensure it is clear of other graphic elements</w:t>
      </w:r>
      <w:r w:rsidR="00484A3E">
        <w:t xml:space="preserve"> </w:t>
      </w:r>
      <w:r w:rsidR="00A47B85">
        <w:t>.</w:t>
      </w:r>
    </w:p>
    <w:p w14:paraId="30D07CFC" w14:textId="3209E22A" w:rsidR="001119D4" w:rsidRDefault="001119D4" w:rsidP="00484A3E">
      <w:pPr>
        <w:pStyle w:val="dotsmargin"/>
      </w:pPr>
      <w:r>
        <w:t>Corporate colours and themes</w:t>
      </w:r>
      <w:r w:rsidR="00F37F1E">
        <w:t>.</w:t>
      </w:r>
    </w:p>
    <w:p w14:paraId="02B11C9C" w14:textId="40364325" w:rsidR="001119D4" w:rsidRDefault="001119D4" w:rsidP="00484A3E">
      <w:pPr>
        <w:pStyle w:val="dotsmargin"/>
      </w:pPr>
      <w:r>
        <w:t>Formatting of text – open punctuation</w:t>
      </w:r>
      <w:r w:rsidR="00F37F1E">
        <w:t>.</w:t>
      </w:r>
    </w:p>
    <w:p w14:paraId="614CFFDB" w14:textId="0ADAAC2F" w:rsidR="001119D4" w:rsidRDefault="001119D4" w:rsidP="00484A3E">
      <w:pPr>
        <w:pStyle w:val="dotsmargin"/>
      </w:pPr>
      <w:r>
        <w:t xml:space="preserve">Check your wording against the Plan2go preferred </w:t>
      </w:r>
      <w:r w:rsidR="00DB4BDE">
        <w:t>‘</w:t>
      </w:r>
      <w:r>
        <w:t>Tone of Voice</w:t>
      </w:r>
      <w:r w:rsidR="00F37F1E">
        <w:t>.</w:t>
      </w:r>
      <w:r w:rsidR="00DB4BDE">
        <w:t>’</w:t>
      </w:r>
    </w:p>
    <w:p w14:paraId="6A06B992" w14:textId="7CBAACC4" w:rsidR="001119D4" w:rsidRDefault="001119D4" w:rsidP="00484A3E">
      <w:pPr>
        <w:pStyle w:val="dotsmargin"/>
      </w:pPr>
      <w:r>
        <w:t>Check you</w:t>
      </w:r>
      <w:r w:rsidR="00DE3EED">
        <w:t>r</w:t>
      </w:r>
      <w:r>
        <w:t xml:space="preserve"> language – have you used</w:t>
      </w:r>
      <w:r w:rsidR="00DE3EED">
        <w:t xml:space="preserve"> appropriate punctuation,</w:t>
      </w:r>
      <w:r>
        <w:t xml:space="preserve"> jargon</w:t>
      </w:r>
      <w:r w:rsidR="00DE3EED">
        <w:t>, acronyms or</w:t>
      </w:r>
      <w:r>
        <w:t xml:space="preserve"> abbreviations without an explanation</w:t>
      </w:r>
      <w:r w:rsidR="00F37F1E">
        <w:t>.</w:t>
      </w:r>
    </w:p>
    <w:p w14:paraId="527D524A" w14:textId="2082E29A" w:rsidR="001119D4" w:rsidRDefault="001119D4" w:rsidP="00484A3E">
      <w:pPr>
        <w:pStyle w:val="dotsmargin"/>
      </w:pPr>
      <w:r>
        <w:t>Check words to avoid</w:t>
      </w:r>
      <w:r w:rsidR="00F37F1E">
        <w:t>.</w:t>
      </w:r>
    </w:p>
    <w:p w14:paraId="560946ED" w14:textId="077F04DB" w:rsidR="001119D4" w:rsidRDefault="00DE3EED" w:rsidP="00484A3E">
      <w:pPr>
        <w:pStyle w:val="dotsmargin"/>
      </w:pPr>
      <w:r>
        <w:t xml:space="preserve">Have you followed the guidelines for </w:t>
      </w:r>
      <w:r w:rsidR="00F37F1E">
        <w:t xml:space="preserve">the </w:t>
      </w:r>
      <w:r>
        <w:t>use of images and videos</w:t>
      </w:r>
      <w:r w:rsidR="00F37F1E">
        <w:t>?</w:t>
      </w:r>
    </w:p>
    <w:p w14:paraId="0AE939F8" w14:textId="78154722" w:rsidR="00DE3EED" w:rsidRDefault="00DE3EED" w:rsidP="00484A3E">
      <w:pPr>
        <w:pStyle w:val="dotsmargin"/>
      </w:pPr>
      <w:r>
        <w:t xml:space="preserve">Check alignment of all objects and text boxes, with particular reference to </w:t>
      </w:r>
      <w:r w:rsidR="00F37F1E">
        <w:t xml:space="preserve">the </w:t>
      </w:r>
      <w:r>
        <w:t>use of white space</w:t>
      </w:r>
      <w:r w:rsidR="00F37F1E">
        <w:t>.</w:t>
      </w:r>
    </w:p>
    <w:p w14:paraId="75E1598D" w14:textId="77777777" w:rsidR="00484A3E" w:rsidRDefault="00DE3EED" w:rsidP="00484A3E">
      <w:pPr>
        <w:pStyle w:val="dotsmargin"/>
        <w:rPr>
          <w:noProof/>
        </w:rPr>
      </w:pPr>
      <w:r>
        <w:t>Did you use the Plan2go symbol as a secondary branding mark?</w:t>
      </w:r>
      <w:r w:rsidRPr="00DE3EED">
        <w:rPr>
          <w:noProof/>
        </w:rPr>
        <w:t xml:space="preserve"> </w:t>
      </w:r>
    </w:p>
    <w:p w14:paraId="4ACDC910" w14:textId="17716FF9" w:rsidR="001119D4" w:rsidRDefault="00DE3EED" w:rsidP="00381CDF">
      <w:pPr>
        <w:pStyle w:val="Body"/>
        <w:rPr>
          <w:noProof/>
        </w:rPr>
      </w:pPr>
      <w:r>
        <w:rPr>
          <w:noProof/>
        </w:rPr>
        <w:drawing>
          <wp:inline distT="0" distB="0" distL="0" distR="0" wp14:anchorId="0C3BD83D" wp14:editId="7A16F9FC">
            <wp:extent cx="2392326" cy="1093230"/>
            <wp:effectExtent l="0" t="0" r="8255" b="0"/>
            <wp:docPr id="941" name="Picture 941" descr="Secondary logos for Plan2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2433120" cy="1111872"/>
                    </a:xfrm>
                    <a:prstGeom prst="rect">
                      <a:avLst/>
                    </a:prstGeom>
                  </pic:spPr>
                </pic:pic>
              </a:graphicData>
            </a:graphic>
          </wp:inline>
        </w:drawing>
      </w:r>
    </w:p>
    <w:p w14:paraId="26E36F3B" w14:textId="461F3C26" w:rsidR="00484A3E" w:rsidRDefault="00484A3E" w:rsidP="00381CDF">
      <w:pPr>
        <w:pStyle w:val="Caption"/>
      </w:pPr>
      <w:r>
        <w:t>Figure 2</w:t>
      </w:r>
      <w:r w:rsidR="00A26273">
        <w:t>6</w:t>
      </w:r>
      <w:r>
        <w:t>: Secondary Plan2go logos</w:t>
      </w:r>
    </w:p>
    <w:p w14:paraId="10D06FEC" w14:textId="77777777" w:rsidR="00484A3E" w:rsidRPr="00484A3E" w:rsidRDefault="00DE3EED" w:rsidP="00484A3E">
      <w:pPr>
        <w:pStyle w:val="dotsmargin"/>
        <w:rPr>
          <w:rStyle w:val="BodyChar"/>
        </w:rPr>
      </w:pPr>
      <w:r w:rsidRPr="00484A3E">
        <w:t>Have you used the correct typeface, heading styles, colours</w:t>
      </w:r>
      <w:r w:rsidR="00F37F1E" w:rsidRPr="00484A3E">
        <w:t>?</w:t>
      </w:r>
    </w:p>
    <w:p w14:paraId="425A93C1" w14:textId="77777777" w:rsidR="00C45EBA" w:rsidRDefault="00DE3EED" w:rsidP="00D23BBD">
      <w:pPr>
        <w:pStyle w:val="dotsmargin"/>
        <w:numPr>
          <w:ilvl w:val="0"/>
          <w:numId w:val="0"/>
        </w:numPr>
        <w:rPr>
          <w:noProof/>
        </w:rPr>
      </w:pPr>
      <w:r w:rsidRPr="00484A3E">
        <w:t>Check correct use of apostrophes</w:t>
      </w:r>
      <w:r>
        <w:rPr>
          <w:noProof/>
        </w:rPr>
        <w:t>, capitals, hyphens, slashes, and number formats for currency and dates</w:t>
      </w:r>
      <w:r w:rsidR="00F37F1E">
        <w:rPr>
          <w:noProof/>
        </w:rPr>
        <w:t>.</w:t>
      </w:r>
    </w:p>
    <w:p w14:paraId="65746F5D" w14:textId="27E332E0" w:rsidR="00292532" w:rsidRPr="00C45EBA" w:rsidRDefault="00292532" w:rsidP="00D23BBD">
      <w:pPr>
        <w:pStyle w:val="dotsmargin"/>
        <w:numPr>
          <w:ilvl w:val="0"/>
          <w:numId w:val="0"/>
        </w:numPr>
        <w:rPr>
          <w:rStyle w:val="Heading1Char"/>
          <w:rFonts w:eastAsiaTheme="minorHAnsi"/>
        </w:rPr>
      </w:pPr>
      <w:bookmarkStart w:id="88" w:name="_Toc10628626"/>
      <w:r w:rsidRPr="00C45EBA">
        <w:rPr>
          <w:rStyle w:val="Heading1Char"/>
          <w:rFonts w:eastAsiaTheme="minorHAnsi"/>
        </w:rPr>
        <w:t>Summary</w:t>
      </w:r>
      <w:bookmarkEnd w:id="88"/>
    </w:p>
    <w:p w14:paraId="3EE12D09" w14:textId="1C14531F" w:rsidR="00292532" w:rsidRDefault="00292532" w:rsidP="00292532">
      <w:pPr>
        <w:tabs>
          <w:tab w:val="left" w:leader="underscore" w:pos="8789"/>
        </w:tabs>
      </w:pPr>
      <w:r w:rsidRPr="00957D94">
        <w:t xml:space="preserve">Congratulations on working your way through this student workbook. You should now feel confident in all aspects of creating </w:t>
      </w:r>
      <w:r w:rsidR="00815395">
        <w:t xml:space="preserve">desktop published </w:t>
      </w:r>
      <w:r w:rsidRPr="00957D94">
        <w:t>documents. Wishing you all the best in your assessments!</w:t>
      </w:r>
    </w:p>
    <w:p w14:paraId="52C58163" w14:textId="4825DA4B" w:rsidR="001A0D88" w:rsidRDefault="00B76380" w:rsidP="005F7C0F">
      <w:pPr>
        <w:pStyle w:val="Heading1"/>
      </w:pPr>
      <w:bookmarkStart w:id="89" w:name="_Toc10628627"/>
      <w:r>
        <w:t>Image sources</w:t>
      </w:r>
      <w:bookmarkEnd w:id="89"/>
    </w:p>
    <w:tbl>
      <w:tblPr>
        <w:tblStyle w:val="TableGrid"/>
        <w:tblW w:w="0" w:type="auto"/>
        <w:tblLook w:val="04A0" w:firstRow="1" w:lastRow="0" w:firstColumn="1" w:lastColumn="0" w:noHBand="0" w:noVBand="1"/>
      </w:tblPr>
      <w:tblGrid>
        <w:gridCol w:w="4106"/>
        <w:gridCol w:w="5076"/>
      </w:tblGrid>
      <w:tr w:rsidR="001A0D88" w14:paraId="5E9D4E9B" w14:textId="77777777" w:rsidTr="002B71D7">
        <w:trPr>
          <w:cnfStyle w:val="100000000000" w:firstRow="1" w:lastRow="0" w:firstColumn="0" w:lastColumn="0" w:oddVBand="0" w:evenVBand="0" w:oddHBand="0" w:evenHBand="0" w:firstRowFirstColumn="0" w:firstRowLastColumn="0" w:lastRowFirstColumn="0" w:lastRowLastColumn="0"/>
        </w:trPr>
        <w:tc>
          <w:tcPr>
            <w:tcW w:w="4106" w:type="dxa"/>
          </w:tcPr>
          <w:p w14:paraId="69F93C9E" w14:textId="26D6AC0A" w:rsidR="001A0D88" w:rsidRDefault="001A0D88" w:rsidP="00292532">
            <w:pPr>
              <w:tabs>
                <w:tab w:val="left" w:leader="underscore" w:pos="8789"/>
              </w:tabs>
            </w:pPr>
            <w:r>
              <w:t>Image</w:t>
            </w:r>
          </w:p>
        </w:tc>
        <w:tc>
          <w:tcPr>
            <w:tcW w:w="5076" w:type="dxa"/>
          </w:tcPr>
          <w:p w14:paraId="19975B7B" w14:textId="3B950865" w:rsidR="001A0D88" w:rsidRDefault="001A0D88" w:rsidP="00292532">
            <w:pPr>
              <w:tabs>
                <w:tab w:val="left" w:leader="underscore" w:pos="8789"/>
              </w:tabs>
            </w:pPr>
            <w:r>
              <w:t>Attribution</w:t>
            </w:r>
          </w:p>
        </w:tc>
      </w:tr>
      <w:tr w:rsidR="001A0D88" w14:paraId="7E995916" w14:textId="77777777" w:rsidTr="002B71D7">
        <w:tc>
          <w:tcPr>
            <w:tcW w:w="4106" w:type="dxa"/>
          </w:tcPr>
          <w:p w14:paraId="53DD70BE" w14:textId="44A0C70A" w:rsidR="001A0D88" w:rsidRDefault="001A0D88" w:rsidP="00292532">
            <w:pPr>
              <w:tabs>
                <w:tab w:val="left" w:leader="underscore" w:pos="8789"/>
              </w:tabs>
            </w:pPr>
            <w:r>
              <w:t>Screenshots from MS Publisher</w:t>
            </w:r>
          </w:p>
        </w:tc>
        <w:tc>
          <w:tcPr>
            <w:tcW w:w="5076" w:type="dxa"/>
          </w:tcPr>
          <w:p w14:paraId="713AFA18" w14:textId="00F6F861" w:rsidR="001A0D88" w:rsidRDefault="001A0D88" w:rsidP="00292532">
            <w:pPr>
              <w:tabs>
                <w:tab w:val="left" w:leader="underscore" w:pos="8789"/>
              </w:tabs>
            </w:pPr>
            <w:r>
              <w:t>Used with permission from Microsoft</w:t>
            </w:r>
          </w:p>
        </w:tc>
      </w:tr>
      <w:tr w:rsidR="001A0D88" w14:paraId="388F6BB7" w14:textId="77777777" w:rsidTr="002B71D7">
        <w:tc>
          <w:tcPr>
            <w:tcW w:w="4106" w:type="dxa"/>
          </w:tcPr>
          <w:p w14:paraId="5BFB9042" w14:textId="53248C49" w:rsidR="001A0D88" w:rsidRDefault="001A0D88" w:rsidP="00292532">
            <w:pPr>
              <w:tabs>
                <w:tab w:val="left" w:leader="underscore" w:pos="8789"/>
              </w:tabs>
            </w:pPr>
            <w:r>
              <w:t>Images from Plan2go virtual enterprise</w:t>
            </w:r>
          </w:p>
        </w:tc>
        <w:tc>
          <w:tcPr>
            <w:tcW w:w="5076" w:type="dxa"/>
          </w:tcPr>
          <w:p w14:paraId="5CDA2A23" w14:textId="789AD9F0" w:rsidR="001A0D88" w:rsidRDefault="00AE15D8" w:rsidP="00292532">
            <w:pPr>
              <w:tabs>
                <w:tab w:val="left" w:leader="underscore" w:pos="8789"/>
              </w:tabs>
            </w:pPr>
            <w:r>
              <w:t>© TAFENSW 2019</w:t>
            </w:r>
          </w:p>
        </w:tc>
      </w:tr>
      <w:tr w:rsidR="004150A3" w14:paraId="2237E771" w14:textId="77777777" w:rsidTr="002B71D7">
        <w:tc>
          <w:tcPr>
            <w:tcW w:w="4106" w:type="dxa"/>
          </w:tcPr>
          <w:p w14:paraId="39CA3F31" w14:textId="3569C1A6" w:rsidR="004150A3" w:rsidRPr="00731E25" w:rsidRDefault="004150A3" w:rsidP="00381CDF">
            <w:pPr>
              <w:pStyle w:val="Body"/>
            </w:pPr>
            <w:r w:rsidRPr="00731E25">
              <w:t xml:space="preserve">Figure </w:t>
            </w:r>
            <w:fldSimple w:instr=" SEQ Figure \* ARABIC ">
              <w:r w:rsidRPr="00731E25">
                <w:t>1</w:t>
              </w:r>
            </w:fldSimple>
            <w:r w:rsidRPr="00731E25">
              <w:t xml:space="preserve">: Ergonomics in the workplace </w:t>
            </w:r>
          </w:p>
        </w:tc>
        <w:tc>
          <w:tcPr>
            <w:tcW w:w="5076" w:type="dxa"/>
          </w:tcPr>
          <w:p w14:paraId="1EE715B1" w14:textId="553F5825" w:rsidR="004150A3" w:rsidRPr="002B71D7" w:rsidRDefault="004150A3" w:rsidP="00381CDF">
            <w:pPr>
              <w:pStyle w:val="Caption"/>
              <w:rPr>
                <w:sz w:val="22"/>
                <w:szCs w:val="22"/>
              </w:rPr>
            </w:pPr>
            <w:r w:rsidRPr="002B71D7">
              <w:rPr>
                <w:color w:val="auto"/>
                <w:sz w:val="22"/>
                <w:szCs w:val="22"/>
              </w:rPr>
              <w:t>Shutterstock_319 428278 under licence to TAFENSW</w:t>
            </w:r>
          </w:p>
        </w:tc>
      </w:tr>
      <w:tr w:rsidR="00372EFB" w14:paraId="1299780D" w14:textId="77777777" w:rsidTr="002B71D7">
        <w:tc>
          <w:tcPr>
            <w:tcW w:w="4106" w:type="dxa"/>
          </w:tcPr>
          <w:p w14:paraId="60E504F9" w14:textId="799ADE7D" w:rsidR="00372EFB" w:rsidRDefault="00AB16F6" w:rsidP="00AB16F6">
            <w:pPr>
              <w:tabs>
                <w:tab w:val="left" w:leader="underscore" w:pos="8789"/>
              </w:tabs>
            </w:pPr>
            <w:r w:rsidRPr="00AB16F6">
              <w:t>Figure 2</w:t>
            </w:r>
            <w:r w:rsidR="004B213A">
              <w:t>:</w:t>
            </w:r>
            <w:r w:rsidRPr="00AB16F6">
              <w:t xml:space="preserve"> Sample mockup </w:t>
            </w:r>
          </w:p>
        </w:tc>
        <w:tc>
          <w:tcPr>
            <w:tcW w:w="5076" w:type="dxa"/>
          </w:tcPr>
          <w:p w14:paraId="4CFCA02B" w14:textId="1379E999" w:rsidR="00372EFB" w:rsidRDefault="00AB16F6" w:rsidP="004B213A">
            <w:pPr>
              <w:tabs>
                <w:tab w:val="left" w:leader="underscore" w:pos="8789"/>
              </w:tabs>
            </w:pPr>
            <w:r w:rsidRPr="00AB16F6">
              <w:t xml:space="preserve">Photo by </w:t>
            </w:r>
            <w:hyperlink r:id="rId148" w:history="1">
              <w:r w:rsidRPr="004B213A">
                <w:rPr>
                  <w:rStyle w:val="Hyperlink"/>
                </w:rPr>
                <w:t>Hal Gatewood</w:t>
              </w:r>
            </w:hyperlink>
            <w:r w:rsidRPr="00AB16F6">
              <w:t xml:space="preserve"> on </w:t>
            </w:r>
            <w:hyperlink r:id="rId149" w:history="1">
              <w:r w:rsidRPr="00AB16F6">
                <w:rPr>
                  <w:rStyle w:val="Hyperlink"/>
                </w:rPr>
                <w:t>Unsplash</w:t>
              </w:r>
            </w:hyperlink>
            <w:r w:rsidR="004B213A">
              <w:rPr>
                <w:rStyle w:val="Hyperlink"/>
              </w:rPr>
              <w:t xml:space="preserve"> Licence</w:t>
            </w:r>
          </w:p>
        </w:tc>
      </w:tr>
      <w:tr w:rsidR="004B213A" w14:paraId="4467EE04" w14:textId="77777777" w:rsidTr="002B71D7">
        <w:tc>
          <w:tcPr>
            <w:tcW w:w="4106" w:type="dxa"/>
          </w:tcPr>
          <w:p w14:paraId="1EB3B610" w14:textId="14F21B46" w:rsidR="004B213A" w:rsidRPr="00AB16F6" w:rsidRDefault="004B213A" w:rsidP="004B213A">
            <w:pPr>
              <w:tabs>
                <w:tab w:val="left" w:leader="underscore" w:pos="8789"/>
              </w:tabs>
            </w:pPr>
            <w:r>
              <w:t xml:space="preserve">Figure 3: Ready to create </w:t>
            </w:r>
          </w:p>
        </w:tc>
        <w:tc>
          <w:tcPr>
            <w:tcW w:w="5076" w:type="dxa"/>
          </w:tcPr>
          <w:p w14:paraId="6F5C564E" w14:textId="757FC4DB" w:rsidR="004B213A" w:rsidRPr="00B76380" w:rsidRDefault="004B213A" w:rsidP="004B213A">
            <w:pPr>
              <w:pStyle w:val="Default"/>
              <w:rPr>
                <w:rFonts w:asciiTheme="minorHAnsi" w:hAnsiTheme="minorHAnsi" w:cstheme="minorHAnsi"/>
                <w:sz w:val="20"/>
                <w:szCs w:val="20"/>
              </w:rPr>
            </w:pPr>
            <w:r w:rsidRPr="004B213A">
              <w:rPr>
                <w:rFonts w:asciiTheme="minorHAnsi" w:hAnsiTheme="minorHAnsi" w:cstheme="minorHAnsi"/>
              </w:rPr>
              <w:t xml:space="preserve">Photo by </w:t>
            </w:r>
            <w:hyperlink r:id="rId150" w:history="1">
              <w:r w:rsidRPr="00B76380">
                <w:rPr>
                  <w:rStyle w:val="Hyperlink"/>
                  <w:rFonts w:asciiTheme="minorHAnsi" w:hAnsiTheme="minorHAnsi" w:cstheme="minorHAnsi"/>
                </w:rPr>
                <w:t>Kelly Sikkema</w:t>
              </w:r>
            </w:hyperlink>
            <w:r w:rsidRPr="004B213A">
              <w:rPr>
                <w:rFonts w:asciiTheme="minorHAnsi" w:hAnsiTheme="minorHAnsi" w:cstheme="minorHAnsi"/>
              </w:rPr>
              <w:t xml:space="preserve"> on </w:t>
            </w:r>
            <w:hyperlink r:id="rId151" w:history="1">
              <w:r w:rsidRPr="004B213A">
                <w:rPr>
                  <w:rStyle w:val="Hyperlink"/>
                  <w:rFonts w:asciiTheme="minorHAnsi" w:hAnsiTheme="minorHAnsi" w:cstheme="minorHAnsi"/>
                </w:rPr>
                <w:t>Unsplash</w:t>
              </w:r>
            </w:hyperlink>
            <w:r w:rsidRPr="004B213A">
              <w:rPr>
                <w:rStyle w:val="Hyperlink"/>
                <w:rFonts w:asciiTheme="minorHAnsi" w:hAnsiTheme="minorHAnsi" w:cstheme="minorHAnsi"/>
              </w:rPr>
              <w:t xml:space="preserve"> Licence</w:t>
            </w:r>
            <w:r w:rsidR="00B76380">
              <w:rPr>
                <w:rStyle w:val="Hyperlink"/>
                <w:rFonts w:asciiTheme="minorHAnsi" w:hAnsiTheme="minorHAnsi" w:cstheme="minorHAnsi"/>
              </w:rPr>
              <w:br/>
            </w:r>
          </w:p>
        </w:tc>
      </w:tr>
      <w:tr w:rsidR="004B213A" w14:paraId="7C470D74" w14:textId="77777777" w:rsidTr="002B71D7">
        <w:tc>
          <w:tcPr>
            <w:tcW w:w="4106" w:type="dxa"/>
          </w:tcPr>
          <w:p w14:paraId="1C9F87BA" w14:textId="6B2AAAF2" w:rsidR="004B213A" w:rsidRDefault="004B213A" w:rsidP="00AB16F6">
            <w:pPr>
              <w:tabs>
                <w:tab w:val="left" w:leader="underscore" w:pos="8789"/>
              </w:tabs>
            </w:pPr>
            <w:r w:rsidRPr="004B213A">
              <w:rPr>
                <w:rFonts w:asciiTheme="minorHAnsi" w:hAnsiTheme="minorHAnsi" w:cstheme="minorHAnsi"/>
              </w:rPr>
              <w:t>Figure 4: Desktop publishing</w:t>
            </w:r>
          </w:p>
        </w:tc>
        <w:tc>
          <w:tcPr>
            <w:tcW w:w="5076" w:type="dxa"/>
          </w:tcPr>
          <w:p w14:paraId="2F26BDAB" w14:textId="3CFDD24D" w:rsidR="004B213A" w:rsidRPr="004B213A" w:rsidRDefault="004B213A" w:rsidP="004B213A">
            <w:pPr>
              <w:pStyle w:val="Default"/>
              <w:rPr>
                <w:rFonts w:asciiTheme="minorHAnsi" w:hAnsiTheme="minorHAnsi" w:cstheme="minorHAnsi"/>
              </w:rPr>
            </w:pPr>
            <w:r w:rsidRPr="004B213A">
              <w:rPr>
                <w:rFonts w:asciiTheme="minorHAnsi" w:hAnsiTheme="minorHAnsi" w:cstheme="minorHAnsi"/>
              </w:rPr>
              <w:t xml:space="preserve">Photo by </w:t>
            </w:r>
            <w:hyperlink r:id="rId152" w:history="1">
              <w:r w:rsidRPr="00B76380">
                <w:rPr>
                  <w:rStyle w:val="Hyperlink"/>
                  <w:rFonts w:asciiTheme="minorHAnsi" w:hAnsiTheme="minorHAnsi" w:cstheme="minorHAnsi"/>
                </w:rPr>
                <w:t>Nick Adams</w:t>
              </w:r>
            </w:hyperlink>
            <w:r w:rsidRPr="004B213A">
              <w:rPr>
                <w:rFonts w:asciiTheme="minorHAnsi" w:hAnsiTheme="minorHAnsi" w:cstheme="minorHAnsi"/>
              </w:rPr>
              <w:t xml:space="preserve"> on </w:t>
            </w:r>
            <w:hyperlink r:id="rId153" w:history="1">
              <w:r w:rsidRPr="004B213A">
                <w:rPr>
                  <w:rStyle w:val="Hyperlink"/>
                  <w:rFonts w:asciiTheme="minorHAnsi" w:hAnsiTheme="minorHAnsi" w:cstheme="minorHAnsi"/>
                </w:rPr>
                <w:t>Unsplash</w:t>
              </w:r>
            </w:hyperlink>
            <w:r w:rsidRPr="004B213A">
              <w:rPr>
                <w:rStyle w:val="Hyperlink"/>
                <w:rFonts w:asciiTheme="minorHAnsi" w:hAnsiTheme="minorHAnsi" w:cstheme="minorHAnsi"/>
              </w:rPr>
              <w:t xml:space="preserve"> Licence</w:t>
            </w:r>
            <w:r w:rsidRPr="004B213A">
              <w:rPr>
                <w:rFonts w:asciiTheme="minorHAnsi" w:hAnsiTheme="minorHAnsi" w:cstheme="minorHAnsi"/>
              </w:rPr>
              <w:t xml:space="preserve"> </w:t>
            </w:r>
          </w:p>
        </w:tc>
      </w:tr>
    </w:tbl>
    <w:p w14:paraId="7F8CCD72" w14:textId="77777777" w:rsidR="001A0D88" w:rsidRDefault="001A0D88" w:rsidP="00292532">
      <w:pPr>
        <w:tabs>
          <w:tab w:val="left" w:leader="underscore" w:pos="8789"/>
        </w:tabs>
      </w:pPr>
    </w:p>
    <w:p w14:paraId="5F897B79" w14:textId="77777777" w:rsidR="00292532" w:rsidRDefault="00292532" w:rsidP="00292532">
      <w:pPr>
        <w:tabs>
          <w:tab w:val="left" w:leader="underscore" w:pos="8789"/>
        </w:tabs>
      </w:pPr>
    </w:p>
    <w:p w14:paraId="1D39EA15" w14:textId="4B6D97AC" w:rsidR="00F71C48" w:rsidRDefault="00F71C48">
      <w:pPr>
        <w:rPr>
          <w:lang w:eastAsia="en-AU"/>
        </w:rPr>
      </w:pPr>
      <w:r>
        <w:rPr>
          <w:lang w:eastAsia="en-AU"/>
        </w:rPr>
        <w:br w:type="page"/>
      </w:r>
      <w:bookmarkStart w:id="90" w:name="_GoBack"/>
      <w:bookmarkEnd w:id="90"/>
    </w:p>
    <w:p w14:paraId="44509E0D" w14:textId="5C4E3613" w:rsidR="00F71C48" w:rsidRDefault="00F7355D" w:rsidP="00F7355D">
      <w:pPr>
        <w:pStyle w:val="Heading1"/>
        <w:rPr>
          <w:lang w:val="en-US"/>
        </w:rPr>
      </w:pPr>
      <w:bookmarkStart w:id="91" w:name="_Toc10628628"/>
      <w:r>
        <w:rPr>
          <w:lang w:val="en-US"/>
        </w:rPr>
        <w:t>Appendix A</w:t>
      </w:r>
      <w:bookmarkEnd w:id="91"/>
    </w:p>
    <w:p w14:paraId="50712A60" w14:textId="17C717E2" w:rsidR="00F7355D" w:rsidRDefault="00F7355D" w:rsidP="00F7355D">
      <w:pPr>
        <w:pStyle w:val="Heading2"/>
        <w:rPr>
          <w:lang w:val="en-US"/>
        </w:rPr>
      </w:pPr>
      <w:bookmarkStart w:id="92" w:name="_Toc10628629"/>
      <w:r>
        <w:rPr>
          <w:lang w:val="en-US"/>
        </w:rPr>
        <w:t xml:space="preserve">Plan2go Publication </w:t>
      </w:r>
      <w:r w:rsidR="00E40681">
        <w:rPr>
          <w:lang w:val="en-US"/>
        </w:rPr>
        <w:t>p</w:t>
      </w:r>
      <w:r>
        <w:rPr>
          <w:lang w:val="en-US"/>
        </w:rPr>
        <w:t>lanner</w:t>
      </w:r>
      <w:bookmarkEnd w:id="92"/>
    </w:p>
    <w:p w14:paraId="34141378" w14:textId="7776953B" w:rsidR="00F7355D" w:rsidRDefault="00F7355D" w:rsidP="00381CDF">
      <w:pPr>
        <w:pStyle w:val="Body"/>
        <w:rPr>
          <w:lang w:val="en-US"/>
        </w:rPr>
      </w:pPr>
      <w:r>
        <w:rPr>
          <w:noProof/>
        </w:rPr>
        <w:drawing>
          <wp:inline distT="0" distB="0" distL="0" distR="0" wp14:anchorId="7187E67B" wp14:editId="400B198D">
            <wp:extent cx="5400675" cy="7553325"/>
            <wp:effectExtent l="0" t="0" r="9525" b="9525"/>
            <wp:docPr id="929" name="Picture 929" descr="Plan2go Publication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400675" cy="7553325"/>
                    </a:xfrm>
                    <a:prstGeom prst="rect">
                      <a:avLst/>
                    </a:prstGeom>
                  </pic:spPr>
                </pic:pic>
              </a:graphicData>
            </a:graphic>
          </wp:inline>
        </w:drawing>
      </w:r>
      <w:r>
        <w:rPr>
          <w:lang w:val="en-US"/>
        </w:rPr>
        <w:br w:type="page"/>
      </w:r>
    </w:p>
    <w:p w14:paraId="32F5E0FE" w14:textId="69AD7A54" w:rsidR="00F7355D" w:rsidRDefault="00F7355D" w:rsidP="00F7355D">
      <w:pPr>
        <w:pStyle w:val="Heading1"/>
      </w:pPr>
      <w:bookmarkStart w:id="93" w:name="_Toc10628630"/>
      <w:r>
        <w:t>Appendix B</w:t>
      </w:r>
      <w:bookmarkEnd w:id="93"/>
    </w:p>
    <w:p w14:paraId="1DC547CB" w14:textId="77777777" w:rsidR="00F7355D" w:rsidRDefault="00F7355D" w:rsidP="00F7355D">
      <w:pPr>
        <w:pStyle w:val="Heading2"/>
      </w:pPr>
      <w:bookmarkStart w:id="94" w:name="_Toc10628631"/>
      <w:r>
        <w:t>Ms Publisher 2016 - Using the Design Checker</w:t>
      </w:r>
      <w:bookmarkEnd w:id="94"/>
    </w:p>
    <w:p w14:paraId="345FF038" w14:textId="6D69AF56" w:rsidR="00F7355D" w:rsidRDefault="00F7355D" w:rsidP="00F7355D">
      <w:r>
        <w:t>Link to Lynda</w:t>
      </w:r>
      <w:r w:rsidR="009B10EB">
        <w:t>.com</w:t>
      </w:r>
      <w:r>
        <w:t>:</w:t>
      </w:r>
      <w:r w:rsidR="009B10EB">
        <w:t xml:space="preserve"> </w:t>
      </w:r>
      <w:hyperlink r:id="rId155" w:history="1">
        <w:r w:rsidR="009B10EB" w:rsidRPr="009B10EB">
          <w:rPr>
            <w:rStyle w:val="Hyperlink"/>
          </w:rPr>
          <w:t>Using Design Checker</w:t>
        </w:r>
      </w:hyperlink>
    </w:p>
    <w:p w14:paraId="5F8F5408" w14:textId="77777777" w:rsidR="00F7355D" w:rsidRDefault="00097ED6" w:rsidP="00F7355D">
      <w:pPr>
        <w:rPr>
          <w:lang w:eastAsia="en-AU"/>
        </w:rPr>
      </w:pPr>
      <w:hyperlink r:id="rId156" w:history="1">
        <w:r w:rsidR="00F7355D" w:rsidRPr="002E1A49">
          <w:rPr>
            <w:rStyle w:val="Hyperlink"/>
            <w:lang w:eastAsia="en-AU"/>
          </w:rPr>
          <w:t>https://www.lynda.com/Publisher-tutorials/Using-Design-Checker/379652/443221-4.html?org=tafensw.edu.au</w:t>
        </w:r>
      </w:hyperlink>
    </w:p>
    <w:p w14:paraId="18979FE2" w14:textId="77777777" w:rsidR="00F7355D" w:rsidRDefault="00F7355D" w:rsidP="00F7355D">
      <w:pPr>
        <w:pStyle w:val="Heading3"/>
      </w:pPr>
      <w:bookmarkStart w:id="95" w:name="_Toc10628632"/>
      <w:r>
        <w:t>Transcript</w:t>
      </w:r>
      <w:bookmarkEnd w:id="95"/>
    </w:p>
    <w:p w14:paraId="0BDD66F0" w14:textId="217391D6" w:rsidR="00F7355D" w:rsidRPr="00D05095" w:rsidRDefault="00F7355D" w:rsidP="00381CDF">
      <w:pPr>
        <w:pStyle w:val="Body"/>
      </w:pPr>
      <w:r w:rsidRPr="00D05095">
        <w:rPr>
          <w:rStyle w:val="transcript3"/>
        </w:rPr>
        <w:t>Once you've completed your publication</w:t>
      </w:r>
      <w:r w:rsidRPr="00D05095">
        <w:t xml:space="preserve"> </w:t>
      </w:r>
      <w:r w:rsidRPr="00D05095">
        <w:rPr>
          <w:rStyle w:val="transcript3"/>
        </w:rPr>
        <w:t>and you're ready to share it with others,</w:t>
      </w:r>
      <w:r w:rsidRPr="00D05095">
        <w:t xml:space="preserve"> </w:t>
      </w:r>
      <w:r w:rsidRPr="00D05095">
        <w:rPr>
          <w:rStyle w:val="transcript3"/>
        </w:rPr>
        <w:t>you'll probably want to double check things</w:t>
      </w:r>
      <w:r w:rsidRPr="00D05095">
        <w:t xml:space="preserve"> </w:t>
      </w:r>
      <w:r w:rsidRPr="00D05095">
        <w:rPr>
          <w:rStyle w:val="transcript3"/>
        </w:rPr>
        <w:t>to make sure that, if you're going to be printing,</w:t>
      </w:r>
      <w:r w:rsidRPr="00D05095">
        <w:t xml:space="preserve"> </w:t>
      </w:r>
      <w:r w:rsidRPr="00D05095">
        <w:rPr>
          <w:rStyle w:val="transcript3"/>
        </w:rPr>
        <w:t>for example, everything is going to show up on the page.</w:t>
      </w:r>
      <w:r w:rsidRPr="00D05095">
        <w:t xml:space="preserve"> </w:t>
      </w:r>
      <w:r w:rsidRPr="00D05095">
        <w:rPr>
          <w:rStyle w:val="transcript3"/>
        </w:rPr>
        <w:t>Or</w:t>
      </w:r>
      <w:r w:rsidR="00406CF8" w:rsidRPr="00D05095">
        <w:rPr>
          <w:rStyle w:val="transcript3"/>
        </w:rPr>
        <w:t>,</w:t>
      </w:r>
      <w:r w:rsidRPr="00D05095">
        <w:rPr>
          <w:rStyle w:val="transcript3"/>
        </w:rPr>
        <w:t xml:space="preserve"> if you're sending it off to a professional print house,</w:t>
      </w:r>
      <w:r w:rsidRPr="00D05095">
        <w:t xml:space="preserve"> </w:t>
      </w:r>
      <w:r w:rsidRPr="00D05095">
        <w:rPr>
          <w:rStyle w:val="transcript3"/>
        </w:rPr>
        <w:t>they're not going to send it back</w:t>
      </w:r>
      <w:r w:rsidRPr="00D05095">
        <w:t xml:space="preserve"> </w:t>
      </w:r>
      <w:r w:rsidRPr="00D05095">
        <w:rPr>
          <w:rStyle w:val="transcript3"/>
        </w:rPr>
        <w:t>saying fix this up and that.</w:t>
      </w:r>
      <w:r w:rsidRPr="00D05095">
        <w:t xml:space="preserve"> </w:t>
      </w:r>
      <w:r w:rsidRPr="00D05095">
        <w:rPr>
          <w:rStyle w:val="transcript3"/>
        </w:rPr>
        <w:t>Well</w:t>
      </w:r>
      <w:r w:rsidR="00F37F1E" w:rsidRPr="00D05095">
        <w:rPr>
          <w:rStyle w:val="transcript3"/>
        </w:rPr>
        <w:t>,</w:t>
      </w:r>
      <w:r w:rsidRPr="00D05095">
        <w:rPr>
          <w:rStyle w:val="transcript3"/>
        </w:rPr>
        <w:t xml:space="preserve"> there is a built-in design checker</w:t>
      </w:r>
      <w:r w:rsidRPr="00D05095">
        <w:t xml:space="preserve"> </w:t>
      </w:r>
      <w:r w:rsidRPr="00D05095">
        <w:rPr>
          <w:rStyle w:val="transcript3"/>
        </w:rPr>
        <w:t>to help you with those things,</w:t>
      </w:r>
      <w:r w:rsidRPr="00D05095">
        <w:t xml:space="preserve"> </w:t>
      </w:r>
      <w:r w:rsidRPr="00D05095">
        <w:rPr>
          <w:rStyle w:val="transcript3"/>
        </w:rPr>
        <w:t>even if you're going to be sharing digitally.</w:t>
      </w:r>
      <w:r w:rsidRPr="00D05095">
        <w:t xml:space="preserve"> </w:t>
      </w:r>
      <w:r w:rsidRPr="00D05095">
        <w:rPr>
          <w:rStyle w:val="transcript3"/>
        </w:rPr>
        <w:t>So let's take a look at it now with our newsletter.</w:t>
      </w:r>
      <w:r w:rsidRPr="00D05095">
        <w:t xml:space="preserve"> </w:t>
      </w:r>
      <w:r w:rsidRPr="00D05095">
        <w:rPr>
          <w:rStyle w:val="transcript3"/>
        </w:rPr>
        <w:t>First thing I'm going to do is</w:t>
      </w:r>
      <w:r w:rsidRPr="00D05095">
        <w:t xml:space="preserve"> </w:t>
      </w:r>
      <w:r w:rsidRPr="00D05095">
        <w:rPr>
          <w:rStyle w:val="transcript3"/>
        </w:rPr>
        <w:t>clean up some of these things in the scratch area.</w:t>
      </w:r>
      <w:r w:rsidRPr="00D05095">
        <w:t xml:space="preserve"> </w:t>
      </w:r>
    </w:p>
    <w:p w14:paraId="47C2C3C1" w14:textId="2DEE6F33" w:rsidR="00F7355D" w:rsidRPr="00A26273" w:rsidRDefault="00F7355D" w:rsidP="00381CDF">
      <w:pPr>
        <w:pStyle w:val="Body"/>
      </w:pPr>
      <w:r w:rsidRPr="00A26273">
        <w:rPr>
          <w:rStyle w:val="transcript3"/>
        </w:rPr>
        <w:t>So</w:t>
      </w:r>
      <w:r w:rsidR="00406CF8">
        <w:rPr>
          <w:rStyle w:val="transcript3"/>
        </w:rPr>
        <w:t>,</w:t>
      </w:r>
      <w:r w:rsidRPr="00A26273">
        <w:rPr>
          <w:rStyle w:val="transcript3"/>
        </w:rPr>
        <w:t xml:space="preserve"> we'll just select them with a click, hit the delete key</w:t>
      </w:r>
      <w:r w:rsidRPr="00A26273">
        <w:t xml:space="preserve"> </w:t>
      </w:r>
      <w:r w:rsidRPr="00A26273">
        <w:rPr>
          <w:rStyle w:val="transcript3"/>
        </w:rPr>
        <w:t>on the keyboard, and they're gone.</w:t>
      </w:r>
      <w:r w:rsidRPr="00A26273">
        <w:t xml:space="preserve"> </w:t>
      </w:r>
      <w:r w:rsidRPr="00A26273">
        <w:rPr>
          <w:rStyle w:val="transcript3"/>
        </w:rPr>
        <w:t>We don't need them any longer</w:t>
      </w:r>
      <w:r w:rsidR="00F37F1E" w:rsidRPr="00A26273">
        <w:rPr>
          <w:rStyle w:val="transcript3"/>
        </w:rPr>
        <w:t>;</w:t>
      </w:r>
      <w:r w:rsidRPr="00A26273">
        <w:rPr>
          <w:rStyle w:val="transcript3"/>
        </w:rPr>
        <w:t xml:space="preserve"> we're finished.</w:t>
      </w:r>
      <w:r w:rsidRPr="00A26273">
        <w:t xml:space="preserve"> </w:t>
      </w:r>
      <w:r w:rsidRPr="00A26273">
        <w:rPr>
          <w:rStyle w:val="transcript3"/>
        </w:rPr>
        <w:t>Now we are ready to run the design checker.</w:t>
      </w:r>
      <w:r w:rsidRPr="00A26273">
        <w:t xml:space="preserve"> </w:t>
      </w:r>
      <w:r w:rsidRPr="00A26273">
        <w:rPr>
          <w:rStyle w:val="transcript3"/>
        </w:rPr>
        <w:t>So we can go up to the file tab,</w:t>
      </w:r>
      <w:r w:rsidRPr="00A26273">
        <w:t xml:space="preserve"> </w:t>
      </w:r>
      <w:r w:rsidRPr="00A26273">
        <w:rPr>
          <w:rStyle w:val="transcript3"/>
        </w:rPr>
        <w:t xml:space="preserve">and from here with </w:t>
      </w:r>
      <w:r w:rsidR="00DB4BDE">
        <w:rPr>
          <w:rStyle w:val="transcript3"/>
        </w:rPr>
        <w:t>‘</w:t>
      </w:r>
      <w:r w:rsidRPr="00A26273">
        <w:rPr>
          <w:rStyle w:val="transcript3"/>
        </w:rPr>
        <w:t>Info</w:t>
      </w:r>
      <w:r w:rsidR="00DB4BDE">
        <w:rPr>
          <w:rStyle w:val="transcript3"/>
        </w:rPr>
        <w:t>’</w:t>
      </w:r>
      <w:r w:rsidRPr="00A26273">
        <w:rPr>
          <w:rStyle w:val="transcript3"/>
        </w:rPr>
        <w:t xml:space="preserve"> selected</w:t>
      </w:r>
      <w:r w:rsidRPr="00A26273">
        <w:t xml:space="preserve"> </w:t>
      </w:r>
      <w:r w:rsidRPr="00A26273">
        <w:rPr>
          <w:rStyle w:val="transcript3"/>
        </w:rPr>
        <w:t>you'll see a button to run the design checker.</w:t>
      </w:r>
      <w:r w:rsidRPr="00A26273">
        <w:t xml:space="preserve"> </w:t>
      </w:r>
      <w:r w:rsidRPr="00A26273">
        <w:rPr>
          <w:rStyle w:val="transcript3"/>
        </w:rPr>
        <w:t>It's going to find potential problems</w:t>
      </w:r>
      <w:r w:rsidRPr="00A26273">
        <w:t xml:space="preserve"> </w:t>
      </w:r>
      <w:r w:rsidRPr="00A26273">
        <w:rPr>
          <w:rStyle w:val="transcript3"/>
        </w:rPr>
        <w:t>before printing or sending an email,</w:t>
      </w:r>
      <w:r w:rsidRPr="00A26273">
        <w:t xml:space="preserve"> </w:t>
      </w:r>
      <w:r w:rsidRPr="00A26273">
        <w:rPr>
          <w:rStyle w:val="transcript3"/>
        </w:rPr>
        <w:t xml:space="preserve">or even using the </w:t>
      </w:r>
      <w:r w:rsidR="00DB4BDE">
        <w:rPr>
          <w:rStyle w:val="transcript3"/>
        </w:rPr>
        <w:t>‘</w:t>
      </w:r>
      <w:r w:rsidRPr="00A26273">
        <w:rPr>
          <w:rStyle w:val="transcript3"/>
        </w:rPr>
        <w:t>save with pack and go</w:t>
      </w:r>
      <w:r w:rsidR="00DB4BDE">
        <w:rPr>
          <w:rStyle w:val="transcript3"/>
        </w:rPr>
        <w:t>’</w:t>
      </w:r>
      <w:r w:rsidRPr="00A26273">
        <w:rPr>
          <w:rStyle w:val="transcript3"/>
        </w:rPr>
        <w:t xml:space="preserve"> option.</w:t>
      </w:r>
      <w:r w:rsidRPr="00A26273">
        <w:t xml:space="preserve"> </w:t>
      </w:r>
      <w:r w:rsidRPr="00A26273">
        <w:rPr>
          <w:rStyle w:val="transcript3"/>
        </w:rPr>
        <w:t xml:space="preserve">So let's go ahead and click </w:t>
      </w:r>
      <w:r w:rsidR="00DB4BDE">
        <w:rPr>
          <w:rStyle w:val="transcript3"/>
        </w:rPr>
        <w:t>‘</w:t>
      </w:r>
      <w:r w:rsidRPr="00A26273">
        <w:rPr>
          <w:rStyle w:val="transcript3"/>
        </w:rPr>
        <w:t>run design checker.</w:t>
      </w:r>
      <w:r w:rsidR="00DB4BDE">
        <w:rPr>
          <w:rStyle w:val="transcript3"/>
        </w:rPr>
        <w:t>’</w:t>
      </w:r>
      <w:r w:rsidRPr="00A26273">
        <w:t xml:space="preserve"> </w:t>
      </w:r>
      <w:r w:rsidRPr="00A26273">
        <w:rPr>
          <w:rStyle w:val="transcript3"/>
        </w:rPr>
        <w:t>It opens up over here on the right</w:t>
      </w:r>
      <w:r w:rsidR="00F37F1E" w:rsidRPr="00A26273">
        <w:rPr>
          <w:rStyle w:val="transcript3"/>
        </w:rPr>
        <w:t>-</w:t>
      </w:r>
      <w:r w:rsidRPr="00A26273">
        <w:rPr>
          <w:rStyle w:val="transcript3"/>
        </w:rPr>
        <w:t>hand side,</w:t>
      </w:r>
      <w:r w:rsidRPr="00A26273">
        <w:t xml:space="preserve"> </w:t>
      </w:r>
      <w:r w:rsidRPr="00A26273">
        <w:rPr>
          <w:rStyle w:val="transcript3"/>
        </w:rPr>
        <w:t>and by default</w:t>
      </w:r>
      <w:r w:rsidR="00F37F1E" w:rsidRPr="00A26273">
        <w:rPr>
          <w:rStyle w:val="transcript3"/>
        </w:rPr>
        <w:t>,</w:t>
      </w:r>
      <w:r w:rsidRPr="00A26273">
        <w:rPr>
          <w:rStyle w:val="transcript3"/>
        </w:rPr>
        <w:t xml:space="preserve"> it's going to run a general design check.</w:t>
      </w:r>
      <w:r w:rsidRPr="00A26273">
        <w:t xml:space="preserve"> </w:t>
      </w:r>
    </w:p>
    <w:p w14:paraId="15DC904B" w14:textId="0DF43FDD" w:rsidR="00F7355D" w:rsidRPr="00A26273" w:rsidRDefault="00F7355D" w:rsidP="00381CDF">
      <w:pPr>
        <w:pStyle w:val="Body"/>
      </w:pPr>
      <w:r w:rsidRPr="00A26273">
        <w:rPr>
          <w:rStyle w:val="transcript3"/>
        </w:rPr>
        <w:t>And you're going to see objects listed here</w:t>
      </w:r>
      <w:r w:rsidRPr="00A26273">
        <w:t xml:space="preserve"> </w:t>
      </w:r>
      <w:r w:rsidRPr="00A26273">
        <w:rPr>
          <w:rStyle w:val="transcript3"/>
        </w:rPr>
        <w:t>with the scroll bar</w:t>
      </w:r>
      <w:r w:rsidR="00F37F1E" w:rsidRPr="00A26273">
        <w:rPr>
          <w:rStyle w:val="transcript3"/>
        </w:rPr>
        <w:t>;</w:t>
      </w:r>
      <w:r w:rsidRPr="00A26273">
        <w:rPr>
          <w:rStyle w:val="transcript3"/>
        </w:rPr>
        <w:t xml:space="preserve"> it looks like there</w:t>
      </w:r>
      <w:r w:rsidR="00F37F1E" w:rsidRPr="00A26273">
        <w:rPr>
          <w:rStyle w:val="transcript3"/>
        </w:rPr>
        <w:t xml:space="preserve"> are</w:t>
      </w:r>
      <w:r w:rsidRPr="00A26273">
        <w:rPr>
          <w:rStyle w:val="transcript3"/>
        </w:rPr>
        <w:t xml:space="preserve"> a few issues.</w:t>
      </w:r>
      <w:r w:rsidRPr="00A26273">
        <w:t xml:space="preserve"> </w:t>
      </w:r>
      <w:r w:rsidRPr="00A26273">
        <w:rPr>
          <w:rStyle w:val="transcript3"/>
        </w:rPr>
        <w:t>And the neat thing is, when you click these,</w:t>
      </w:r>
      <w:r w:rsidRPr="00A26273">
        <w:t xml:space="preserve"> </w:t>
      </w:r>
      <w:r w:rsidRPr="00A26273">
        <w:rPr>
          <w:rStyle w:val="transcript3"/>
        </w:rPr>
        <w:t>you're taken directly to them.</w:t>
      </w:r>
      <w:r w:rsidRPr="00A26273">
        <w:t xml:space="preserve"> </w:t>
      </w:r>
      <w:r w:rsidRPr="00A26273">
        <w:rPr>
          <w:rStyle w:val="transcript3"/>
        </w:rPr>
        <w:t>In this case, it looks like an object is encroaching</w:t>
      </w:r>
      <w:r w:rsidRPr="00A26273">
        <w:t xml:space="preserve"> </w:t>
      </w:r>
      <w:r w:rsidRPr="00A26273">
        <w:rPr>
          <w:rStyle w:val="transcript3"/>
        </w:rPr>
        <w:t>a non-printable region.</w:t>
      </w:r>
      <w:r w:rsidRPr="00A26273">
        <w:t xml:space="preserve"> </w:t>
      </w:r>
      <w:r w:rsidRPr="00A26273">
        <w:rPr>
          <w:rStyle w:val="transcript3"/>
        </w:rPr>
        <w:t xml:space="preserve">This is on </w:t>
      </w:r>
      <w:r w:rsidR="00DB4BDE">
        <w:rPr>
          <w:rStyle w:val="transcript3"/>
        </w:rPr>
        <w:t>‘</w:t>
      </w:r>
      <w:r w:rsidRPr="00A26273">
        <w:rPr>
          <w:rStyle w:val="transcript3"/>
        </w:rPr>
        <w:t>Master Page A,</w:t>
      </w:r>
      <w:r w:rsidR="00DB4BDE">
        <w:rPr>
          <w:rStyle w:val="transcript3"/>
        </w:rPr>
        <w:t>’</w:t>
      </w:r>
      <w:r w:rsidRPr="00A26273">
        <w:t xml:space="preserve"> </w:t>
      </w:r>
      <w:r w:rsidRPr="00A26273">
        <w:rPr>
          <w:rStyle w:val="transcript3"/>
        </w:rPr>
        <w:t>so not only is it checking my pages,</w:t>
      </w:r>
      <w:r w:rsidRPr="00A26273">
        <w:t xml:space="preserve"> </w:t>
      </w:r>
      <w:r w:rsidRPr="00A26273">
        <w:rPr>
          <w:rStyle w:val="transcript3"/>
        </w:rPr>
        <w:t>it's checking my master pages as well.</w:t>
      </w:r>
      <w:r w:rsidRPr="00A26273">
        <w:t xml:space="preserve"> </w:t>
      </w:r>
      <w:r w:rsidRPr="00A26273">
        <w:rPr>
          <w:rStyle w:val="transcript3"/>
        </w:rPr>
        <w:t>And probably the content's okay,</w:t>
      </w:r>
      <w:r w:rsidRPr="00A26273">
        <w:t xml:space="preserve"> </w:t>
      </w:r>
      <w:r w:rsidRPr="00A26273">
        <w:rPr>
          <w:rStyle w:val="transcript3"/>
        </w:rPr>
        <w:t>but as you can see, the textbox gets very close to the edge.</w:t>
      </w:r>
      <w:r w:rsidRPr="00A26273">
        <w:t xml:space="preserve"> </w:t>
      </w:r>
      <w:r w:rsidRPr="00A26273">
        <w:rPr>
          <w:rStyle w:val="transcript3"/>
        </w:rPr>
        <w:t>If we're going to be printing on our printer,</w:t>
      </w:r>
      <w:r w:rsidRPr="00A26273">
        <w:t xml:space="preserve"> </w:t>
      </w:r>
      <w:r w:rsidRPr="00A26273">
        <w:rPr>
          <w:rStyle w:val="transcript3"/>
        </w:rPr>
        <w:t>that could be an issue.</w:t>
      </w:r>
      <w:r w:rsidRPr="00A26273">
        <w:t xml:space="preserve"> </w:t>
      </w:r>
      <w:r w:rsidRPr="00A26273">
        <w:rPr>
          <w:rStyle w:val="transcript3"/>
        </w:rPr>
        <w:t>With professional print houses,</w:t>
      </w:r>
      <w:r w:rsidRPr="00A26273">
        <w:t xml:space="preserve"> </w:t>
      </w:r>
      <w:r w:rsidRPr="00A26273">
        <w:rPr>
          <w:rStyle w:val="transcript3"/>
        </w:rPr>
        <w:t>typically it doesn't matter,</w:t>
      </w:r>
      <w:r w:rsidRPr="00A26273">
        <w:t xml:space="preserve"> </w:t>
      </w:r>
      <w:r w:rsidRPr="00A26273">
        <w:rPr>
          <w:rStyle w:val="transcript3"/>
        </w:rPr>
        <w:t>they could print right to the edge.</w:t>
      </w:r>
      <w:r w:rsidRPr="00A26273">
        <w:t xml:space="preserve"> </w:t>
      </w:r>
    </w:p>
    <w:p w14:paraId="4EB979FC" w14:textId="77777777" w:rsidR="00A26273" w:rsidRDefault="00F7355D" w:rsidP="00381CDF">
      <w:pPr>
        <w:pStyle w:val="Body"/>
      </w:pPr>
      <w:r w:rsidRPr="00A26273">
        <w:rPr>
          <w:rStyle w:val="transcript3"/>
        </w:rPr>
        <w:t>But let's click and drag this down ever so slightly.</w:t>
      </w:r>
      <w:r w:rsidRPr="00A26273">
        <w:t xml:space="preserve"> </w:t>
      </w:r>
      <w:r w:rsidRPr="00A26273">
        <w:rPr>
          <w:rStyle w:val="transcript3"/>
        </w:rPr>
        <w:t>And you can see all the sudden we see</w:t>
      </w:r>
      <w:r w:rsidRPr="00A26273">
        <w:t xml:space="preserve"> </w:t>
      </w:r>
      <w:r w:rsidRPr="00A26273">
        <w:rPr>
          <w:rStyle w:val="transcript3"/>
        </w:rPr>
        <w:t>a green check-mark here that it's okay.</w:t>
      </w:r>
      <w:r w:rsidRPr="00A26273">
        <w:t xml:space="preserve"> </w:t>
      </w:r>
      <w:r w:rsidRPr="00A26273">
        <w:rPr>
          <w:rStyle w:val="transcript3"/>
        </w:rPr>
        <w:t>And it looks like it's encroaching on our border,</w:t>
      </w:r>
      <w:r w:rsidRPr="00A26273">
        <w:t xml:space="preserve"> </w:t>
      </w:r>
      <w:r w:rsidRPr="00A26273">
        <w:rPr>
          <w:rStyle w:val="transcript3"/>
        </w:rPr>
        <w:t>so we might want to fix that up as well,</w:t>
      </w:r>
      <w:r w:rsidRPr="00A26273">
        <w:t xml:space="preserve"> </w:t>
      </w:r>
      <w:r w:rsidRPr="00A26273">
        <w:rPr>
          <w:rStyle w:val="transcript3"/>
        </w:rPr>
        <w:t>and just drag it down ever so slightly</w:t>
      </w:r>
      <w:r w:rsidRPr="00A26273">
        <w:t xml:space="preserve"> </w:t>
      </w:r>
      <w:r w:rsidRPr="00A26273">
        <w:rPr>
          <w:rStyle w:val="transcript3"/>
        </w:rPr>
        <w:t>so we can see our header information.</w:t>
      </w:r>
      <w:r w:rsidRPr="00A26273">
        <w:t xml:space="preserve"> </w:t>
      </w:r>
      <w:r w:rsidRPr="00A26273">
        <w:rPr>
          <w:rStyle w:val="transcript3"/>
        </w:rPr>
        <w:t>Okay, on to the next one.</w:t>
      </w:r>
      <w:r w:rsidRPr="00A26273">
        <w:t xml:space="preserve"> </w:t>
      </w:r>
      <w:r w:rsidRPr="00A26273">
        <w:rPr>
          <w:rStyle w:val="transcript3"/>
        </w:rPr>
        <w:t>Give it a click, and it's also one of those headers</w:t>
      </w:r>
      <w:r w:rsidRPr="00A26273">
        <w:t xml:space="preserve"> </w:t>
      </w:r>
      <w:r w:rsidRPr="00A26273">
        <w:rPr>
          <w:rStyle w:val="transcript3"/>
        </w:rPr>
        <w:t>getting too close to the edge,</w:t>
      </w:r>
      <w:r w:rsidRPr="00A26273">
        <w:t xml:space="preserve"> </w:t>
      </w:r>
      <w:r w:rsidRPr="00A26273">
        <w:rPr>
          <w:rStyle w:val="transcript3"/>
        </w:rPr>
        <w:t>and it looks like it's just the border</w:t>
      </w:r>
      <w:r w:rsidRPr="00A26273">
        <w:t xml:space="preserve"> </w:t>
      </w:r>
      <w:r w:rsidRPr="00A26273">
        <w:rPr>
          <w:rStyle w:val="transcript3"/>
        </w:rPr>
        <w:t>of the text box.</w:t>
      </w:r>
      <w:r w:rsidRPr="00A26273">
        <w:t xml:space="preserve"> </w:t>
      </w:r>
      <w:r w:rsidRPr="00A26273">
        <w:rPr>
          <w:rStyle w:val="transcript3"/>
        </w:rPr>
        <w:t>We can bring it down, keep bringing it down</w:t>
      </w:r>
      <w:r w:rsidRPr="00A26273">
        <w:t xml:space="preserve"> </w:t>
      </w:r>
      <w:r w:rsidRPr="00A26273">
        <w:rPr>
          <w:rStyle w:val="transcript3"/>
        </w:rPr>
        <w:t>until we see that issue go away.</w:t>
      </w:r>
      <w:r w:rsidRPr="00A26273">
        <w:t xml:space="preserve"> </w:t>
      </w:r>
      <w:r w:rsidRPr="00A26273">
        <w:rPr>
          <w:rStyle w:val="transcript3"/>
        </w:rPr>
        <w:t>There it is, all checked off.</w:t>
      </w:r>
      <w:r w:rsidRPr="00A26273">
        <w:t xml:space="preserve"> </w:t>
      </w:r>
      <w:r w:rsidRPr="00A26273">
        <w:rPr>
          <w:rStyle w:val="transcript3"/>
        </w:rPr>
        <w:t>Of course, we need to do the same thing with our border</w:t>
      </w:r>
      <w:r w:rsidRPr="00A26273">
        <w:t xml:space="preserve"> </w:t>
      </w:r>
      <w:r w:rsidRPr="00A26273">
        <w:rPr>
          <w:rStyle w:val="transcript3"/>
        </w:rPr>
        <w:t>so we can see our header, where it is now</w:t>
      </w:r>
      <w:r w:rsidRPr="00A26273">
        <w:t xml:space="preserve"> </w:t>
      </w:r>
      <w:r w:rsidRPr="00A26273">
        <w:rPr>
          <w:rStyle w:val="transcript3"/>
        </w:rPr>
        <w:t>in its new location.</w:t>
      </w:r>
      <w:r w:rsidRPr="00A26273">
        <w:t xml:space="preserve"> </w:t>
      </w:r>
      <w:r w:rsidRPr="00A26273">
        <w:rPr>
          <w:rStyle w:val="transcript3"/>
        </w:rPr>
        <w:t>Looks good.</w:t>
      </w:r>
      <w:r w:rsidRPr="00A26273">
        <w:t xml:space="preserve"> </w:t>
      </w:r>
    </w:p>
    <w:p w14:paraId="3DD5FA19" w14:textId="3C89A80A" w:rsidR="00F7355D" w:rsidRPr="00A26273" w:rsidRDefault="00F7355D" w:rsidP="00381CDF">
      <w:pPr>
        <w:pStyle w:val="Body"/>
      </w:pPr>
      <w:r w:rsidRPr="00A26273">
        <w:rPr>
          <w:rStyle w:val="transcript3"/>
        </w:rPr>
        <w:t>On to the next one, give it a click,</w:t>
      </w:r>
      <w:r w:rsidRPr="00A26273">
        <w:t xml:space="preserve"> </w:t>
      </w:r>
      <w:r w:rsidRPr="00A26273">
        <w:rPr>
          <w:rStyle w:val="transcript3"/>
        </w:rPr>
        <w:t>it's the footer down below.</w:t>
      </w:r>
      <w:r w:rsidRPr="00A26273">
        <w:t xml:space="preserve"> </w:t>
      </w:r>
      <w:r w:rsidR="00F37F1E" w:rsidRPr="00A26273">
        <w:rPr>
          <w:rStyle w:val="transcript3"/>
        </w:rPr>
        <w:t>The s</w:t>
      </w:r>
      <w:r w:rsidRPr="00A26273">
        <w:rPr>
          <w:rStyle w:val="transcript3"/>
        </w:rPr>
        <w:t>ame issue, you may need to</w:t>
      </w:r>
      <w:r w:rsidRPr="00A26273">
        <w:t xml:space="preserve"> </w:t>
      </w:r>
      <w:r w:rsidRPr="00A26273">
        <w:rPr>
          <w:rStyle w:val="transcript3"/>
        </w:rPr>
        <w:t>scroll that up a little bit, that looks better.</w:t>
      </w:r>
      <w:r w:rsidRPr="00A26273">
        <w:t xml:space="preserve"> </w:t>
      </w:r>
      <w:r w:rsidRPr="00A26273">
        <w:rPr>
          <w:rStyle w:val="transcript3"/>
        </w:rPr>
        <w:t>On to the next one.</w:t>
      </w:r>
      <w:r w:rsidRPr="00A26273">
        <w:t xml:space="preserve"> </w:t>
      </w:r>
      <w:r w:rsidRPr="00A26273">
        <w:rPr>
          <w:rStyle w:val="transcript3"/>
        </w:rPr>
        <w:t>It's our header up at the top,</w:t>
      </w:r>
      <w:r w:rsidRPr="00A26273">
        <w:t xml:space="preserve"> </w:t>
      </w:r>
      <w:r w:rsidRPr="00A26273">
        <w:rPr>
          <w:rStyle w:val="transcript3"/>
        </w:rPr>
        <w:t>we knew that was coming, and we can now</w:t>
      </w:r>
      <w:r w:rsidRPr="00A26273">
        <w:t xml:space="preserve"> </w:t>
      </w:r>
      <w:r w:rsidRPr="00A26273">
        <w:rPr>
          <w:rStyle w:val="transcript3"/>
        </w:rPr>
        <w:t>scroll that down until we see the green check-mark.</w:t>
      </w:r>
      <w:r w:rsidRPr="00A26273">
        <w:t xml:space="preserve"> </w:t>
      </w:r>
      <w:r w:rsidRPr="00A26273">
        <w:rPr>
          <w:rStyle w:val="transcript3"/>
        </w:rPr>
        <w:t>And we can go down even a little further</w:t>
      </w:r>
      <w:r w:rsidRPr="00A26273">
        <w:t xml:space="preserve"> </w:t>
      </w:r>
      <w:r w:rsidRPr="00A26273">
        <w:rPr>
          <w:rStyle w:val="transcript3"/>
        </w:rPr>
        <w:t>if we wanted to match up with our header</w:t>
      </w:r>
      <w:r w:rsidRPr="00A26273">
        <w:t xml:space="preserve"> </w:t>
      </w:r>
      <w:r w:rsidRPr="00A26273">
        <w:rPr>
          <w:rStyle w:val="transcript3"/>
        </w:rPr>
        <w:t>on the other side.</w:t>
      </w:r>
      <w:r w:rsidRPr="00A26273">
        <w:t xml:space="preserve"> </w:t>
      </w:r>
      <w:r w:rsidRPr="00A26273">
        <w:rPr>
          <w:rStyle w:val="transcript3"/>
        </w:rPr>
        <w:t>Alright, let's click another one, and it's the footer.</w:t>
      </w:r>
      <w:r w:rsidRPr="00A26273">
        <w:t xml:space="preserve"> </w:t>
      </w:r>
      <w:r w:rsidRPr="00A26273">
        <w:rPr>
          <w:rStyle w:val="transcript3"/>
        </w:rPr>
        <w:t>Everything's happening in the master pages right now.</w:t>
      </w:r>
      <w:r w:rsidRPr="00A26273">
        <w:t xml:space="preserve"> </w:t>
      </w:r>
      <w:r w:rsidRPr="00A26273">
        <w:rPr>
          <w:rStyle w:val="transcript3"/>
        </w:rPr>
        <w:t>And it's a green check</w:t>
      </w:r>
      <w:r w:rsidR="00F37F1E" w:rsidRPr="00A26273">
        <w:rPr>
          <w:rStyle w:val="transcript3"/>
        </w:rPr>
        <w:t>;</w:t>
      </w:r>
      <w:r w:rsidRPr="00A26273">
        <w:rPr>
          <w:rStyle w:val="transcript3"/>
        </w:rPr>
        <w:t xml:space="preserve"> we're good to go.</w:t>
      </w:r>
      <w:r w:rsidRPr="00A26273">
        <w:t xml:space="preserve"> </w:t>
      </w:r>
      <w:r w:rsidR="00F37F1E" w:rsidRPr="00A26273">
        <w:rPr>
          <w:rStyle w:val="transcript3"/>
        </w:rPr>
        <w:t>The o</w:t>
      </w:r>
      <w:r w:rsidRPr="00A26273">
        <w:rPr>
          <w:rStyle w:val="transcript3"/>
        </w:rPr>
        <w:t>bject is not visible,</w:t>
      </w:r>
      <w:r w:rsidRPr="00A26273">
        <w:t xml:space="preserve"> </w:t>
      </w:r>
      <w:r w:rsidRPr="00A26273">
        <w:rPr>
          <w:rStyle w:val="transcript3"/>
        </w:rPr>
        <w:t>looks like it's on page 3.</w:t>
      </w:r>
      <w:r w:rsidRPr="00A26273">
        <w:t xml:space="preserve"> </w:t>
      </w:r>
      <w:r w:rsidRPr="00A26273">
        <w:rPr>
          <w:rStyle w:val="transcript3"/>
        </w:rPr>
        <w:t>So when we select it, we're taken out of the master page view,</w:t>
      </w:r>
      <w:r w:rsidRPr="00A26273">
        <w:t xml:space="preserve"> </w:t>
      </w:r>
      <w:r w:rsidRPr="00A26273">
        <w:rPr>
          <w:rStyle w:val="transcript3"/>
        </w:rPr>
        <w:t>and it looks like we have an overflow area</w:t>
      </w:r>
      <w:r w:rsidRPr="00A26273">
        <w:t xml:space="preserve"> </w:t>
      </w:r>
      <w:r w:rsidRPr="00A26273">
        <w:rPr>
          <w:rStyle w:val="transcript3"/>
        </w:rPr>
        <w:t>that's not being used, so it's not visible.</w:t>
      </w:r>
      <w:r w:rsidRPr="00A26273">
        <w:t xml:space="preserve"> </w:t>
      </w:r>
    </w:p>
    <w:p w14:paraId="74352793" w14:textId="2E1EE6E9" w:rsidR="00F7355D" w:rsidRPr="00A26273" w:rsidRDefault="00F7355D" w:rsidP="00381CDF">
      <w:pPr>
        <w:pStyle w:val="Body"/>
      </w:pPr>
      <w:r w:rsidRPr="00A26273">
        <w:rPr>
          <w:rStyle w:val="transcript3"/>
        </w:rPr>
        <w:t>We probably wouldn't have seen that.</w:t>
      </w:r>
      <w:r w:rsidRPr="00A26273">
        <w:t xml:space="preserve"> </w:t>
      </w:r>
      <w:r w:rsidRPr="00A26273">
        <w:rPr>
          <w:rStyle w:val="transcript3"/>
        </w:rPr>
        <w:t>And, if we want, with it selected, we can just delete it,</w:t>
      </w:r>
      <w:r w:rsidRPr="00A26273">
        <w:t xml:space="preserve"> </w:t>
      </w:r>
      <w:r w:rsidRPr="00A26273">
        <w:rPr>
          <w:rStyle w:val="transcript3"/>
        </w:rPr>
        <w:t>and that fixes up the issue.</w:t>
      </w:r>
      <w:r w:rsidRPr="00A26273">
        <w:t xml:space="preserve"> </w:t>
      </w:r>
      <w:r w:rsidRPr="00A26273">
        <w:rPr>
          <w:rStyle w:val="transcript3"/>
        </w:rPr>
        <w:t xml:space="preserve">Let's go on to </w:t>
      </w:r>
      <w:r w:rsidR="00DB4BDE">
        <w:rPr>
          <w:rStyle w:val="transcript3"/>
        </w:rPr>
        <w:t>‘</w:t>
      </w:r>
      <w:r w:rsidRPr="00A26273">
        <w:rPr>
          <w:rStyle w:val="transcript3"/>
        </w:rPr>
        <w:t>Story With Text</w:t>
      </w:r>
      <w:r w:rsidR="00DB4BDE">
        <w:rPr>
          <w:rStyle w:val="transcript3"/>
        </w:rPr>
        <w:t>’</w:t>
      </w:r>
      <w:r w:rsidRPr="00A26273">
        <w:t xml:space="preserve"> </w:t>
      </w:r>
      <w:r w:rsidRPr="00A26273">
        <w:rPr>
          <w:rStyle w:val="transcript3"/>
        </w:rPr>
        <w:t xml:space="preserve">in </w:t>
      </w:r>
      <w:r w:rsidR="00DB4BDE">
        <w:rPr>
          <w:rStyle w:val="transcript3"/>
        </w:rPr>
        <w:t>‘</w:t>
      </w:r>
      <w:r w:rsidRPr="00A26273">
        <w:rPr>
          <w:rStyle w:val="transcript3"/>
        </w:rPr>
        <w:t>Overflow Area.</w:t>
      </w:r>
      <w:r w:rsidR="00DB4BDE">
        <w:rPr>
          <w:rStyle w:val="transcript3"/>
        </w:rPr>
        <w:t>’</w:t>
      </w:r>
      <w:r w:rsidRPr="00A26273">
        <w:t xml:space="preserve"> </w:t>
      </w:r>
      <w:r w:rsidRPr="00A26273">
        <w:rPr>
          <w:rStyle w:val="transcript3"/>
        </w:rPr>
        <w:t>It's also on page 3.</w:t>
      </w:r>
      <w:r w:rsidRPr="00A26273">
        <w:t xml:space="preserve"> </w:t>
      </w:r>
      <w:r w:rsidRPr="00A26273">
        <w:rPr>
          <w:rStyle w:val="transcript3"/>
        </w:rPr>
        <w:t>It looks like it's this area where we have some text.</w:t>
      </w:r>
      <w:r w:rsidRPr="00A26273">
        <w:t xml:space="preserve"> </w:t>
      </w:r>
      <w:r w:rsidRPr="00A26273">
        <w:rPr>
          <w:rStyle w:val="transcript3"/>
        </w:rPr>
        <w:t>It could be that it's not an issue</w:t>
      </w:r>
      <w:r w:rsidR="00F37F1E" w:rsidRPr="00A26273">
        <w:rPr>
          <w:rStyle w:val="transcript3"/>
        </w:rPr>
        <w:t>;</w:t>
      </w:r>
      <w:r w:rsidRPr="00A26273">
        <w:t xml:space="preserve"> </w:t>
      </w:r>
      <w:r w:rsidRPr="00A26273">
        <w:rPr>
          <w:rStyle w:val="transcript3"/>
        </w:rPr>
        <w:t>it's just the way it's grouped.</w:t>
      </w:r>
      <w:r w:rsidRPr="00A26273">
        <w:t xml:space="preserve"> </w:t>
      </w:r>
      <w:r w:rsidRPr="00A26273">
        <w:rPr>
          <w:rStyle w:val="transcript3"/>
        </w:rPr>
        <w:t>So, let's zoom in to that area.</w:t>
      </w:r>
      <w:r w:rsidRPr="00A26273">
        <w:t xml:space="preserve"> </w:t>
      </w:r>
      <w:r w:rsidRPr="00A26273">
        <w:rPr>
          <w:rStyle w:val="transcript3"/>
        </w:rPr>
        <w:t xml:space="preserve">We'll click </w:t>
      </w:r>
      <w:r w:rsidR="00DB4BDE">
        <w:rPr>
          <w:rStyle w:val="transcript3"/>
        </w:rPr>
        <w:t>‘</w:t>
      </w:r>
      <w:r w:rsidRPr="00A26273">
        <w:rPr>
          <w:rStyle w:val="transcript3"/>
        </w:rPr>
        <w:t>View</w:t>
      </w:r>
      <w:r w:rsidR="00DB4BDE">
        <w:rPr>
          <w:rStyle w:val="transcript3"/>
        </w:rPr>
        <w:t>’</w:t>
      </w:r>
      <w:r w:rsidRPr="00A26273">
        <w:rPr>
          <w:rStyle w:val="transcript3"/>
        </w:rPr>
        <w:t xml:space="preserve"> and click </w:t>
      </w:r>
      <w:r w:rsidR="00DB4BDE">
        <w:rPr>
          <w:rStyle w:val="transcript3"/>
        </w:rPr>
        <w:t>‘</w:t>
      </w:r>
      <w:r w:rsidRPr="00A26273">
        <w:rPr>
          <w:rStyle w:val="transcript3"/>
        </w:rPr>
        <w:t>Selected Objects.</w:t>
      </w:r>
      <w:r w:rsidR="00DB4BDE">
        <w:rPr>
          <w:rStyle w:val="transcript3"/>
        </w:rPr>
        <w:t>’</w:t>
      </w:r>
      <w:r w:rsidRPr="00A26273">
        <w:t xml:space="preserve"> </w:t>
      </w:r>
      <w:r w:rsidRPr="00A26273">
        <w:rPr>
          <w:rStyle w:val="transcript3"/>
        </w:rPr>
        <w:t>Okay, it's this text here.</w:t>
      </w:r>
      <w:r w:rsidRPr="00A26273">
        <w:t xml:space="preserve"> </w:t>
      </w:r>
      <w:r w:rsidR="00F37F1E" w:rsidRPr="00A26273">
        <w:rPr>
          <w:rStyle w:val="transcript3"/>
        </w:rPr>
        <w:t>It l</w:t>
      </w:r>
      <w:r w:rsidRPr="00A26273">
        <w:rPr>
          <w:rStyle w:val="transcript3"/>
        </w:rPr>
        <w:t>ooks like everything's fitting okay.</w:t>
      </w:r>
      <w:r w:rsidRPr="00A26273">
        <w:t xml:space="preserve"> </w:t>
      </w:r>
      <w:r w:rsidRPr="00A26273">
        <w:rPr>
          <w:rStyle w:val="transcript3"/>
        </w:rPr>
        <w:t>And, if we were to remove it,</w:t>
      </w:r>
      <w:r w:rsidRPr="00A26273">
        <w:t xml:space="preserve"> </w:t>
      </w:r>
      <w:r w:rsidRPr="00A26273">
        <w:rPr>
          <w:rStyle w:val="transcript3"/>
        </w:rPr>
        <w:t xml:space="preserve">let's use </w:t>
      </w:r>
      <w:r w:rsidR="00DB4BDE">
        <w:rPr>
          <w:rStyle w:val="transcript3"/>
        </w:rPr>
        <w:t>‘</w:t>
      </w:r>
      <w:r w:rsidRPr="00A26273">
        <w:rPr>
          <w:rStyle w:val="transcript3"/>
        </w:rPr>
        <w:t>control+x</w:t>
      </w:r>
      <w:r w:rsidR="00DB4BDE">
        <w:rPr>
          <w:rStyle w:val="transcript3"/>
        </w:rPr>
        <w:t>’</w:t>
      </w:r>
      <w:r w:rsidRPr="00A26273">
        <w:rPr>
          <w:rStyle w:val="transcript3"/>
        </w:rPr>
        <w:t xml:space="preserve"> to cut it. You can see that fixes it.</w:t>
      </w:r>
      <w:r w:rsidRPr="00A26273">
        <w:t xml:space="preserve"> </w:t>
      </w:r>
      <w:r w:rsidRPr="00A26273">
        <w:rPr>
          <w:rStyle w:val="transcript3"/>
        </w:rPr>
        <w:t xml:space="preserve">Let's paste it back with </w:t>
      </w:r>
      <w:r w:rsidR="00DB4BDE">
        <w:rPr>
          <w:rStyle w:val="transcript3"/>
        </w:rPr>
        <w:t>‘</w:t>
      </w:r>
      <w:r w:rsidRPr="00A26273">
        <w:rPr>
          <w:rStyle w:val="transcript3"/>
        </w:rPr>
        <w:t>control+v.</w:t>
      </w:r>
      <w:r w:rsidR="00DB4BDE">
        <w:rPr>
          <w:rStyle w:val="transcript3"/>
        </w:rPr>
        <w:t>’</w:t>
      </w:r>
      <w:r w:rsidRPr="00A26273">
        <w:t xml:space="preserve"> </w:t>
      </w:r>
      <w:r w:rsidRPr="00A26273">
        <w:rPr>
          <w:rStyle w:val="transcript3"/>
        </w:rPr>
        <w:t>And it looks like, for some reason,</w:t>
      </w:r>
      <w:r w:rsidRPr="00A26273">
        <w:t xml:space="preserve"> </w:t>
      </w:r>
      <w:r w:rsidRPr="00A26273">
        <w:rPr>
          <w:rStyle w:val="transcript3"/>
        </w:rPr>
        <w:t>it doesn't like this text.</w:t>
      </w:r>
      <w:r w:rsidRPr="00A26273">
        <w:t xml:space="preserve"> </w:t>
      </w:r>
      <w:r w:rsidRPr="00A26273">
        <w:rPr>
          <w:rStyle w:val="transcript3"/>
        </w:rPr>
        <w:t>So, in some cases</w:t>
      </w:r>
      <w:r w:rsidR="00F37F1E" w:rsidRPr="00A26273">
        <w:rPr>
          <w:rStyle w:val="transcript3"/>
        </w:rPr>
        <w:t>,</w:t>
      </w:r>
      <w:r w:rsidRPr="00A26273">
        <w:rPr>
          <w:rStyle w:val="transcript3"/>
        </w:rPr>
        <w:t xml:space="preserve"> you'll want to ignore.</w:t>
      </w:r>
      <w:r w:rsidRPr="00A26273">
        <w:t xml:space="preserve"> </w:t>
      </w:r>
      <w:r w:rsidRPr="00A26273">
        <w:rPr>
          <w:rStyle w:val="transcript3"/>
        </w:rPr>
        <w:t>Click the drop-down here.</w:t>
      </w:r>
      <w:r w:rsidRPr="00A26273">
        <w:t xml:space="preserve"> </w:t>
      </w:r>
      <w:r w:rsidRPr="00A26273">
        <w:rPr>
          <w:rStyle w:val="transcript3"/>
        </w:rPr>
        <w:t xml:space="preserve">You can see, we can choose </w:t>
      </w:r>
      <w:r w:rsidR="00F37F1E" w:rsidRPr="00A26273">
        <w:rPr>
          <w:rStyle w:val="transcript3"/>
        </w:rPr>
        <w:t>never to</w:t>
      </w:r>
      <w:r w:rsidRPr="00A26273">
        <w:t xml:space="preserve"> </w:t>
      </w:r>
      <w:r w:rsidRPr="00A26273">
        <w:rPr>
          <w:rStyle w:val="transcript3"/>
        </w:rPr>
        <w:t>run this check again if it's something</w:t>
      </w:r>
      <w:r w:rsidRPr="00A26273">
        <w:t xml:space="preserve"> </w:t>
      </w:r>
      <w:r w:rsidRPr="00A26273">
        <w:rPr>
          <w:rStyle w:val="transcript3"/>
        </w:rPr>
        <w:t>that seems to be okay,</w:t>
      </w:r>
      <w:r w:rsidRPr="00A26273">
        <w:t xml:space="preserve"> </w:t>
      </w:r>
      <w:r w:rsidRPr="00A26273">
        <w:rPr>
          <w:rStyle w:val="transcript3"/>
        </w:rPr>
        <w:t>and it's showing up as an error.</w:t>
      </w:r>
      <w:r w:rsidRPr="00A26273">
        <w:t xml:space="preserve"> </w:t>
      </w:r>
      <w:r w:rsidRPr="00A26273">
        <w:rPr>
          <w:rStyle w:val="transcript3"/>
        </w:rPr>
        <w:t xml:space="preserve">Next is the </w:t>
      </w:r>
      <w:r w:rsidR="00DB4BDE">
        <w:rPr>
          <w:rStyle w:val="transcript3"/>
        </w:rPr>
        <w:t>‘</w:t>
      </w:r>
      <w:r w:rsidRPr="00A26273">
        <w:rPr>
          <w:rStyle w:val="transcript3"/>
        </w:rPr>
        <w:t>Page has space below the top margin,</w:t>
      </w:r>
      <w:r w:rsidR="00DB4BDE">
        <w:rPr>
          <w:rStyle w:val="transcript3"/>
        </w:rPr>
        <w:t>’</w:t>
      </w:r>
      <w:r w:rsidRPr="00A26273">
        <w:t xml:space="preserve"> </w:t>
      </w:r>
      <w:r w:rsidRPr="00A26273">
        <w:rPr>
          <w:rStyle w:val="transcript3"/>
        </w:rPr>
        <w:t>it looks like page 4.</w:t>
      </w:r>
      <w:r w:rsidRPr="00A26273">
        <w:t xml:space="preserve"> </w:t>
      </w:r>
    </w:p>
    <w:p w14:paraId="363C2BDD" w14:textId="6AC44D57" w:rsidR="00F7355D" w:rsidRPr="00A26273" w:rsidRDefault="00F7355D" w:rsidP="00381CDF">
      <w:pPr>
        <w:pStyle w:val="Body"/>
      </w:pPr>
      <w:r w:rsidRPr="00A26273">
        <w:rPr>
          <w:rStyle w:val="transcript3"/>
        </w:rPr>
        <w:t>Sure enough</w:t>
      </w:r>
      <w:r w:rsidR="00F37F1E" w:rsidRPr="00A26273">
        <w:rPr>
          <w:rStyle w:val="transcript3"/>
        </w:rPr>
        <w:t>,</w:t>
      </w:r>
      <w:r w:rsidRPr="00A26273">
        <w:rPr>
          <w:rStyle w:val="transcript3"/>
        </w:rPr>
        <w:t xml:space="preserve"> we have lots of room</w:t>
      </w:r>
      <w:r w:rsidRPr="00A26273">
        <w:t xml:space="preserve"> </w:t>
      </w:r>
      <w:r w:rsidRPr="00A26273">
        <w:rPr>
          <w:rStyle w:val="transcript3"/>
        </w:rPr>
        <w:t>up here at the top.</w:t>
      </w:r>
      <w:r w:rsidRPr="00A26273">
        <w:t xml:space="preserve"> </w:t>
      </w:r>
      <w:r w:rsidRPr="00A26273">
        <w:rPr>
          <w:rStyle w:val="transcript3"/>
        </w:rPr>
        <w:t>That's not an issue, but if we wanted to</w:t>
      </w:r>
      <w:r w:rsidR="00F37F1E" w:rsidRPr="00A26273">
        <w:rPr>
          <w:rStyle w:val="transcript3"/>
        </w:rPr>
        <w:t>,</w:t>
      </w:r>
      <w:r w:rsidRPr="00A26273">
        <w:t xml:space="preserve"> </w:t>
      </w:r>
      <w:r w:rsidRPr="00A26273">
        <w:rPr>
          <w:rStyle w:val="transcript3"/>
        </w:rPr>
        <w:t>we could stretch things out</w:t>
      </w:r>
      <w:r w:rsidRPr="00A26273">
        <w:t xml:space="preserve"> </w:t>
      </w:r>
      <w:r w:rsidRPr="00A26273">
        <w:rPr>
          <w:rStyle w:val="transcript3"/>
        </w:rPr>
        <w:t>to get everything closer to the top.</w:t>
      </w:r>
      <w:r w:rsidRPr="00A26273">
        <w:t xml:space="preserve"> </w:t>
      </w:r>
      <w:r w:rsidRPr="00A26273">
        <w:rPr>
          <w:rStyle w:val="transcript3"/>
        </w:rPr>
        <w:t>Let's just drag everything up</w:t>
      </w:r>
      <w:r w:rsidRPr="00A26273">
        <w:t xml:space="preserve"> </w:t>
      </w:r>
      <w:r w:rsidRPr="00A26273">
        <w:rPr>
          <w:rStyle w:val="transcript3"/>
        </w:rPr>
        <w:t>so that we're closer to the top margin,</w:t>
      </w:r>
      <w:r w:rsidRPr="00A26273">
        <w:t xml:space="preserve"> </w:t>
      </w:r>
      <w:r w:rsidRPr="00A26273">
        <w:rPr>
          <w:rStyle w:val="transcript3"/>
        </w:rPr>
        <w:t>it doesn't have to be right on the top margin,</w:t>
      </w:r>
      <w:r w:rsidRPr="00A26273">
        <w:t xml:space="preserve"> </w:t>
      </w:r>
      <w:r w:rsidRPr="00A26273">
        <w:rPr>
          <w:rStyle w:val="transcript3"/>
        </w:rPr>
        <w:t>but as soon as we do that,</w:t>
      </w:r>
      <w:r w:rsidRPr="00A26273">
        <w:t xml:space="preserve"> </w:t>
      </w:r>
      <w:r w:rsidRPr="00A26273">
        <w:rPr>
          <w:rStyle w:val="transcript3"/>
        </w:rPr>
        <w:t>because everything is selected on the page,</w:t>
      </w:r>
      <w:r w:rsidRPr="00A26273">
        <w:t xml:space="preserve"> </w:t>
      </w:r>
      <w:r w:rsidRPr="00A26273">
        <w:rPr>
          <w:rStyle w:val="transcript3"/>
        </w:rPr>
        <w:t>everything stays together, it just moved up,</w:t>
      </w:r>
      <w:r w:rsidRPr="00A26273">
        <w:t xml:space="preserve"> </w:t>
      </w:r>
      <w:r w:rsidRPr="00A26273">
        <w:rPr>
          <w:rStyle w:val="transcript3"/>
        </w:rPr>
        <w:t>and suddenly there are no problems</w:t>
      </w:r>
      <w:r w:rsidRPr="00A26273">
        <w:t xml:space="preserve"> </w:t>
      </w:r>
      <w:r w:rsidRPr="00A26273">
        <w:rPr>
          <w:rStyle w:val="transcript3"/>
        </w:rPr>
        <w:t>in this publication.</w:t>
      </w:r>
      <w:r w:rsidRPr="00A26273">
        <w:t xml:space="preserve"> </w:t>
      </w:r>
      <w:r w:rsidRPr="00A26273">
        <w:rPr>
          <w:rStyle w:val="transcript3"/>
        </w:rPr>
        <w:t>So we can click in the background,</w:t>
      </w:r>
      <w:r w:rsidRPr="00A26273">
        <w:t xml:space="preserve"> </w:t>
      </w:r>
      <w:r w:rsidRPr="00A26273">
        <w:rPr>
          <w:rStyle w:val="transcript3"/>
        </w:rPr>
        <w:t>save it up, and send it off to a print house,</w:t>
      </w:r>
      <w:r w:rsidRPr="00A26273">
        <w:t xml:space="preserve"> </w:t>
      </w:r>
      <w:r w:rsidRPr="00A26273">
        <w:rPr>
          <w:rStyle w:val="transcript3"/>
        </w:rPr>
        <w:t>or print it on our printers.</w:t>
      </w:r>
      <w:r w:rsidRPr="00A26273">
        <w:t xml:space="preserve"> </w:t>
      </w:r>
    </w:p>
    <w:p w14:paraId="3D6B81B2" w14:textId="319AEEA1" w:rsidR="00F7355D" w:rsidRPr="00A26273" w:rsidRDefault="00F7355D" w:rsidP="00381CDF">
      <w:pPr>
        <w:pStyle w:val="Body"/>
      </w:pPr>
      <w:r w:rsidRPr="00A26273">
        <w:rPr>
          <w:rStyle w:val="transcript3"/>
        </w:rPr>
        <w:t>Notice also</w:t>
      </w:r>
      <w:r w:rsidR="00F37F1E" w:rsidRPr="00A26273">
        <w:rPr>
          <w:rStyle w:val="transcript3"/>
        </w:rPr>
        <w:t>;</w:t>
      </w:r>
      <w:r w:rsidRPr="00A26273">
        <w:rPr>
          <w:rStyle w:val="transcript3"/>
        </w:rPr>
        <w:t xml:space="preserve"> we can run final publishing checks</w:t>
      </w:r>
      <w:r w:rsidRPr="00A26273">
        <w:t xml:space="preserve"> </w:t>
      </w:r>
      <w:r w:rsidRPr="00A26273">
        <w:rPr>
          <w:rStyle w:val="transcript3"/>
        </w:rPr>
        <w:t>by clicking this checkbox</w:t>
      </w:r>
      <w:r w:rsidR="00F37F1E" w:rsidRPr="00A26273">
        <w:rPr>
          <w:rStyle w:val="transcript3"/>
        </w:rPr>
        <w:t xml:space="preserve"> </w:t>
      </w:r>
      <w:r w:rsidR="00F37F1E" w:rsidRPr="00A26273">
        <w:rPr>
          <w:rStyle w:val="transcript3"/>
          <w:rFonts w:hint="eastAsia"/>
        </w:rPr>
        <w:t>—</w:t>
      </w:r>
      <w:r w:rsidR="00F37F1E" w:rsidRPr="00A26273">
        <w:rPr>
          <w:rStyle w:val="transcript3"/>
        </w:rPr>
        <w:t xml:space="preserve"> a</w:t>
      </w:r>
      <w:r w:rsidRPr="00A26273">
        <w:rPr>
          <w:rStyle w:val="transcript3"/>
        </w:rPr>
        <w:t>lso</w:t>
      </w:r>
      <w:r w:rsidR="00F37F1E" w:rsidRPr="00A26273">
        <w:rPr>
          <w:rStyle w:val="transcript3"/>
        </w:rPr>
        <w:t>,</w:t>
      </w:r>
      <w:r w:rsidRPr="00A26273">
        <w:rPr>
          <w:rStyle w:val="transcript3"/>
        </w:rPr>
        <w:t xml:space="preserve"> website checks.</w:t>
      </w:r>
      <w:r w:rsidRPr="00A26273">
        <w:t xml:space="preserve"> </w:t>
      </w:r>
      <w:r w:rsidRPr="00A26273">
        <w:rPr>
          <w:rStyle w:val="transcript3"/>
        </w:rPr>
        <w:t>Later on</w:t>
      </w:r>
      <w:r w:rsidR="00F37F1E" w:rsidRPr="00A26273">
        <w:rPr>
          <w:rStyle w:val="transcript3"/>
        </w:rPr>
        <w:t>,</w:t>
      </w:r>
      <w:r w:rsidRPr="00A26273">
        <w:rPr>
          <w:rStyle w:val="transcript3"/>
        </w:rPr>
        <w:t xml:space="preserve"> when we create a publication for the web,</w:t>
      </w:r>
      <w:r w:rsidRPr="00A26273">
        <w:t xml:space="preserve"> </w:t>
      </w:r>
      <w:r w:rsidRPr="00A26273">
        <w:rPr>
          <w:rStyle w:val="transcript3"/>
        </w:rPr>
        <w:t>we'll want to run the website check to make sure</w:t>
      </w:r>
      <w:r w:rsidRPr="00A26273">
        <w:t xml:space="preserve"> </w:t>
      </w:r>
      <w:r w:rsidRPr="00A26273">
        <w:rPr>
          <w:rStyle w:val="transcript3"/>
        </w:rPr>
        <w:t>it's suitable for posting on the web.</w:t>
      </w:r>
      <w:r w:rsidRPr="00A26273">
        <w:t xml:space="preserve"> </w:t>
      </w:r>
      <w:r w:rsidRPr="00A26273">
        <w:rPr>
          <w:rStyle w:val="transcript3"/>
        </w:rPr>
        <w:t>This doesn't. You can see there's</w:t>
      </w:r>
      <w:r w:rsidRPr="00A26273">
        <w:t xml:space="preserve"> </w:t>
      </w:r>
      <w:r w:rsidRPr="00A26273">
        <w:rPr>
          <w:rStyle w:val="transcript3"/>
        </w:rPr>
        <w:t>alternative text missing in links.</w:t>
      </w:r>
      <w:r w:rsidRPr="00A26273">
        <w:t xml:space="preserve"> </w:t>
      </w:r>
      <w:r w:rsidRPr="00A26273">
        <w:rPr>
          <w:rStyle w:val="transcript3"/>
        </w:rPr>
        <w:t>But in this case, this is not meant for the web</w:t>
      </w:r>
      <w:r w:rsidR="00F37F1E" w:rsidRPr="00A26273">
        <w:rPr>
          <w:rStyle w:val="transcript3"/>
        </w:rPr>
        <w:t xml:space="preserve"> so that</w:t>
      </w:r>
      <w:r w:rsidRPr="00A26273">
        <w:rPr>
          <w:rStyle w:val="transcript3"/>
        </w:rPr>
        <w:t xml:space="preserve"> we can deselect that check box.</w:t>
      </w:r>
      <w:r w:rsidRPr="00A26273">
        <w:t xml:space="preserve"> </w:t>
      </w:r>
      <w:r w:rsidR="00F37F1E" w:rsidRPr="00A26273">
        <w:rPr>
          <w:rStyle w:val="transcript3"/>
        </w:rPr>
        <w:t>W</w:t>
      </w:r>
      <w:r w:rsidRPr="00A26273">
        <w:rPr>
          <w:rStyle w:val="transcript3"/>
        </w:rPr>
        <w:t>e can deselect all of these</w:t>
      </w:r>
      <w:r w:rsidRPr="00A26273">
        <w:t xml:space="preserve"> </w:t>
      </w:r>
      <w:r w:rsidRPr="00A26273">
        <w:rPr>
          <w:rStyle w:val="transcript3"/>
        </w:rPr>
        <w:t xml:space="preserve">and try </w:t>
      </w:r>
      <w:r w:rsidR="00DB4BDE">
        <w:rPr>
          <w:rStyle w:val="transcript3"/>
        </w:rPr>
        <w:t>‘</w:t>
      </w:r>
      <w:r w:rsidRPr="00A26273">
        <w:rPr>
          <w:rStyle w:val="transcript3"/>
        </w:rPr>
        <w:t>run email checks</w:t>
      </w:r>
      <w:r w:rsidR="00DB4BDE">
        <w:rPr>
          <w:rStyle w:val="transcript3"/>
        </w:rPr>
        <w:t>’</w:t>
      </w:r>
      <w:r w:rsidRPr="00A26273">
        <w:t xml:space="preserve"> </w:t>
      </w:r>
      <w:r w:rsidRPr="00A26273">
        <w:rPr>
          <w:rStyle w:val="transcript3"/>
        </w:rPr>
        <w:t>through the current page only.</w:t>
      </w:r>
      <w:r w:rsidRPr="00A26273">
        <w:t xml:space="preserve"> </w:t>
      </w:r>
      <w:r w:rsidRPr="00A26273">
        <w:rPr>
          <w:rStyle w:val="transcript3"/>
        </w:rPr>
        <w:t>You'll see there are issues if we're</w:t>
      </w:r>
      <w:r w:rsidRPr="00A26273">
        <w:t xml:space="preserve"> </w:t>
      </w:r>
      <w:r w:rsidRPr="00A26273">
        <w:rPr>
          <w:rStyle w:val="transcript3"/>
        </w:rPr>
        <w:t>going to be emailing this.</w:t>
      </w:r>
      <w:r w:rsidRPr="00A26273">
        <w:t xml:space="preserve"> </w:t>
      </w:r>
    </w:p>
    <w:p w14:paraId="7E85E509" w14:textId="692288DA" w:rsidR="00A26273" w:rsidRDefault="00F7355D" w:rsidP="00381CDF">
      <w:pPr>
        <w:pStyle w:val="Body"/>
      </w:pPr>
      <w:r w:rsidRPr="00A26273">
        <w:rPr>
          <w:rStyle w:val="transcript3"/>
        </w:rPr>
        <w:t>That is not the case, so I think we're good to go.</w:t>
      </w:r>
      <w:r w:rsidRPr="00A26273">
        <w:t xml:space="preserve"> </w:t>
      </w:r>
      <w:r w:rsidRPr="00A26273">
        <w:rPr>
          <w:rStyle w:val="transcript3"/>
        </w:rPr>
        <w:t>The general and final publishing checks</w:t>
      </w:r>
      <w:r w:rsidRPr="00A26273">
        <w:t xml:space="preserve"> </w:t>
      </w:r>
      <w:r w:rsidRPr="00A26273">
        <w:rPr>
          <w:rStyle w:val="transcript3"/>
        </w:rPr>
        <w:t>come up with no errors</w:t>
      </w:r>
      <w:r w:rsidR="00F37F1E" w:rsidRPr="00A26273">
        <w:rPr>
          <w:rStyle w:val="transcript3"/>
        </w:rPr>
        <w:t>;</w:t>
      </w:r>
      <w:r w:rsidRPr="00A26273">
        <w:rPr>
          <w:rStyle w:val="transcript3"/>
        </w:rPr>
        <w:t xml:space="preserve"> we can click</w:t>
      </w:r>
      <w:r w:rsidRPr="00A26273">
        <w:t xml:space="preserve"> </w:t>
      </w:r>
      <w:r w:rsidR="00DB4BDE">
        <w:rPr>
          <w:rStyle w:val="transcript3"/>
        </w:rPr>
        <w:t>‘</w:t>
      </w:r>
      <w:r w:rsidRPr="00A26273">
        <w:rPr>
          <w:rStyle w:val="transcript3"/>
        </w:rPr>
        <w:t>Close Design Checker.</w:t>
      </w:r>
      <w:r w:rsidR="00DB4BDE">
        <w:rPr>
          <w:rStyle w:val="transcript3"/>
        </w:rPr>
        <w:t>’</w:t>
      </w:r>
      <w:r w:rsidRPr="00A26273">
        <w:t xml:space="preserve"> </w:t>
      </w:r>
    </w:p>
    <w:p w14:paraId="605B5D48" w14:textId="72A809B0" w:rsidR="00F7355D" w:rsidRPr="00A26273" w:rsidRDefault="00F7355D" w:rsidP="00381CDF">
      <w:pPr>
        <w:pStyle w:val="Body"/>
      </w:pPr>
      <w:r w:rsidRPr="00A26273">
        <w:rPr>
          <w:rStyle w:val="transcript3"/>
        </w:rPr>
        <w:t>So, once you've finished</w:t>
      </w:r>
      <w:r w:rsidRPr="00A26273">
        <w:t xml:space="preserve"> </w:t>
      </w:r>
      <w:r w:rsidRPr="00A26273">
        <w:rPr>
          <w:rStyle w:val="transcript3"/>
        </w:rPr>
        <w:t>a publication,</w:t>
      </w:r>
      <w:r w:rsidR="004B499F">
        <w:rPr>
          <w:rStyle w:val="transcript3"/>
        </w:rPr>
        <w:t xml:space="preserve"> it’s</w:t>
      </w:r>
      <w:r w:rsidRPr="00A26273">
        <w:rPr>
          <w:rStyle w:val="transcript3"/>
        </w:rPr>
        <w:t xml:space="preserve"> </w:t>
      </w:r>
      <w:r w:rsidR="004B499F">
        <w:rPr>
          <w:rStyle w:val="transcript3"/>
        </w:rPr>
        <w:t>a good idea</w:t>
      </w:r>
      <w:r w:rsidRPr="00A26273">
        <w:rPr>
          <w:rStyle w:val="transcript3"/>
        </w:rPr>
        <w:t xml:space="preserve"> to </w:t>
      </w:r>
      <w:r w:rsidR="004B499F">
        <w:rPr>
          <w:rStyle w:val="transcript3"/>
        </w:rPr>
        <w:t>run</w:t>
      </w:r>
      <w:r w:rsidRPr="00A26273">
        <w:t xml:space="preserve"> </w:t>
      </w:r>
      <w:r w:rsidRPr="00A26273">
        <w:rPr>
          <w:rStyle w:val="transcript3"/>
        </w:rPr>
        <w:t xml:space="preserve">the </w:t>
      </w:r>
      <w:r w:rsidR="004B499F">
        <w:rPr>
          <w:rStyle w:val="transcript3"/>
        </w:rPr>
        <w:t>Design C</w:t>
      </w:r>
      <w:r w:rsidRPr="00A26273">
        <w:rPr>
          <w:rStyle w:val="transcript3"/>
        </w:rPr>
        <w:t xml:space="preserve">hecker from the </w:t>
      </w:r>
      <w:r w:rsidR="00DB4BDE">
        <w:rPr>
          <w:rStyle w:val="transcript3"/>
        </w:rPr>
        <w:t>‘</w:t>
      </w:r>
      <w:r w:rsidRPr="00A26273">
        <w:rPr>
          <w:rStyle w:val="transcript3"/>
        </w:rPr>
        <w:t>File</w:t>
      </w:r>
      <w:r w:rsidR="00DB4BDE">
        <w:rPr>
          <w:rStyle w:val="transcript3"/>
        </w:rPr>
        <w:t>’</w:t>
      </w:r>
      <w:r w:rsidRPr="00A26273">
        <w:rPr>
          <w:rStyle w:val="transcript3"/>
        </w:rPr>
        <w:t xml:space="preserve"> tab</w:t>
      </w:r>
      <w:r w:rsidR="004B499F">
        <w:rPr>
          <w:rStyle w:val="transcript3"/>
        </w:rPr>
        <w:t>.</w:t>
      </w:r>
      <w:r w:rsidRPr="00A26273">
        <w:rPr>
          <w:rStyle w:val="transcript3"/>
        </w:rPr>
        <w:t xml:space="preserve"> </w:t>
      </w:r>
      <w:r w:rsidR="004B499F">
        <w:rPr>
          <w:rStyle w:val="transcript3"/>
        </w:rPr>
        <w:t>I</w:t>
      </w:r>
      <w:r w:rsidRPr="00A26273">
        <w:rPr>
          <w:rStyle w:val="transcript3"/>
        </w:rPr>
        <w:t>f you're printing,</w:t>
      </w:r>
      <w:r w:rsidRPr="00A26273">
        <w:t xml:space="preserve"> </w:t>
      </w:r>
      <w:r w:rsidRPr="00A26273">
        <w:rPr>
          <w:rStyle w:val="transcript3"/>
        </w:rPr>
        <w:t>creating a website,</w:t>
      </w:r>
      <w:r w:rsidRPr="00A26273">
        <w:t xml:space="preserve"> </w:t>
      </w:r>
      <w:r w:rsidR="004B499F">
        <w:rPr>
          <w:rStyle w:val="transcript3"/>
        </w:rPr>
        <w:t>creating an email</w:t>
      </w:r>
      <w:r w:rsidRPr="00A26273">
        <w:t xml:space="preserve"> </w:t>
      </w:r>
      <w:r w:rsidR="004B499F">
        <w:rPr>
          <w:rStyle w:val="transcript3"/>
        </w:rPr>
        <w:t>or</w:t>
      </w:r>
      <w:r w:rsidRPr="00A26273">
        <w:rPr>
          <w:rStyle w:val="transcript3"/>
        </w:rPr>
        <w:t xml:space="preserve"> doing an upcoming chapter,</w:t>
      </w:r>
      <w:r w:rsidRPr="00A26273">
        <w:t xml:space="preserve"> </w:t>
      </w:r>
      <w:r w:rsidRPr="00A26273">
        <w:rPr>
          <w:rStyle w:val="transcript3"/>
        </w:rPr>
        <w:t xml:space="preserve">you </w:t>
      </w:r>
      <w:r w:rsidR="004B499F">
        <w:rPr>
          <w:rStyle w:val="transcript3"/>
        </w:rPr>
        <w:t>need to run</w:t>
      </w:r>
      <w:r w:rsidRPr="00A26273">
        <w:rPr>
          <w:rStyle w:val="transcript3"/>
        </w:rPr>
        <w:t xml:space="preserve"> </w:t>
      </w:r>
      <w:r w:rsidR="004B499F">
        <w:rPr>
          <w:rStyle w:val="transcript3"/>
        </w:rPr>
        <w:t>the D</w:t>
      </w:r>
      <w:r w:rsidRPr="00A26273">
        <w:rPr>
          <w:rStyle w:val="transcript3"/>
        </w:rPr>
        <w:t xml:space="preserve">esign </w:t>
      </w:r>
      <w:r w:rsidR="004B499F">
        <w:rPr>
          <w:rStyle w:val="transcript3"/>
        </w:rPr>
        <w:t>Checker</w:t>
      </w:r>
      <w:r w:rsidRPr="00A26273">
        <w:rPr>
          <w:rStyle w:val="transcript3"/>
        </w:rPr>
        <w:t xml:space="preserve"> for each of those scenarios.</w:t>
      </w:r>
      <w:r w:rsidRPr="00A26273">
        <w:t xml:space="preserve"> </w:t>
      </w:r>
    </w:p>
    <w:p w14:paraId="61999EC5" w14:textId="77777777" w:rsidR="00F7355D" w:rsidRPr="00A26273" w:rsidRDefault="00F7355D" w:rsidP="00381CDF">
      <w:pPr>
        <w:pStyle w:val="Body"/>
      </w:pPr>
    </w:p>
    <w:sectPr w:rsidR="00F7355D" w:rsidRPr="00A26273" w:rsidSect="00AB311B">
      <w:headerReference w:type="even" r:id="rId157"/>
      <w:headerReference w:type="default" r:id="rId158"/>
      <w:footerReference w:type="even" r:id="rId159"/>
      <w:footerReference w:type="default" r:id="rId160"/>
      <w:headerReference w:type="first" r:id="rId161"/>
      <w:footerReference w:type="first" r:id="rId162"/>
      <w:type w:val="continuous"/>
      <w:pgSz w:w="11906" w:h="16838" w:code="9"/>
      <w:pgMar w:top="1531" w:right="1274" w:bottom="1440" w:left="1440" w:header="567" w:footer="482" w:gutter="0"/>
      <w:cols w:space="4253"/>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6FB7E5C" w16cid:durableId="2090F8AE"/>
  <w16cid:commentId w16cid:paraId="5101E397" w16cid:durableId="2090F8B2"/>
  <w16cid:commentId w16cid:paraId="277F2C55" w16cid:durableId="2090F8B3"/>
  <w16cid:commentId w16cid:paraId="718D4A68" w16cid:durableId="2091444C"/>
  <w16cid:commentId w16cid:paraId="1BF15EC3" w16cid:durableId="20913BCA"/>
  <w16cid:commentId w16cid:paraId="2C237EB8" w16cid:durableId="20913C13"/>
  <w16cid:commentId w16cid:paraId="15CD18D6" w16cid:durableId="20913BC9"/>
  <w16cid:commentId w16cid:paraId="0ED00C0D" w16cid:durableId="20913CF4"/>
  <w16cid:commentId w16cid:paraId="6C9B8719" w16cid:durableId="2090F8B0"/>
  <w16cid:commentId w16cid:paraId="18022F2A" w16cid:durableId="20913F30"/>
  <w16cid:commentId w16cid:paraId="2C6FC013" w16cid:durableId="2090F8B4"/>
  <w16cid:commentId w16cid:paraId="3F6669DC" w16cid:durableId="20913D2B"/>
  <w16cid:commentId w16cid:paraId="01479945" w16cid:durableId="2090F8B5"/>
  <w16cid:commentId w16cid:paraId="57826DD1" w16cid:durableId="20913D1E"/>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F32FBA" w14:textId="77777777" w:rsidR="00097ED6" w:rsidRDefault="00097ED6" w:rsidP="00EE3A11">
      <w:r>
        <w:separator/>
      </w:r>
    </w:p>
    <w:p w14:paraId="267AE48A" w14:textId="77777777" w:rsidR="00097ED6" w:rsidRDefault="00097ED6" w:rsidP="00EE3A11"/>
  </w:endnote>
  <w:endnote w:type="continuationSeparator" w:id="0">
    <w:p w14:paraId="7910C11B" w14:textId="77777777" w:rsidR="00097ED6" w:rsidRDefault="00097ED6" w:rsidP="00EE3A11">
      <w:r>
        <w:continuationSeparator/>
      </w:r>
    </w:p>
    <w:p w14:paraId="12CD22F2" w14:textId="77777777" w:rsidR="00097ED6" w:rsidRDefault="00097ED6" w:rsidP="00EE3A11"/>
  </w:endnote>
  <w:endnote w:type="continuationNotice" w:id="1">
    <w:p w14:paraId="542C35D3" w14:textId="77777777" w:rsidR="00097ED6" w:rsidRDefault="00097ED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20000287" w:usb1="00000001" w:usb2="00000000" w:usb3="00000000" w:csb0="0000019F" w:csb1="00000000"/>
  </w:font>
  <w:font w:name="Comic Sans MS">
    <w:panose1 w:val="030F0702030302020204"/>
    <w:charset w:val="00"/>
    <w:family w:val="script"/>
    <w:pitch w:val="variable"/>
    <w:sig w:usb0="00000287" w:usb1="00000013" w:usb2="00000000" w:usb3="00000000" w:csb0="0000009F" w:csb1="00000000"/>
  </w:font>
  <w:font w:name="PTSansRegular">
    <w:altName w:val="Times New Roman"/>
    <w:charset w:val="00"/>
    <w:family w:val="auto"/>
    <w:pitch w:val="default"/>
  </w:font>
  <w:font w:name="Lucida Calligraphy">
    <w:panose1 w:val="03010101010101010101"/>
    <w:charset w:val="00"/>
    <w:family w:val="script"/>
    <w:pitch w:val="variable"/>
    <w:sig w:usb0="00000003" w:usb1="00000000" w:usb2="00000000" w:usb3="00000000" w:csb0="00000001" w:csb1="00000000"/>
  </w:font>
  <w:font w:name="Brush Script Std">
    <w:altName w:val="Brush Script MT"/>
    <w:panose1 w:val="00000000000000000000"/>
    <w:charset w:val="00"/>
    <w:family w:val="script"/>
    <w:notTrueType/>
    <w:pitch w:val="variable"/>
    <w:sig w:usb0="00000003" w:usb1="00000000" w:usb2="00000000" w:usb3="00000000" w:csb0="00000001" w:csb1="00000000"/>
  </w:font>
  <w:font w:name="Lucida Handwriting">
    <w:panose1 w:val="03010101010101010101"/>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828"/>
      <w:gridCol w:w="5810"/>
    </w:tblGrid>
    <w:tr w:rsidR="00097ED6" w:rsidRPr="00D325DD" w14:paraId="4B0BFD89" w14:textId="77777777" w:rsidTr="00492742">
      <w:trPr>
        <w:cnfStyle w:val="100000000000" w:firstRow="1" w:lastRow="0" w:firstColumn="0" w:lastColumn="0" w:oddVBand="0" w:evenVBand="0" w:oddHBand="0" w:evenHBand="0" w:firstRowFirstColumn="0" w:firstRowLastColumn="0" w:lastRowFirstColumn="0" w:lastRowLastColumn="0"/>
        <w:trHeight w:val="415"/>
      </w:trPr>
      <w:tc>
        <w:tcPr>
          <w:tcW w:w="5000" w:type="pct"/>
          <w:gridSpan w:val="2"/>
          <w:noWrap/>
        </w:tcPr>
        <w:p w14:paraId="1C0A1D1F" w14:textId="77777777" w:rsidR="00097ED6" w:rsidRPr="00D325DD" w:rsidRDefault="00097ED6" w:rsidP="00492742">
          <w:pPr>
            <w:pStyle w:val="Footer"/>
          </w:pPr>
        </w:p>
      </w:tc>
    </w:tr>
    <w:tr w:rsidR="00097ED6" w:rsidRPr="00D325DD" w14:paraId="1B16EF96" w14:textId="77777777" w:rsidTr="00492742">
      <w:trPr>
        <w:cnfStyle w:val="010000000000" w:firstRow="0" w:lastRow="1" w:firstColumn="0" w:lastColumn="0" w:oddVBand="0" w:evenVBand="0" w:oddHBand="0" w:evenHBand="0" w:firstRowFirstColumn="0" w:firstRowLastColumn="0" w:lastRowFirstColumn="0" w:lastRowLastColumn="0"/>
        <w:trHeight w:val="168"/>
      </w:trPr>
      <w:tc>
        <w:tcPr>
          <w:tcW w:w="1986" w:type="pct"/>
          <w:noWrap/>
        </w:tcPr>
        <w:p w14:paraId="260A515B" w14:textId="77777777" w:rsidR="00097ED6" w:rsidRPr="00D325DD" w:rsidRDefault="00097ED6" w:rsidP="00492742">
          <w:pPr>
            <w:pStyle w:val="Footer"/>
            <w:tabs>
              <w:tab w:val="clear" w:pos="4513"/>
              <w:tab w:val="center" w:pos="4500"/>
              <w:tab w:val="right" w:pos="9000"/>
            </w:tabs>
            <w:rPr>
              <w:rFonts w:ascii="Arial" w:hAnsi="Arial" w:cs="Arial"/>
              <w:color w:val="808080"/>
              <w:sz w:val="18"/>
              <w:szCs w:val="18"/>
              <w:lang w:eastAsia="en-AU"/>
            </w:rPr>
          </w:pPr>
          <w:r w:rsidRPr="00D325DD">
            <w:rPr>
              <w:rFonts w:ascii="Arial" w:hAnsi="Arial" w:cs="Arial"/>
              <w:color w:val="808080"/>
              <w:sz w:val="18"/>
              <w:szCs w:val="18"/>
            </w:rPr>
            <w:t xml:space="preserve">TAFE NSW – Western Sydney </w:t>
          </w:r>
          <w:r>
            <w:rPr>
              <w:rFonts w:ascii="Arial" w:hAnsi="Arial" w:cs="Arial"/>
              <w:color w:val="808080"/>
              <w:sz w:val="18"/>
              <w:szCs w:val="18"/>
            </w:rPr>
            <w:t>Region</w:t>
          </w:r>
        </w:p>
        <w:p w14:paraId="74DFC8B4" w14:textId="176A9173" w:rsidR="00097ED6" w:rsidRPr="00D325DD" w:rsidRDefault="00097ED6" w:rsidP="00492742">
          <w:pPr>
            <w:pStyle w:val="Footer"/>
            <w:rPr>
              <w:rFonts w:ascii="Arial" w:hAnsi="Arial" w:cs="Arial"/>
              <w:color w:val="808080"/>
              <w:sz w:val="18"/>
              <w:szCs w:val="18"/>
            </w:rPr>
          </w:pPr>
          <w:r w:rsidRPr="00D325DD">
            <w:rPr>
              <w:rFonts w:ascii="Arial" w:hAnsi="Arial" w:cs="Arial"/>
              <w:color w:val="808080"/>
              <w:sz w:val="18"/>
              <w:szCs w:val="18"/>
            </w:rPr>
            <w:t xml:space="preserve">Created: </w:t>
          </w:r>
          <w:r>
            <w:rPr>
              <w:rFonts w:ascii="Arial" w:hAnsi="Arial" w:cs="Arial"/>
              <w:color w:val="808080"/>
              <w:sz w:val="18"/>
              <w:szCs w:val="18"/>
            </w:rPr>
            <w:fldChar w:fldCharType="begin"/>
          </w:r>
          <w:r>
            <w:rPr>
              <w:rFonts w:ascii="Arial" w:hAnsi="Arial" w:cs="Arial"/>
              <w:color w:val="808080"/>
              <w:sz w:val="18"/>
              <w:szCs w:val="18"/>
            </w:rPr>
            <w:instrText xml:space="preserve"> CREATEDATE  \@ "d/MM/yyyy"  \* MERGEFORMAT </w:instrText>
          </w:r>
          <w:r>
            <w:rPr>
              <w:rFonts w:ascii="Arial" w:hAnsi="Arial" w:cs="Arial"/>
              <w:color w:val="808080"/>
              <w:sz w:val="18"/>
              <w:szCs w:val="18"/>
            </w:rPr>
            <w:fldChar w:fldCharType="separate"/>
          </w:r>
          <w:r w:rsidRPr="00191C71">
            <w:rPr>
              <w:rFonts w:ascii="Arial" w:eastAsia="Times New Roman" w:hAnsi="Arial" w:cs="Arial"/>
              <w:noProof/>
              <w:color w:val="808080"/>
              <w:sz w:val="18"/>
              <w:szCs w:val="18"/>
            </w:rPr>
            <w:t>23/05/2019</w:t>
          </w:r>
          <w:r>
            <w:rPr>
              <w:rFonts w:ascii="Arial" w:hAnsi="Arial" w:cs="Arial"/>
              <w:color w:val="808080"/>
              <w:sz w:val="18"/>
              <w:szCs w:val="18"/>
            </w:rPr>
            <w:fldChar w:fldCharType="end"/>
          </w:r>
        </w:p>
        <w:p w14:paraId="48238785" w14:textId="77777777" w:rsidR="00097ED6" w:rsidRPr="00D325DD" w:rsidRDefault="00097ED6" w:rsidP="00492742">
          <w:pPr>
            <w:pStyle w:val="Footer"/>
            <w:rPr>
              <w:rFonts w:ascii="Arial" w:hAnsi="Arial" w:cs="Arial"/>
              <w:color w:val="808080"/>
              <w:sz w:val="18"/>
              <w:szCs w:val="18"/>
              <w:lang w:eastAsia="en-AU"/>
            </w:rPr>
          </w:pPr>
          <w:r>
            <w:rPr>
              <w:rFonts w:ascii="Arial" w:hAnsi="Arial" w:cs="Arial"/>
              <w:color w:val="808080"/>
              <w:sz w:val="18"/>
              <w:szCs w:val="18"/>
            </w:rPr>
            <w:t>Version: 1</w:t>
          </w:r>
          <w:r w:rsidRPr="00D325DD">
            <w:rPr>
              <w:rFonts w:ascii="Arial" w:hAnsi="Arial" w:cs="Arial"/>
              <w:color w:val="808080"/>
              <w:sz w:val="18"/>
              <w:szCs w:val="18"/>
            </w:rPr>
            <w:t>.0</w:t>
          </w:r>
        </w:p>
      </w:tc>
      <w:tc>
        <w:tcPr>
          <w:tcW w:w="3014" w:type="pct"/>
          <w:noWrap/>
          <w:tcMar>
            <w:left w:w="0" w:type="dxa"/>
            <w:right w:w="0" w:type="dxa"/>
          </w:tcMar>
        </w:tcPr>
        <w:p w14:paraId="1612C2F9" w14:textId="2737439F" w:rsidR="00097ED6" w:rsidRDefault="00097ED6" w:rsidP="00492742">
          <w:pPr>
            <w:pStyle w:val="Footer"/>
            <w:jc w:val="right"/>
            <w:rPr>
              <w:rFonts w:ascii="Arial" w:hAnsi="Arial" w:cs="Arial"/>
              <w:color w:val="808080"/>
              <w:sz w:val="18"/>
              <w:szCs w:val="18"/>
            </w:rPr>
          </w:pPr>
          <w:r>
            <w:rPr>
              <w:rFonts w:ascii="Arial" w:hAnsi="Arial" w:cs="Arial"/>
              <w:color w:val="808080"/>
              <w:sz w:val="18"/>
              <w:szCs w:val="18"/>
            </w:rPr>
            <w:fldChar w:fldCharType="begin"/>
          </w:r>
          <w:r>
            <w:rPr>
              <w:rFonts w:ascii="Arial" w:hAnsi="Arial" w:cs="Arial"/>
              <w:color w:val="808080"/>
              <w:sz w:val="18"/>
              <w:szCs w:val="18"/>
            </w:rPr>
            <w:instrText xml:space="preserve"> FILENAME  \* FirstCap  \* MERGEFORMAT </w:instrText>
          </w:r>
          <w:r>
            <w:rPr>
              <w:rFonts w:ascii="Arial" w:hAnsi="Arial" w:cs="Arial"/>
              <w:color w:val="808080"/>
              <w:sz w:val="18"/>
              <w:szCs w:val="18"/>
            </w:rPr>
            <w:fldChar w:fldCharType="separate"/>
          </w:r>
          <w:r>
            <w:rPr>
              <w:rFonts w:ascii="Arial" w:hAnsi="Arial" w:cs="Arial"/>
              <w:noProof/>
              <w:color w:val="808080"/>
              <w:sz w:val="18"/>
              <w:szCs w:val="18"/>
            </w:rPr>
            <w:t>BSBITU309_SW_1of1_V2.2 (002)</w:t>
          </w:r>
          <w:r>
            <w:rPr>
              <w:rFonts w:ascii="Arial" w:hAnsi="Arial" w:cs="Arial"/>
              <w:color w:val="808080"/>
              <w:sz w:val="18"/>
              <w:szCs w:val="18"/>
            </w:rPr>
            <w:fldChar w:fldCharType="end"/>
          </w:r>
        </w:p>
        <w:p w14:paraId="68CE9323" w14:textId="7ED0A387" w:rsidR="00097ED6" w:rsidRPr="00D325DD" w:rsidRDefault="00097ED6" w:rsidP="00492742">
          <w:pPr>
            <w:pStyle w:val="Footer"/>
            <w:jc w:val="right"/>
            <w:rPr>
              <w:rFonts w:ascii="Arial" w:hAnsi="Arial" w:cs="Arial"/>
              <w:color w:val="808080"/>
              <w:sz w:val="18"/>
              <w:szCs w:val="18"/>
            </w:rPr>
          </w:pPr>
          <w:r w:rsidRPr="00D325DD">
            <w:rPr>
              <w:rFonts w:ascii="Arial" w:hAnsi="Arial" w:cs="Arial"/>
              <w:color w:val="808080"/>
              <w:sz w:val="18"/>
              <w:szCs w:val="18"/>
            </w:rPr>
            <w:t>Modified:</w:t>
          </w:r>
          <w:r>
            <w:rPr>
              <w:rFonts w:ascii="Arial" w:hAnsi="Arial" w:cs="Arial"/>
              <w:color w:val="808080"/>
              <w:sz w:val="18"/>
              <w:szCs w:val="18"/>
            </w:rPr>
            <w:t xml:space="preserve"> </w:t>
          </w:r>
          <w:r>
            <w:rPr>
              <w:rFonts w:ascii="Arial" w:hAnsi="Arial" w:cs="Arial"/>
              <w:color w:val="808080"/>
              <w:sz w:val="18"/>
              <w:szCs w:val="18"/>
            </w:rPr>
            <w:fldChar w:fldCharType="begin"/>
          </w:r>
          <w:r>
            <w:rPr>
              <w:rFonts w:ascii="Arial" w:hAnsi="Arial" w:cs="Arial"/>
              <w:color w:val="808080"/>
              <w:sz w:val="18"/>
              <w:szCs w:val="18"/>
            </w:rPr>
            <w:instrText xml:space="preserve"> DATE \@ "d/MM/yyyy" </w:instrText>
          </w:r>
          <w:r>
            <w:rPr>
              <w:rFonts w:ascii="Arial" w:hAnsi="Arial" w:cs="Arial"/>
              <w:color w:val="808080"/>
              <w:sz w:val="18"/>
              <w:szCs w:val="18"/>
            </w:rPr>
            <w:fldChar w:fldCharType="separate"/>
          </w:r>
          <w:r>
            <w:rPr>
              <w:rFonts w:ascii="Arial" w:hAnsi="Arial" w:cs="Arial"/>
              <w:noProof/>
              <w:color w:val="808080"/>
              <w:sz w:val="18"/>
              <w:szCs w:val="18"/>
            </w:rPr>
            <w:t>6/06/2019</w:t>
          </w:r>
          <w:r>
            <w:rPr>
              <w:rFonts w:ascii="Arial" w:hAnsi="Arial" w:cs="Arial"/>
              <w:color w:val="808080"/>
              <w:sz w:val="18"/>
              <w:szCs w:val="18"/>
            </w:rPr>
            <w:fldChar w:fldCharType="end"/>
          </w:r>
        </w:p>
        <w:p w14:paraId="57EF86E5" w14:textId="792845D8" w:rsidR="00097ED6" w:rsidRPr="00D325DD" w:rsidRDefault="00097ED6" w:rsidP="00492742">
          <w:pPr>
            <w:pStyle w:val="Footer"/>
            <w:jc w:val="right"/>
            <w:rPr>
              <w:rFonts w:ascii="Arial" w:hAnsi="Arial" w:cs="Arial"/>
              <w:color w:val="808080"/>
              <w:sz w:val="18"/>
              <w:szCs w:val="18"/>
              <w:lang w:eastAsia="en-AU"/>
            </w:rPr>
          </w:pPr>
          <w:r w:rsidRPr="00D325DD">
            <w:rPr>
              <w:rFonts w:ascii="Arial" w:hAnsi="Arial" w:cs="Arial"/>
              <w:color w:val="808080"/>
              <w:sz w:val="18"/>
              <w:szCs w:val="18"/>
            </w:rPr>
            <w:t xml:space="preserve">Page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PAGE </w:instrText>
          </w:r>
          <w:r w:rsidRPr="00D325DD">
            <w:rPr>
              <w:rFonts w:ascii="Arial" w:hAnsi="Arial" w:cs="Arial"/>
              <w:color w:val="808080"/>
              <w:sz w:val="18"/>
              <w:szCs w:val="18"/>
            </w:rPr>
            <w:fldChar w:fldCharType="separate"/>
          </w:r>
          <w:r>
            <w:rPr>
              <w:rFonts w:ascii="Arial" w:hAnsi="Arial" w:cs="Arial"/>
              <w:noProof/>
              <w:color w:val="808080"/>
              <w:sz w:val="18"/>
              <w:szCs w:val="18"/>
            </w:rPr>
            <w:t>3</w:t>
          </w:r>
          <w:r w:rsidRPr="00D325DD">
            <w:rPr>
              <w:rFonts w:ascii="Arial" w:hAnsi="Arial" w:cs="Arial"/>
              <w:color w:val="808080"/>
              <w:sz w:val="18"/>
              <w:szCs w:val="18"/>
            </w:rPr>
            <w:fldChar w:fldCharType="end"/>
          </w:r>
          <w:r w:rsidRPr="00D325DD">
            <w:rPr>
              <w:rFonts w:ascii="Arial" w:hAnsi="Arial" w:cs="Arial"/>
              <w:color w:val="808080"/>
              <w:sz w:val="18"/>
              <w:szCs w:val="18"/>
            </w:rPr>
            <w:t xml:space="preserve"> of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NUMPAGES </w:instrText>
          </w:r>
          <w:r w:rsidRPr="00D325DD">
            <w:rPr>
              <w:rFonts w:ascii="Arial" w:hAnsi="Arial" w:cs="Arial"/>
              <w:color w:val="808080"/>
              <w:sz w:val="18"/>
              <w:szCs w:val="18"/>
            </w:rPr>
            <w:fldChar w:fldCharType="separate"/>
          </w:r>
          <w:r>
            <w:rPr>
              <w:rFonts w:ascii="Arial" w:hAnsi="Arial" w:cs="Arial"/>
              <w:noProof/>
              <w:color w:val="808080"/>
              <w:sz w:val="18"/>
              <w:szCs w:val="18"/>
            </w:rPr>
            <w:t>59</w:t>
          </w:r>
          <w:r w:rsidRPr="00D325DD">
            <w:rPr>
              <w:rFonts w:ascii="Arial" w:hAnsi="Arial" w:cs="Arial"/>
              <w:color w:val="808080"/>
              <w:sz w:val="18"/>
              <w:szCs w:val="18"/>
            </w:rPr>
            <w:fldChar w:fldCharType="end"/>
          </w:r>
        </w:p>
      </w:tc>
    </w:tr>
  </w:tbl>
  <w:p w14:paraId="59F212A6" w14:textId="77777777" w:rsidR="00097ED6" w:rsidRPr="00D92C68" w:rsidRDefault="00097ED6" w:rsidP="00492742">
    <w:pPr>
      <w:pStyle w:val="Foote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248DF7" w14:textId="77777777" w:rsidR="00097ED6" w:rsidRPr="004820C4" w:rsidRDefault="00097ED6" w:rsidP="0002323C">
    <w:pPr>
      <w:pStyle w:val="Footer-DocumentTitleLeft"/>
    </w:pPr>
    <w:r>
      <w:rPr>
        <w:szCs w:val="14"/>
        <w:lang w:val="en-AU" w:eastAsia="en-AU"/>
      </w:rPr>
      <mc:AlternateContent>
        <mc:Choice Requires="wps">
          <w:drawing>
            <wp:anchor distT="0" distB="0" distL="114300" distR="114300" simplePos="0" relativeHeight="251658242" behindDoc="0" locked="0" layoutInCell="1" allowOverlap="1" wp14:anchorId="52F98396" wp14:editId="4939EAA8">
              <wp:simplePos x="0" y="0"/>
              <wp:positionH relativeFrom="column">
                <wp:posOffset>-50800</wp:posOffset>
              </wp:positionH>
              <wp:positionV relativeFrom="paragraph">
                <wp:posOffset>95885</wp:posOffset>
              </wp:positionV>
              <wp:extent cx="662940" cy="314325"/>
              <wp:effectExtent l="0" t="0" r="0" b="9525"/>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27FD6" w14:textId="210C0EE7" w:rsidR="00097ED6" w:rsidRPr="007853F7" w:rsidRDefault="00097ED6"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59</w:t>
                          </w:r>
                          <w:r>
                            <w:rPr>
                              <w:noProof/>
                            </w:rPr>
                            <w:fldChar w:fldCharType="end"/>
                          </w:r>
                        </w:p>
                        <w:p w14:paraId="6A3F043D" w14:textId="77777777" w:rsidR="00097ED6" w:rsidRPr="0091230B" w:rsidRDefault="00097ED6"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2F98396" id="_x0000_t202" coordsize="21600,21600" o:spt="202" path="m,l,21600r21600,l21600,xe">
              <v:stroke joinstyle="miter"/>
              <v:path gradientshapeok="t" o:connecttype="rect"/>
            </v:shapetype>
            <v:shape id="Text Box 2" o:spid="_x0000_s1028" type="#_x0000_t202" style="position:absolute;left:0;text-align:left;margin-left:-4pt;margin-top:7.55pt;width:52.2pt;height:24.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KKSswIAALk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" filled="f" stroked="f">
              <v:textbox>
                <w:txbxContent>
                  <w:p w14:paraId="17927FD6" w14:textId="210C0EE7" w:rsidR="00097ED6" w:rsidRPr="007853F7" w:rsidRDefault="00097ED6"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59</w:t>
                    </w:r>
                    <w:r>
                      <w:rPr>
                        <w:noProof/>
                      </w:rPr>
                      <w:fldChar w:fldCharType="end"/>
                    </w:r>
                  </w:p>
                  <w:p w14:paraId="6A3F043D" w14:textId="77777777" w:rsidR="00097ED6" w:rsidRPr="0091230B" w:rsidRDefault="00097ED6" w:rsidP="00EE3A11"/>
                </w:txbxContent>
              </v:textbox>
            </v:shape>
          </w:pict>
        </mc:Fallback>
      </mc:AlternateContent>
    </w:r>
    <w:r>
      <w:rPr>
        <w:lang w:val="en-AU" w:eastAsia="en-AU"/>
      </w:rPr>
      <mc:AlternateContent>
        <mc:Choice Requires="wps">
          <w:drawing>
            <wp:anchor distT="0" distB="0" distL="114299" distR="114299" simplePos="0" relativeHeight="251658241" behindDoc="0" locked="0" layoutInCell="1" allowOverlap="1" wp14:anchorId="4DEC0EB7" wp14:editId="1AE333A5">
              <wp:simplePos x="0" y="0"/>
              <wp:positionH relativeFrom="column">
                <wp:posOffset>612139</wp:posOffset>
              </wp:positionH>
              <wp:positionV relativeFrom="paragraph">
                <wp:posOffset>10160</wp:posOffset>
              </wp:positionV>
              <wp:extent cx="0" cy="314325"/>
              <wp:effectExtent l="0" t="0" r="19050" b="9525"/>
              <wp:wrapNone/>
              <wp:docPr id="14" name="AutoShape 1">
                <a:extLst xmlns:a="http://schemas.openxmlformats.org/drawingml/2006/main">
                  <a:ext uri="{C183D7F6-B498-43B3-948B-1728B52AA6E4}">
                    <adec:decorative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087E17FB" id="_x0000_t32" coordsize="21600,21600" o:spt="32" o:oned="t" path="m,l21600,21600e" filled="f">
              <v:path arrowok="t" fillok="f" o:connecttype="none"/>
              <o:lock v:ext="edit" shapetype="t"/>
            </v:shapetype>
            <v:shape id="AutoShape 1" o:spid="_x0000_s1026" type="#_x0000_t32" style="position:absolute;margin-left:48.2pt;margin-top:.8pt;width:0;height:24.75pt;flip:y;z-index:251658241;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" strokecolor="#a5a5a5 [2092]" strokeweight=".5pt"/>
          </w:pict>
        </mc:Fallback>
      </mc:AlternateContent>
    </w:r>
    <w:r>
      <w:rPr>
        <w:szCs w:val="14"/>
        <w:lang w:val="en-AU" w:eastAsia="en-AU"/>
      </w:rPr>
      <w:drawing>
        <wp:anchor distT="0" distB="0" distL="114300" distR="114300" simplePos="0" relativeHeight="251658240" behindDoc="0" locked="0" layoutInCell="1" allowOverlap="1" wp14:anchorId="59896A6F" wp14:editId="194100A2">
          <wp:simplePos x="0" y="0"/>
          <wp:positionH relativeFrom="column">
            <wp:posOffset>708025</wp:posOffset>
          </wp:positionH>
          <wp:positionV relativeFrom="paragraph">
            <wp:posOffset>-2540</wp:posOffset>
          </wp:positionV>
          <wp:extent cx="276860" cy="314960"/>
          <wp:effectExtent l="19050" t="0" r="8890" b="0"/>
          <wp:wrapSquare wrapText="bothSides"/>
          <wp:docPr id="918" name="Picture 2">
            <a:extLst xmlns:a="http://schemas.openxmlformats.org/drawingml/2006/main">
              <a:ext uri="{C183D7F6-B498-43B3-948B-1728B52AA6E4}">
                <adec:decorative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58243" behindDoc="0" locked="0" layoutInCell="1" allowOverlap="1" wp14:anchorId="2DFDC469" wp14:editId="6DC20976">
              <wp:simplePos x="0" y="0"/>
              <wp:positionH relativeFrom="column">
                <wp:posOffset>40640</wp:posOffset>
              </wp:positionH>
              <wp:positionV relativeFrom="paragraph">
                <wp:posOffset>-50800</wp:posOffset>
              </wp:positionV>
              <wp:extent cx="6067425" cy="635"/>
              <wp:effectExtent l="0" t="0" r="9525" b="37465"/>
              <wp:wrapNone/>
              <wp:docPr id="13" name="AutoShape 3">
                <a:extLst xmlns:a="http://schemas.openxmlformats.org/drawingml/2006/main">
                  <a:ext uri="{C183D7F6-B498-43B3-948B-1728B52AA6E4}">
                    <adec:decorative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784E318A" id="AutoShape 3" o:spid="_x0000_s1026" type="#_x0000_t32" style="position:absolute;margin-left:3.2pt;margin-top:-4pt;width:477.75pt;height:.0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" strokecolor="#bfbfbf [2412]" strokeweight=".25pt"/>
          </w:pict>
        </mc:Fallback>
      </mc:AlternateContent>
    </w:r>
  </w:p>
  <w:p w14:paraId="76672600" w14:textId="77777777" w:rsidR="00097ED6" w:rsidRDefault="00097ED6"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6E29D611" w14:textId="77777777" w:rsidR="00097ED6" w:rsidRPr="0006452B" w:rsidRDefault="00097ED6" w:rsidP="00EE3A11"/>
  <w:p w14:paraId="560644FB" w14:textId="77777777" w:rsidR="00097ED6" w:rsidRDefault="00097ED6" w:rsidP="00EE3A11"/>
  <w:p w14:paraId="4991464C" w14:textId="77777777" w:rsidR="00097ED6" w:rsidRDefault="00097ED6"/>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60634" w14:textId="202DCD1F" w:rsidR="00097ED6" w:rsidRDefault="00097ED6" w:rsidP="00026B24">
    <w:pPr>
      <w:pStyle w:val="Bodyfooter"/>
    </w:pPr>
    <w:r>
      <w:t>Document title: BSBITU309_SW_1of1</w:t>
    </w:r>
  </w:p>
  <w:p w14:paraId="492B52C9" w14:textId="1B858F7C" w:rsidR="00097ED6" w:rsidRDefault="00097ED6" w:rsidP="00026B24">
    <w:pPr>
      <w:pStyle w:val="Bodyfooter"/>
      <w:rPr>
        <w:noProof/>
      </w:rPr>
    </w:pPr>
    <w:r>
      <w:t>Resource ID: TBS_18_012_BSBITU309_SW_1of1</w:t>
    </w:r>
    <w:r>
      <w:tab/>
    </w:r>
    <w:r>
      <w:tab/>
    </w:r>
    <w:r w:rsidRPr="008D467A">
      <w:t xml:space="preserve">Page </w:t>
    </w:r>
    <w:r w:rsidRPr="008D467A">
      <w:fldChar w:fldCharType="begin"/>
    </w:r>
    <w:r w:rsidRPr="008D467A">
      <w:instrText xml:space="preserve"> PAGE  \* Arabic  \* MERGEFORMAT </w:instrText>
    </w:r>
    <w:r w:rsidRPr="008D467A">
      <w:fldChar w:fldCharType="separate"/>
    </w:r>
    <w:r w:rsidR="002B71D7">
      <w:rPr>
        <w:noProof/>
      </w:rPr>
      <w:t>11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2B71D7">
      <w:rPr>
        <w:noProof/>
      </w:rPr>
      <w:t>55</w:t>
    </w:r>
    <w:r>
      <w:rPr>
        <w:noProof/>
      </w:rPr>
      <w:fldChar w:fldCharType="end"/>
    </w:r>
  </w:p>
  <w:p w14:paraId="789A12E8" w14:textId="658DD037" w:rsidR="00097ED6" w:rsidRDefault="00097ED6" w:rsidP="00DD5DEE">
    <w:pPr>
      <w:pStyle w:val="Bodyfooter"/>
    </w:pPr>
    <w:r>
      <w:rPr>
        <w:rFonts w:cs="Calibri"/>
      </w:rPr>
      <w:t>©</w:t>
    </w:r>
    <w:r>
      <w:t xml:space="preserve"> NSW TAFE Commission</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65B30D" w14:textId="0EED9970" w:rsidR="00097ED6" w:rsidRPr="008D467A" w:rsidRDefault="00097ED6" w:rsidP="00026B24">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59</w:t>
    </w:r>
    <w:r>
      <w:rPr>
        <w:noProof/>
      </w:rPr>
      <w:fldChar w:fldCharType="end"/>
    </w:r>
  </w:p>
  <w:p w14:paraId="4592E2EC" w14:textId="77777777" w:rsidR="00097ED6" w:rsidRPr="008948B1" w:rsidRDefault="00097ED6" w:rsidP="00026B24">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2F185279" w14:textId="77777777" w:rsidR="00097ED6" w:rsidRPr="00AA3155" w:rsidRDefault="00097ED6" w:rsidP="00EE3A11">
    <w:pPr>
      <w:pStyle w:val="Footer"/>
    </w:pPr>
  </w:p>
  <w:p w14:paraId="5320C485" w14:textId="77777777" w:rsidR="00097ED6" w:rsidRDefault="00097ED6" w:rsidP="00EE3A11"/>
  <w:p w14:paraId="2B2016FB" w14:textId="77777777" w:rsidR="00097ED6" w:rsidRDefault="00097ED6"/>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2DABEA" w14:textId="77777777" w:rsidR="00097ED6" w:rsidRDefault="00097ED6" w:rsidP="00EE3A11">
      <w:r>
        <w:separator/>
      </w:r>
    </w:p>
    <w:p w14:paraId="0328FFA9" w14:textId="77777777" w:rsidR="00097ED6" w:rsidRDefault="00097ED6" w:rsidP="00EE3A11"/>
  </w:footnote>
  <w:footnote w:type="continuationSeparator" w:id="0">
    <w:p w14:paraId="1DD13C21" w14:textId="77777777" w:rsidR="00097ED6" w:rsidRDefault="00097ED6" w:rsidP="00EE3A11">
      <w:r>
        <w:continuationSeparator/>
      </w:r>
    </w:p>
    <w:p w14:paraId="7EFC7043" w14:textId="77777777" w:rsidR="00097ED6" w:rsidRDefault="00097ED6" w:rsidP="00EE3A11"/>
  </w:footnote>
  <w:footnote w:type="continuationNotice" w:id="1">
    <w:p w14:paraId="0030E036" w14:textId="77777777" w:rsidR="00097ED6" w:rsidRDefault="00097ED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6F7A6" w14:textId="77777777" w:rsidR="00097ED6" w:rsidRDefault="00097ED6">
    <w:pPr>
      <w:pStyle w:val="Header"/>
    </w:pPr>
    <w:r>
      <w:rPr>
        <w:noProof/>
        <w:lang w:eastAsia="en-AU"/>
      </w:rPr>
      <w:pict w14:anchorId="7C7C90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4" o:spid="_x0000_s2055" type="#_x0000_t75" style="position:absolute;margin-left:0;margin-top:0;width:595.45pt;height:841.7pt;z-index:-251658235;mso-position-horizontal:center;mso-position-horizontal-relative:margin;mso-position-vertical:center;mso-position-vertical-relative:margin" o:allowincell="f">
          <v:imagedata r:id="rId1" o:title="Skillpoint bg lavende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22FE3F" w14:textId="77777777" w:rsidR="00097ED6" w:rsidRDefault="00097ED6">
    <w:pPr>
      <w:pStyle w:val="Header"/>
    </w:pPr>
    <w:r>
      <w:rPr>
        <w:noProof/>
        <w:lang w:eastAsia="en-AU"/>
      </w:rPr>
      <w:pict w14:anchorId="51D271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5" o:spid="_x0000_s2056" type="#_x0000_t75" style="position:absolute;margin-left:0;margin-top:0;width:595.45pt;height:841.7pt;z-index:-251658234;mso-position-horizontal:center;mso-position-horizontal-relative:margin;mso-position-vertical:center;mso-position-vertical-relative:margin" o:allowincell="f">
          <v:imagedata r:id="rId1" o:title="Skillpoint bg lavende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8005CA" w14:textId="77777777" w:rsidR="00097ED6" w:rsidRDefault="00097ED6" w:rsidP="00EE3A11">
    <w:r>
      <w:rPr>
        <w:noProof/>
        <w:lang w:eastAsia="en-AU"/>
      </w:rPr>
      <mc:AlternateContent>
        <mc:Choice Requires="wps">
          <w:drawing>
            <wp:anchor distT="0" distB="0" distL="114300" distR="114300" simplePos="0" relativeHeight="251658244" behindDoc="0" locked="0" layoutInCell="1" allowOverlap="1" wp14:anchorId="115D165C" wp14:editId="211CEB63">
              <wp:simplePos x="0" y="0"/>
              <wp:positionH relativeFrom="column">
                <wp:posOffset>-16510</wp:posOffset>
              </wp:positionH>
              <wp:positionV relativeFrom="paragraph">
                <wp:posOffset>180340</wp:posOffset>
              </wp:positionV>
              <wp:extent cx="6067425" cy="635"/>
              <wp:effectExtent l="0" t="0" r="9525" b="37465"/>
              <wp:wrapNone/>
              <wp:docPr id="18" name="AutoShape 9">
                <a:extLst xmlns:a="http://schemas.openxmlformats.org/drawingml/2006/main">
                  <a:ext uri="{C183D7F6-B498-43B3-948B-1728B52AA6E4}">
                    <adec:decorative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id="http://schemas.microsoft.com/office/word/2016/wordml/cid"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5ABF81E7" id="_x0000_t32" coordsize="21600,21600" o:spt="32" o:oned="t" path="m,l21600,21600e" filled="f">
              <v:path arrowok="t" fillok="f" o:connecttype="none"/>
              <o:lock v:ext="edit" shapetype="t"/>
            </v:shapetype>
            <v:shape id="AutoShape 9" o:spid="_x0000_s1026" type="#_x0000_t32" style="position:absolute;margin-left:-1.3pt;margin-top:14.2pt;width:477.75pt;height:.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" strokecolor="#bfbfbf [2412]" strokeweight=".25pt"/>
          </w:pict>
        </mc:Fallback>
      </mc:AlternateContent>
    </w:r>
  </w:p>
  <w:p w14:paraId="1F6AF04D" w14:textId="77777777" w:rsidR="00097ED6" w:rsidRDefault="00097ED6" w:rsidP="00EE3A11"/>
  <w:p w14:paraId="64916C3F" w14:textId="77777777" w:rsidR="00097ED6" w:rsidRDefault="00097ED6"/>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37C4EB" w14:textId="77777777" w:rsidR="00097ED6" w:rsidRDefault="00097ED6" w:rsidP="00381CDF">
    <w:pPr>
      <w:pStyle w:val="Header-SectionTitle"/>
    </w:pPr>
    <w:r>
      <w:rPr>
        <w:noProof/>
      </w:rPr>
      <w:drawing>
        <wp:inline distT="0" distB="0" distL="0" distR="0" wp14:anchorId="2B2B1175" wp14:editId="2466E81C">
          <wp:extent cx="1591359" cy="397840"/>
          <wp:effectExtent l="0" t="0" r="0" b="2540"/>
          <wp:docPr id="917" name="Picture 917" descr="TAFE Logo in header all 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945433" w14:textId="77777777" w:rsidR="00097ED6" w:rsidRDefault="00097ED6" w:rsidP="00EE3A11">
    <w:pPr>
      <w:pStyle w:val="Header"/>
    </w:pPr>
  </w:p>
  <w:p w14:paraId="626F2EA6" w14:textId="77777777" w:rsidR="00097ED6" w:rsidRDefault="00097ED6" w:rsidP="00EE3A11"/>
  <w:p w14:paraId="5E5D7589" w14:textId="77777777" w:rsidR="00097ED6" w:rsidRDefault="00097ED6"/>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65557"/>
    <w:multiLevelType w:val="hybridMultilevel"/>
    <w:tmpl w:val="82EE68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3C1434E"/>
    <w:multiLevelType w:val="hybridMultilevel"/>
    <w:tmpl w:val="BFFA5268"/>
    <w:lvl w:ilvl="0" w:tplc="A0C63CCC">
      <w:start w:val="1"/>
      <w:numFmt w:val="bullet"/>
      <w:pStyle w:val="dotsmargin"/>
      <w:lvlText w:val="•"/>
      <w:lvlJc w:val="left"/>
      <w:pPr>
        <w:ind w:left="644" w:hanging="360"/>
      </w:pPr>
      <w:rPr>
        <w:rFonts w:ascii="Calibri" w:hAnsi="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A7F655B"/>
    <w:multiLevelType w:val="hybridMultilevel"/>
    <w:tmpl w:val="45C86CC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EFC120A"/>
    <w:multiLevelType w:val="multilevel"/>
    <w:tmpl w:val="A95479B0"/>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440" w:hanging="14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520" w:hanging="2520"/>
      </w:pPr>
      <w:rPr>
        <w:rFonts w:hint="default"/>
      </w:rPr>
    </w:lvl>
    <w:lvl w:ilvl="8">
      <w:start w:val="1"/>
      <w:numFmt w:val="decimal"/>
      <w:isLgl/>
      <w:lvlText w:val="%1.%2.%3.%4.%5.%6.%7.%8.%9"/>
      <w:lvlJc w:val="left"/>
      <w:pPr>
        <w:ind w:left="2880" w:hanging="2880"/>
      </w:pPr>
      <w:rPr>
        <w:rFonts w:hint="default"/>
      </w:rPr>
    </w:lvl>
  </w:abstractNum>
  <w:abstractNum w:abstractNumId="4" w15:restartNumberingAfterBreak="0">
    <w:nsid w:val="0FEB509D"/>
    <w:multiLevelType w:val="hybridMultilevel"/>
    <w:tmpl w:val="C52CE1D6"/>
    <w:lvl w:ilvl="0" w:tplc="44A4D8E2">
      <w:start w:val="1"/>
      <w:numFmt w:val="bullet"/>
      <w:pStyle w:val="Bulletlis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67A0B83"/>
    <w:multiLevelType w:val="hybridMultilevel"/>
    <w:tmpl w:val="FCAC138E"/>
    <w:lvl w:ilvl="0" w:tplc="1954F4E4">
      <w:start w:val="1"/>
      <w:numFmt w:val="decimal"/>
      <w:pStyle w:val="Nmbredparas"/>
      <w:lvlText w:val="%1"/>
      <w:lvlJc w:val="left"/>
      <w:pPr>
        <w:ind w:left="720" w:hanging="360"/>
      </w:pPr>
      <w:rPr>
        <w:rFonts w:ascii="Calibri" w:hAnsi="Calibri" w:hint="default"/>
        <w:b w:val="0"/>
        <w:i w:val="0"/>
        <w:color w:val="000000" w:themeColor="text1"/>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 w15:restartNumberingAfterBreak="0">
    <w:nsid w:val="17F55951"/>
    <w:multiLevelType w:val="hybridMultilevel"/>
    <w:tmpl w:val="0E484A3A"/>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1A26530C"/>
    <w:multiLevelType w:val="hybridMultilevel"/>
    <w:tmpl w:val="4FB099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8" w15:restartNumberingAfterBreak="0">
    <w:nsid w:val="1A38106F"/>
    <w:multiLevelType w:val="hybridMultilevel"/>
    <w:tmpl w:val="624C80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1F361A93"/>
    <w:multiLevelType w:val="hybridMultilevel"/>
    <w:tmpl w:val="7BD89D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2FD6C19"/>
    <w:multiLevelType w:val="hybridMultilevel"/>
    <w:tmpl w:val="874002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48249D0"/>
    <w:multiLevelType w:val="hybridMultilevel"/>
    <w:tmpl w:val="E47E50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5875356"/>
    <w:multiLevelType w:val="hybridMultilevel"/>
    <w:tmpl w:val="32D2F708"/>
    <w:lvl w:ilvl="0" w:tplc="9CA4C5E2">
      <w:start w:val="1"/>
      <w:numFmt w:val="bullet"/>
      <w:pStyle w:val="BulletListLevel1"/>
      <w:lvlText w:val=""/>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6856E09"/>
    <w:multiLevelType w:val="hybridMultilevel"/>
    <w:tmpl w:val="2392EB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BB615FA"/>
    <w:multiLevelType w:val="hybridMultilevel"/>
    <w:tmpl w:val="F2DA347E"/>
    <w:lvl w:ilvl="0" w:tplc="29E236AA">
      <w:start w:val="1"/>
      <w:numFmt w:val="decimal"/>
      <w:pStyle w:val="ListNumber"/>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15:restartNumberingAfterBreak="0">
    <w:nsid w:val="2C8A569D"/>
    <w:multiLevelType w:val="multilevel"/>
    <w:tmpl w:val="1AA0CCAC"/>
    <w:styleLink w:val="TNPC1numbered"/>
    <w:lvl w:ilvl="0">
      <w:start w:val="1"/>
      <w:numFmt w:val="decimal"/>
      <w:lvlText w:val="%1)"/>
      <w:lvlJc w:val="left"/>
      <w:pPr>
        <w:ind w:left="720" w:hanging="360"/>
      </w:pPr>
      <w:rPr>
        <w:rFonts w:hint="default"/>
      </w:rPr>
    </w:lvl>
    <w:lvl w:ilvl="1">
      <w:start w:val="1"/>
      <w:numFmt w:val="decimal"/>
      <w:isLgl/>
      <w:lvlText w:val="1.%2"/>
      <w:lvlJc w:val="left"/>
      <w:pPr>
        <w:ind w:left="851" w:hanging="426"/>
      </w:pPr>
      <w:rPr>
        <w:rFonts w:hint="default"/>
      </w:rPr>
    </w:lvl>
    <w:lvl w:ilvl="2">
      <w:start w:val="1"/>
      <w:numFmt w:val="lowerRoman"/>
      <w:lvlText w:val="%3)"/>
      <w:lvlJc w:val="left"/>
      <w:pPr>
        <w:ind w:left="1440" w:hanging="360"/>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16"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17" w15:restartNumberingAfterBreak="0">
    <w:nsid w:val="2FEC319D"/>
    <w:multiLevelType w:val="hybridMultilevel"/>
    <w:tmpl w:val="32881BC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30B259BE"/>
    <w:multiLevelType w:val="hybridMultilevel"/>
    <w:tmpl w:val="607E39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3AD3DEC"/>
    <w:multiLevelType w:val="hybridMultilevel"/>
    <w:tmpl w:val="5ED460DC"/>
    <w:lvl w:ilvl="0" w:tplc="556446B6">
      <w:start w:val="1"/>
      <w:numFmt w:val="bullet"/>
      <w:pStyle w:val="Bulletslist"/>
      <w:lvlText w:val=""/>
      <w:lvlJc w:val="left"/>
      <w:pPr>
        <w:ind w:left="717"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3A2E37B6"/>
    <w:multiLevelType w:val="hybridMultilevel"/>
    <w:tmpl w:val="132830C0"/>
    <w:lvl w:ilvl="0" w:tplc="A0C63CCC">
      <w:start w:val="1"/>
      <w:numFmt w:val="bullet"/>
      <w:lvlText w:val="•"/>
      <w:lvlJc w:val="left"/>
      <w:pPr>
        <w:ind w:left="720" w:hanging="360"/>
      </w:pPr>
      <w:rPr>
        <w:rFonts w:ascii="Calibri" w:hAnsi="Calibri"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4C63549"/>
    <w:multiLevelType w:val="multilevel"/>
    <w:tmpl w:val="D6BA3ECA"/>
    <w:lvl w:ilvl="0">
      <w:start w:val="1"/>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2" w15:restartNumberingAfterBreak="0">
    <w:nsid w:val="47D44591"/>
    <w:multiLevelType w:val="hybridMultilevel"/>
    <w:tmpl w:val="1C40115E"/>
    <w:lvl w:ilvl="0" w:tplc="BD0AC0E8">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3" w15:restartNumberingAfterBreak="0">
    <w:nsid w:val="4ACB14BA"/>
    <w:multiLevelType w:val="hybridMultilevel"/>
    <w:tmpl w:val="9C46AB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15:restartNumberingAfterBreak="0">
    <w:nsid w:val="4FB63914"/>
    <w:multiLevelType w:val="hybridMultilevel"/>
    <w:tmpl w:val="E8267ED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27402EE"/>
    <w:multiLevelType w:val="hybridMultilevel"/>
    <w:tmpl w:val="5E2673AE"/>
    <w:lvl w:ilvl="0" w:tplc="8F72A9B8">
      <w:start w:val="1"/>
      <w:numFmt w:val="bullet"/>
      <w:lvlText w:val=""/>
      <w:lvlJc w:val="left"/>
      <w:pPr>
        <w:ind w:left="720" w:hanging="360"/>
      </w:pPr>
      <w:rPr>
        <w:rFonts w:ascii="Symbol" w:hAnsi="Symbol" w:hint="default"/>
      </w:rPr>
    </w:lvl>
    <w:lvl w:ilvl="1" w:tplc="3B022352">
      <w:start w:val="1"/>
      <w:numFmt w:val="bullet"/>
      <w:pStyle w:val="BulletlistLevel2"/>
      <w:lvlText w:val="o"/>
      <w:lvlJc w:val="left"/>
      <w:pPr>
        <w:ind w:left="1440" w:hanging="360"/>
      </w:pPr>
      <w:rPr>
        <w:rFonts w:ascii="Courier New" w:hAnsi="Courier New" w:cs="Courier New" w:hint="default"/>
      </w:rPr>
    </w:lvl>
    <w:lvl w:ilvl="2" w:tplc="70F6F526">
      <w:start w:val="1"/>
      <w:numFmt w:val="bullet"/>
      <w:pStyle w:val="BulletListLevel3"/>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53A64F09"/>
    <w:multiLevelType w:val="hybridMultilevel"/>
    <w:tmpl w:val="B7D6444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55B01A66"/>
    <w:multiLevelType w:val="hybridMultilevel"/>
    <w:tmpl w:val="EB2A6DDA"/>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8" w15:restartNumberingAfterBreak="0">
    <w:nsid w:val="5DDD2B17"/>
    <w:multiLevelType w:val="hybridMultilevel"/>
    <w:tmpl w:val="7748A43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9" w15:restartNumberingAfterBreak="0">
    <w:nsid w:val="67C240FB"/>
    <w:multiLevelType w:val="hybridMultilevel"/>
    <w:tmpl w:val="36ACE760"/>
    <w:lvl w:ilvl="0" w:tplc="097298B4">
      <w:start w:val="1"/>
      <w:numFmt w:val="decimal"/>
      <w:lvlText w:val="%1."/>
      <w:lvlJc w:val="left"/>
      <w:pPr>
        <w:ind w:left="360" w:hanging="360"/>
      </w:pPr>
      <w:rPr>
        <w:rFonts w:ascii="Calibri" w:hAnsi="Calibri" w:hint="default"/>
        <w:b w:val="0"/>
        <w:i w:val="0"/>
        <w:sz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688D368F"/>
    <w:multiLevelType w:val="hybridMultilevel"/>
    <w:tmpl w:val="16F4E602"/>
    <w:lvl w:ilvl="0" w:tplc="69EAC7D6">
      <w:start w:val="1"/>
      <w:numFmt w:val="bullet"/>
      <w:pStyle w:val="Bullet1"/>
      <w:lvlText w:val=""/>
      <w:lvlJc w:val="left"/>
      <w:pPr>
        <w:ind w:left="-954" w:hanging="360"/>
      </w:pPr>
      <w:rPr>
        <w:rFonts w:ascii="Wingdings" w:hAnsi="Wingdings" w:hint="default"/>
        <w:color w:val="auto"/>
        <w:sz w:val="28"/>
      </w:rPr>
    </w:lvl>
    <w:lvl w:ilvl="1" w:tplc="0C090003">
      <w:start w:val="1"/>
      <w:numFmt w:val="bullet"/>
      <w:lvlText w:val="o"/>
      <w:lvlJc w:val="left"/>
      <w:pPr>
        <w:ind w:left="-234" w:hanging="360"/>
      </w:pPr>
      <w:rPr>
        <w:rFonts w:ascii="Courier New" w:hAnsi="Courier New" w:cs="Courier New" w:hint="default"/>
      </w:rPr>
    </w:lvl>
    <w:lvl w:ilvl="2" w:tplc="0C090005">
      <w:start w:val="1"/>
      <w:numFmt w:val="bullet"/>
      <w:lvlText w:val=""/>
      <w:lvlJc w:val="left"/>
      <w:pPr>
        <w:ind w:left="486" w:hanging="360"/>
      </w:pPr>
      <w:rPr>
        <w:rFonts w:ascii="Wingdings" w:hAnsi="Wingdings" w:hint="default"/>
      </w:rPr>
    </w:lvl>
    <w:lvl w:ilvl="3" w:tplc="0C090001">
      <w:start w:val="1"/>
      <w:numFmt w:val="bullet"/>
      <w:lvlText w:val=""/>
      <w:lvlJc w:val="left"/>
      <w:pPr>
        <w:ind w:left="1206" w:hanging="360"/>
      </w:pPr>
      <w:rPr>
        <w:rFonts w:ascii="Symbol" w:hAnsi="Symbol" w:hint="default"/>
      </w:rPr>
    </w:lvl>
    <w:lvl w:ilvl="4" w:tplc="0C090003" w:tentative="1">
      <w:start w:val="1"/>
      <w:numFmt w:val="bullet"/>
      <w:lvlText w:val="o"/>
      <w:lvlJc w:val="left"/>
      <w:pPr>
        <w:ind w:left="1926" w:hanging="360"/>
      </w:pPr>
      <w:rPr>
        <w:rFonts w:ascii="Courier New" w:hAnsi="Courier New" w:cs="Courier New" w:hint="default"/>
      </w:rPr>
    </w:lvl>
    <w:lvl w:ilvl="5" w:tplc="0C090005" w:tentative="1">
      <w:start w:val="1"/>
      <w:numFmt w:val="bullet"/>
      <w:lvlText w:val=""/>
      <w:lvlJc w:val="left"/>
      <w:pPr>
        <w:ind w:left="2646" w:hanging="360"/>
      </w:pPr>
      <w:rPr>
        <w:rFonts w:ascii="Wingdings" w:hAnsi="Wingdings" w:hint="default"/>
      </w:rPr>
    </w:lvl>
    <w:lvl w:ilvl="6" w:tplc="0C090001" w:tentative="1">
      <w:start w:val="1"/>
      <w:numFmt w:val="bullet"/>
      <w:lvlText w:val=""/>
      <w:lvlJc w:val="left"/>
      <w:pPr>
        <w:ind w:left="3366" w:hanging="360"/>
      </w:pPr>
      <w:rPr>
        <w:rFonts w:ascii="Symbol" w:hAnsi="Symbol" w:hint="default"/>
      </w:rPr>
    </w:lvl>
    <w:lvl w:ilvl="7" w:tplc="0C090003" w:tentative="1">
      <w:start w:val="1"/>
      <w:numFmt w:val="bullet"/>
      <w:lvlText w:val="o"/>
      <w:lvlJc w:val="left"/>
      <w:pPr>
        <w:ind w:left="4086" w:hanging="360"/>
      </w:pPr>
      <w:rPr>
        <w:rFonts w:ascii="Courier New" w:hAnsi="Courier New" w:cs="Courier New" w:hint="default"/>
      </w:rPr>
    </w:lvl>
    <w:lvl w:ilvl="8" w:tplc="0C090005" w:tentative="1">
      <w:start w:val="1"/>
      <w:numFmt w:val="bullet"/>
      <w:lvlText w:val=""/>
      <w:lvlJc w:val="left"/>
      <w:pPr>
        <w:ind w:left="4806" w:hanging="360"/>
      </w:pPr>
      <w:rPr>
        <w:rFonts w:ascii="Wingdings" w:hAnsi="Wingdings" w:hint="default"/>
      </w:rPr>
    </w:lvl>
  </w:abstractNum>
  <w:abstractNum w:abstractNumId="31" w15:restartNumberingAfterBreak="0">
    <w:nsid w:val="69A80F2A"/>
    <w:multiLevelType w:val="hybridMultilevel"/>
    <w:tmpl w:val="E71A797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6EB30C6B"/>
    <w:multiLevelType w:val="hybridMultilevel"/>
    <w:tmpl w:val="2D58FC5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15:restartNumberingAfterBreak="0">
    <w:nsid w:val="770433DA"/>
    <w:multiLevelType w:val="hybridMultilevel"/>
    <w:tmpl w:val="F83A60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79840EB6"/>
    <w:multiLevelType w:val="hybridMultilevel"/>
    <w:tmpl w:val="F93C168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7D4F181A"/>
    <w:multiLevelType w:val="hybridMultilevel"/>
    <w:tmpl w:val="B7EA2E4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15:restartNumberingAfterBreak="0">
    <w:nsid w:val="7E3F1103"/>
    <w:multiLevelType w:val="hybridMultilevel"/>
    <w:tmpl w:val="A3D0EA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4"/>
  </w:num>
  <w:num w:numId="2">
    <w:abstractNumId w:val="16"/>
  </w:num>
  <w:num w:numId="3">
    <w:abstractNumId w:val="14"/>
  </w:num>
  <w:num w:numId="4">
    <w:abstractNumId w:val="19"/>
  </w:num>
  <w:num w:numId="5">
    <w:abstractNumId w:val="25"/>
  </w:num>
  <w:num w:numId="6">
    <w:abstractNumId w:val="30"/>
  </w:num>
  <w:num w:numId="7">
    <w:abstractNumId w:val="15"/>
  </w:num>
  <w:num w:numId="8">
    <w:abstractNumId w:val="12"/>
  </w:num>
  <w:num w:numId="9">
    <w:abstractNumId w:val="22"/>
  </w:num>
  <w:num w:numId="10">
    <w:abstractNumId w:val="27"/>
  </w:num>
  <w:num w:numId="11">
    <w:abstractNumId w:val="3"/>
  </w:num>
  <w:num w:numId="12">
    <w:abstractNumId w:val="35"/>
  </w:num>
  <w:num w:numId="13">
    <w:abstractNumId w:val="28"/>
  </w:num>
  <w:num w:numId="14">
    <w:abstractNumId w:val="2"/>
  </w:num>
  <w:num w:numId="15">
    <w:abstractNumId w:val="11"/>
  </w:num>
  <w:num w:numId="16">
    <w:abstractNumId w:val="29"/>
  </w:num>
  <w:num w:numId="17">
    <w:abstractNumId w:val="21"/>
  </w:num>
  <w:num w:numId="18">
    <w:abstractNumId w:val="10"/>
  </w:num>
  <w:num w:numId="19">
    <w:abstractNumId w:val="32"/>
  </w:num>
  <w:num w:numId="20">
    <w:abstractNumId w:val="18"/>
  </w:num>
  <w:num w:numId="21">
    <w:abstractNumId w:val="31"/>
  </w:num>
  <w:num w:numId="22">
    <w:abstractNumId w:val="5"/>
  </w:num>
  <w:num w:numId="23">
    <w:abstractNumId w:val="5"/>
    <w:lvlOverride w:ilvl="0">
      <w:startOverride w:val="1"/>
    </w:lvlOverride>
  </w:num>
  <w:num w:numId="24">
    <w:abstractNumId w:val="8"/>
  </w:num>
  <w:num w:numId="25">
    <w:abstractNumId w:val="9"/>
  </w:num>
  <w:num w:numId="26">
    <w:abstractNumId w:val="36"/>
  </w:num>
  <w:num w:numId="27">
    <w:abstractNumId w:val="0"/>
  </w:num>
  <w:num w:numId="28">
    <w:abstractNumId w:val="6"/>
  </w:num>
  <w:num w:numId="29">
    <w:abstractNumId w:val="26"/>
  </w:num>
  <w:num w:numId="30">
    <w:abstractNumId w:val="17"/>
  </w:num>
  <w:num w:numId="31">
    <w:abstractNumId w:val="24"/>
  </w:num>
  <w:num w:numId="32">
    <w:abstractNumId w:val="1"/>
  </w:num>
  <w:num w:numId="33">
    <w:abstractNumId w:val="33"/>
  </w:num>
  <w:num w:numId="34">
    <w:abstractNumId w:val="7"/>
  </w:num>
  <w:num w:numId="35">
    <w:abstractNumId w:val="1"/>
    <w:lvlOverride w:ilvl="0">
      <w:startOverride w:val="1"/>
    </w:lvlOverride>
  </w:num>
  <w:num w:numId="36">
    <w:abstractNumId w:val="20"/>
  </w:num>
  <w:num w:numId="37">
    <w:abstractNumId w:val="13"/>
  </w:num>
  <w:num w:numId="38">
    <w:abstractNumId w:val="23"/>
  </w:num>
  <w:num w:numId="39">
    <w:abstractNumId w:val="3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7"/>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tDA0NDO1tDQyMjcwNTBX0lEKTi0uzszPAykwNKoFAI5ftfctAAAA"/>
  </w:docVars>
  <w:rsids>
    <w:rsidRoot w:val="002C5FE4"/>
    <w:rsid w:val="0000107C"/>
    <w:rsid w:val="00001772"/>
    <w:rsid w:val="00002135"/>
    <w:rsid w:val="000027DE"/>
    <w:rsid w:val="00003F7E"/>
    <w:rsid w:val="000049AD"/>
    <w:rsid w:val="00004D9E"/>
    <w:rsid w:val="00010264"/>
    <w:rsid w:val="0001488B"/>
    <w:rsid w:val="000208F3"/>
    <w:rsid w:val="0002323C"/>
    <w:rsid w:val="000238D0"/>
    <w:rsid w:val="0002397C"/>
    <w:rsid w:val="00024A06"/>
    <w:rsid w:val="000255D0"/>
    <w:rsid w:val="00026B24"/>
    <w:rsid w:val="00030ED0"/>
    <w:rsid w:val="00033F27"/>
    <w:rsid w:val="000345D7"/>
    <w:rsid w:val="00035447"/>
    <w:rsid w:val="000460F2"/>
    <w:rsid w:val="000477B7"/>
    <w:rsid w:val="00047846"/>
    <w:rsid w:val="000511D5"/>
    <w:rsid w:val="000533A7"/>
    <w:rsid w:val="0005355B"/>
    <w:rsid w:val="00057807"/>
    <w:rsid w:val="00057A09"/>
    <w:rsid w:val="000605B8"/>
    <w:rsid w:val="00060CC5"/>
    <w:rsid w:val="000616E2"/>
    <w:rsid w:val="00061D73"/>
    <w:rsid w:val="00063680"/>
    <w:rsid w:val="000640FC"/>
    <w:rsid w:val="0006411E"/>
    <w:rsid w:val="00064BF3"/>
    <w:rsid w:val="0006633D"/>
    <w:rsid w:val="0007368E"/>
    <w:rsid w:val="00074B39"/>
    <w:rsid w:val="00075EC0"/>
    <w:rsid w:val="00077DF8"/>
    <w:rsid w:val="00082DCE"/>
    <w:rsid w:val="00083062"/>
    <w:rsid w:val="000832F0"/>
    <w:rsid w:val="000832F3"/>
    <w:rsid w:val="00084567"/>
    <w:rsid w:val="00085155"/>
    <w:rsid w:val="00085674"/>
    <w:rsid w:val="00085C24"/>
    <w:rsid w:val="00086814"/>
    <w:rsid w:val="0009055A"/>
    <w:rsid w:val="00091275"/>
    <w:rsid w:val="00094B2F"/>
    <w:rsid w:val="00094F23"/>
    <w:rsid w:val="0009535C"/>
    <w:rsid w:val="000953D5"/>
    <w:rsid w:val="000976EE"/>
    <w:rsid w:val="00097CA1"/>
    <w:rsid w:val="00097ED6"/>
    <w:rsid w:val="000A11A3"/>
    <w:rsid w:val="000A340D"/>
    <w:rsid w:val="000A44E7"/>
    <w:rsid w:val="000A4CAA"/>
    <w:rsid w:val="000A4F32"/>
    <w:rsid w:val="000A5370"/>
    <w:rsid w:val="000A6C22"/>
    <w:rsid w:val="000B094D"/>
    <w:rsid w:val="000B122D"/>
    <w:rsid w:val="000B14FD"/>
    <w:rsid w:val="000B189A"/>
    <w:rsid w:val="000B42F8"/>
    <w:rsid w:val="000B551C"/>
    <w:rsid w:val="000B5EE3"/>
    <w:rsid w:val="000B6715"/>
    <w:rsid w:val="000C1AEA"/>
    <w:rsid w:val="000C1DDC"/>
    <w:rsid w:val="000C24DE"/>
    <w:rsid w:val="000C2985"/>
    <w:rsid w:val="000C4663"/>
    <w:rsid w:val="000C7001"/>
    <w:rsid w:val="000C725D"/>
    <w:rsid w:val="000D030E"/>
    <w:rsid w:val="000D04E8"/>
    <w:rsid w:val="000D074B"/>
    <w:rsid w:val="000D0F83"/>
    <w:rsid w:val="000D2B47"/>
    <w:rsid w:val="000D33E9"/>
    <w:rsid w:val="000D544F"/>
    <w:rsid w:val="000D6B63"/>
    <w:rsid w:val="000E22FF"/>
    <w:rsid w:val="000E437E"/>
    <w:rsid w:val="000E4609"/>
    <w:rsid w:val="000E7CBA"/>
    <w:rsid w:val="000F15A1"/>
    <w:rsid w:val="000F18B0"/>
    <w:rsid w:val="000F1FB8"/>
    <w:rsid w:val="0010268F"/>
    <w:rsid w:val="00103C90"/>
    <w:rsid w:val="001047FA"/>
    <w:rsid w:val="001055D0"/>
    <w:rsid w:val="00105BE0"/>
    <w:rsid w:val="00105EB0"/>
    <w:rsid w:val="00110200"/>
    <w:rsid w:val="001119D4"/>
    <w:rsid w:val="00114A24"/>
    <w:rsid w:val="0011700D"/>
    <w:rsid w:val="00125ABE"/>
    <w:rsid w:val="001264EE"/>
    <w:rsid w:val="001301DF"/>
    <w:rsid w:val="00130F7E"/>
    <w:rsid w:val="0013572C"/>
    <w:rsid w:val="0013697F"/>
    <w:rsid w:val="001411B0"/>
    <w:rsid w:val="00143936"/>
    <w:rsid w:val="00143DEB"/>
    <w:rsid w:val="00145074"/>
    <w:rsid w:val="0014752A"/>
    <w:rsid w:val="0014799F"/>
    <w:rsid w:val="00150EAF"/>
    <w:rsid w:val="00152F10"/>
    <w:rsid w:val="001558DD"/>
    <w:rsid w:val="00156092"/>
    <w:rsid w:val="001568C0"/>
    <w:rsid w:val="001569A1"/>
    <w:rsid w:val="00157108"/>
    <w:rsid w:val="0015747C"/>
    <w:rsid w:val="0015779E"/>
    <w:rsid w:val="00162B82"/>
    <w:rsid w:val="0016422F"/>
    <w:rsid w:val="00164F5E"/>
    <w:rsid w:val="00165DD0"/>
    <w:rsid w:val="001662D3"/>
    <w:rsid w:val="00167276"/>
    <w:rsid w:val="00167CAA"/>
    <w:rsid w:val="00171399"/>
    <w:rsid w:val="0017196E"/>
    <w:rsid w:val="00172EF5"/>
    <w:rsid w:val="0017320E"/>
    <w:rsid w:val="001739C9"/>
    <w:rsid w:val="00176402"/>
    <w:rsid w:val="00180BE8"/>
    <w:rsid w:val="00181608"/>
    <w:rsid w:val="00182556"/>
    <w:rsid w:val="00182D13"/>
    <w:rsid w:val="001843BC"/>
    <w:rsid w:val="00186C60"/>
    <w:rsid w:val="00190738"/>
    <w:rsid w:val="00191C71"/>
    <w:rsid w:val="0019229B"/>
    <w:rsid w:val="001922D2"/>
    <w:rsid w:val="0019299C"/>
    <w:rsid w:val="001A07D3"/>
    <w:rsid w:val="001A0D88"/>
    <w:rsid w:val="001A14B2"/>
    <w:rsid w:val="001A3759"/>
    <w:rsid w:val="001A6BC8"/>
    <w:rsid w:val="001B0B08"/>
    <w:rsid w:val="001B0C35"/>
    <w:rsid w:val="001B1707"/>
    <w:rsid w:val="001B5384"/>
    <w:rsid w:val="001B5E03"/>
    <w:rsid w:val="001B5F3B"/>
    <w:rsid w:val="001C06AD"/>
    <w:rsid w:val="001C246C"/>
    <w:rsid w:val="001C3671"/>
    <w:rsid w:val="001C6AD8"/>
    <w:rsid w:val="001C7A20"/>
    <w:rsid w:val="001D405E"/>
    <w:rsid w:val="001D5250"/>
    <w:rsid w:val="001D653F"/>
    <w:rsid w:val="001E40AD"/>
    <w:rsid w:val="001E41D8"/>
    <w:rsid w:val="001F4367"/>
    <w:rsid w:val="001F4C82"/>
    <w:rsid w:val="001F5414"/>
    <w:rsid w:val="001F65A6"/>
    <w:rsid w:val="001F786F"/>
    <w:rsid w:val="00200E96"/>
    <w:rsid w:val="0020190C"/>
    <w:rsid w:val="0020200E"/>
    <w:rsid w:val="00203A90"/>
    <w:rsid w:val="00204B65"/>
    <w:rsid w:val="002066D6"/>
    <w:rsid w:val="002067A7"/>
    <w:rsid w:val="00207609"/>
    <w:rsid w:val="00211804"/>
    <w:rsid w:val="00212E55"/>
    <w:rsid w:val="002136D2"/>
    <w:rsid w:val="00214286"/>
    <w:rsid w:val="00216AB6"/>
    <w:rsid w:val="00216ADE"/>
    <w:rsid w:val="00217FC3"/>
    <w:rsid w:val="00223807"/>
    <w:rsid w:val="00225286"/>
    <w:rsid w:val="00225312"/>
    <w:rsid w:val="00227A5B"/>
    <w:rsid w:val="0023031D"/>
    <w:rsid w:val="002303B8"/>
    <w:rsid w:val="00230450"/>
    <w:rsid w:val="00231D68"/>
    <w:rsid w:val="00231DEF"/>
    <w:rsid w:val="00233FFC"/>
    <w:rsid w:val="00234A93"/>
    <w:rsid w:val="002368DD"/>
    <w:rsid w:val="00237EBE"/>
    <w:rsid w:val="002415C2"/>
    <w:rsid w:val="00241778"/>
    <w:rsid w:val="00243E8B"/>
    <w:rsid w:val="00247F4B"/>
    <w:rsid w:val="00250A66"/>
    <w:rsid w:val="00254FC7"/>
    <w:rsid w:val="0025659D"/>
    <w:rsid w:val="00257740"/>
    <w:rsid w:val="00257C70"/>
    <w:rsid w:val="00260577"/>
    <w:rsid w:val="00263086"/>
    <w:rsid w:val="00263F16"/>
    <w:rsid w:val="002644DD"/>
    <w:rsid w:val="002651AE"/>
    <w:rsid w:val="002651D1"/>
    <w:rsid w:val="0026687F"/>
    <w:rsid w:val="00267EA3"/>
    <w:rsid w:val="0027391F"/>
    <w:rsid w:val="00274931"/>
    <w:rsid w:val="00274EFE"/>
    <w:rsid w:val="002754E8"/>
    <w:rsid w:val="0027629B"/>
    <w:rsid w:val="00276829"/>
    <w:rsid w:val="0027689F"/>
    <w:rsid w:val="00276DBA"/>
    <w:rsid w:val="002770ED"/>
    <w:rsid w:val="00283411"/>
    <w:rsid w:val="00284E59"/>
    <w:rsid w:val="00287388"/>
    <w:rsid w:val="002918F1"/>
    <w:rsid w:val="00291A31"/>
    <w:rsid w:val="0029236B"/>
    <w:rsid w:val="00292532"/>
    <w:rsid w:val="00293D3F"/>
    <w:rsid w:val="0029456B"/>
    <w:rsid w:val="0029595B"/>
    <w:rsid w:val="00296B2F"/>
    <w:rsid w:val="002A2116"/>
    <w:rsid w:val="002A5D07"/>
    <w:rsid w:val="002A6286"/>
    <w:rsid w:val="002A6839"/>
    <w:rsid w:val="002A6908"/>
    <w:rsid w:val="002B556E"/>
    <w:rsid w:val="002B5C25"/>
    <w:rsid w:val="002B71D7"/>
    <w:rsid w:val="002C2534"/>
    <w:rsid w:val="002C279C"/>
    <w:rsid w:val="002C362E"/>
    <w:rsid w:val="002C389F"/>
    <w:rsid w:val="002C4478"/>
    <w:rsid w:val="002C501C"/>
    <w:rsid w:val="002C5FE4"/>
    <w:rsid w:val="002C663F"/>
    <w:rsid w:val="002C784E"/>
    <w:rsid w:val="002C7CD5"/>
    <w:rsid w:val="002D032B"/>
    <w:rsid w:val="002D1CAF"/>
    <w:rsid w:val="002D2547"/>
    <w:rsid w:val="002D5D32"/>
    <w:rsid w:val="002D762B"/>
    <w:rsid w:val="002D7D75"/>
    <w:rsid w:val="002E05CD"/>
    <w:rsid w:val="002E5C08"/>
    <w:rsid w:val="002E5D51"/>
    <w:rsid w:val="002E6BA1"/>
    <w:rsid w:val="002E7660"/>
    <w:rsid w:val="002F29DA"/>
    <w:rsid w:val="002F3DFA"/>
    <w:rsid w:val="002F4559"/>
    <w:rsid w:val="002F658E"/>
    <w:rsid w:val="002F7EB6"/>
    <w:rsid w:val="002F7F93"/>
    <w:rsid w:val="00300C23"/>
    <w:rsid w:val="00300FC8"/>
    <w:rsid w:val="00306DDB"/>
    <w:rsid w:val="00306DF8"/>
    <w:rsid w:val="003077C4"/>
    <w:rsid w:val="0031212E"/>
    <w:rsid w:val="003127E4"/>
    <w:rsid w:val="00312AAF"/>
    <w:rsid w:val="00313D24"/>
    <w:rsid w:val="003140B1"/>
    <w:rsid w:val="00314819"/>
    <w:rsid w:val="00314A9E"/>
    <w:rsid w:val="00315E60"/>
    <w:rsid w:val="00316754"/>
    <w:rsid w:val="00321DFA"/>
    <w:rsid w:val="00322300"/>
    <w:rsid w:val="003224A8"/>
    <w:rsid w:val="00323FB8"/>
    <w:rsid w:val="0032458C"/>
    <w:rsid w:val="003249B6"/>
    <w:rsid w:val="00326406"/>
    <w:rsid w:val="00326D08"/>
    <w:rsid w:val="00327F1E"/>
    <w:rsid w:val="00330404"/>
    <w:rsid w:val="00330433"/>
    <w:rsid w:val="00332ACF"/>
    <w:rsid w:val="00333854"/>
    <w:rsid w:val="003375B8"/>
    <w:rsid w:val="00340514"/>
    <w:rsid w:val="003406F7"/>
    <w:rsid w:val="00341284"/>
    <w:rsid w:val="00341D72"/>
    <w:rsid w:val="00343568"/>
    <w:rsid w:val="003441EE"/>
    <w:rsid w:val="00345E98"/>
    <w:rsid w:val="003466CC"/>
    <w:rsid w:val="00347B6F"/>
    <w:rsid w:val="003536F6"/>
    <w:rsid w:val="00357C83"/>
    <w:rsid w:val="00357E79"/>
    <w:rsid w:val="00360AA2"/>
    <w:rsid w:val="00361A93"/>
    <w:rsid w:val="00364E65"/>
    <w:rsid w:val="00364F36"/>
    <w:rsid w:val="00365B8B"/>
    <w:rsid w:val="00366587"/>
    <w:rsid w:val="0036675D"/>
    <w:rsid w:val="00367B65"/>
    <w:rsid w:val="003704BC"/>
    <w:rsid w:val="00372EFB"/>
    <w:rsid w:val="00375012"/>
    <w:rsid w:val="003767C8"/>
    <w:rsid w:val="00380E52"/>
    <w:rsid w:val="00381043"/>
    <w:rsid w:val="0038196D"/>
    <w:rsid w:val="00381CDF"/>
    <w:rsid w:val="00387192"/>
    <w:rsid w:val="00390D1F"/>
    <w:rsid w:val="003932C8"/>
    <w:rsid w:val="00393D00"/>
    <w:rsid w:val="003940D1"/>
    <w:rsid w:val="0039482D"/>
    <w:rsid w:val="00395EFA"/>
    <w:rsid w:val="0039732E"/>
    <w:rsid w:val="003A184B"/>
    <w:rsid w:val="003A2779"/>
    <w:rsid w:val="003A2AB6"/>
    <w:rsid w:val="003A379E"/>
    <w:rsid w:val="003A6D52"/>
    <w:rsid w:val="003A7C3A"/>
    <w:rsid w:val="003A7CE2"/>
    <w:rsid w:val="003B0888"/>
    <w:rsid w:val="003B4B94"/>
    <w:rsid w:val="003B59B2"/>
    <w:rsid w:val="003B63FF"/>
    <w:rsid w:val="003B6B95"/>
    <w:rsid w:val="003B75F3"/>
    <w:rsid w:val="003C0972"/>
    <w:rsid w:val="003C0AAA"/>
    <w:rsid w:val="003C2B88"/>
    <w:rsid w:val="003C3DA0"/>
    <w:rsid w:val="003C65C7"/>
    <w:rsid w:val="003C76D6"/>
    <w:rsid w:val="003C7843"/>
    <w:rsid w:val="003C7C17"/>
    <w:rsid w:val="003D270F"/>
    <w:rsid w:val="003D29E1"/>
    <w:rsid w:val="003D3B1C"/>
    <w:rsid w:val="003D3CA3"/>
    <w:rsid w:val="003D5701"/>
    <w:rsid w:val="003D6F33"/>
    <w:rsid w:val="003E55C2"/>
    <w:rsid w:val="003E73AE"/>
    <w:rsid w:val="003E798C"/>
    <w:rsid w:val="003E7DE7"/>
    <w:rsid w:val="003F4171"/>
    <w:rsid w:val="003F685A"/>
    <w:rsid w:val="003F736A"/>
    <w:rsid w:val="004006F6"/>
    <w:rsid w:val="00406CF8"/>
    <w:rsid w:val="00413113"/>
    <w:rsid w:val="00413C95"/>
    <w:rsid w:val="00414505"/>
    <w:rsid w:val="004150A3"/>
    <w:rsid w:val="004151F1"/>
    <w:rsid w:val="00416A8C"/>
    <w:rsid w:val="004203B2"/>
    <w:rsid w:val="00421991"/>
    <w:rsid w:val="004238CB"/>
    <w:rsid w:val="00423D70"/>
    <w:rsid w:val="00425542"/>
    <w:rsid w:val="00427D81"/>
    <w:rsid w:val="004311B4"/>
    <w:rsid w:val="004334C4"/>
    <w:rsid w:val="00435597"/>
    <w:rsid w:val="00435B4D"/>
    <w:rsid w:val="0043670D"/>
    <w:rsid w:val="0043766B"/>
    <w:rsid w:val="00442E3E"/>
    <w:rsid w:val="0044394F"/>
    <w:rsid w:val="00444A99"/>
    <w:rsid w:val="00446563"/>
    <w:rsid w:val="00447158"/>
    <w:rsid w:val="00451A60"/>
    <w:rsid w:val="00451A70"/>
    <w:rsid w:val="00452C97"/>
    <w:rsid w:val="00461071"/>
    <w:rsid w:val="00466AB0"/>
    <w:rsid w:val="00466ED3"/>
    <w:rsid w:val="00471161"/>
    <w:rsid w:val="00472B7D"/>
    <w:rsid w:val="00472E82"/>
    <w:rsid w:val="00475FDD"/>
    <w:rsid w:val="0047611E"/>
    <w:rsid w:val="004770B6"/>
    <w:rsid w:val="00477518"/>
    <w:rsid w:val="004801D2"/>
    <w:rsid w:val="00480BE4"/>
    <w:rsid w:val="00480DE6"/>
    <w:rsid w:val="00483933"/>
    <w:rsid w:val="00484A3E"/>
    <w:rsid w:val="004903EB"/>
    <w:rsid w:val="00492216"/>
    <w:rsid w:val="00492742"/>
    <w:rsid w:val="004927CE"/>
    <w:rsid w:val="00494A2B"/>
    <w:rsid w:val="00494D52"/>
    <w:rsid w:val="00494EAC"/>
    <w:rsid w:val="0049642F"/>
    <w:rsid w:val="0049672E"/>
    <w:rsid w:val="00497544"/>
    <w:rsid w:val="004A0054"/>
    <w:rsid w:val="004A077E"/>
    <w:rsid w:val="004A2599"/>
    <w:rsid w:val="004A3CF9"/>
    <w:rsid w:val="004A4854"/>
    <w:rsid w:val="004B213A"/>
    <w:rsid w:val="004B499F"/>
    <w:rsid w:val="004B64B7"/>
    <w:rsid w:val="004B6DC8"/>
    <w:rsid w:val="004B727A"/>
    <w:rsid w:val="004B75A4"/>
    <w:rsid w:val="004C0DC5"/>
    <w:rsid w:val="004C0DE3"/>
    <w:rsid w:val="004C2052"/>
    <w:rsid w:val="004C2192"/>
    <w:rsid w:val="004C2A7D"/>
    <w:rsid w:val="004C30D1"/>
    <w:rsid w:val="004C464F"/>
    <w:rsid w:val="004C465E"/>
    <w:rsid w:val="004C66AF"/>
    <w:rsid w:val="004D2CA6"/>
    <w:rsid w:val="004D6635"/>
    <w:rsid w:val="004D6843"/>
    <w:rsid w:val="004D7D79"/>
    <w:rsid w:val="004D7F80"/>
    <w:rsid w:val="004E2861"/>
    <w:rsid w:val="004E298F"/>
    <w:rsid w:val="004E718D"/>
    <w:rsid w:val="004F0644"/>
    <w:rsid w:val="004F1663"/>
    <w:rsid w:val="004F3C17"/>
    <w:rsid w:val="004F4931"/>
    <w:rsid w:val="004F6327"/>
    <w:rsid w:val="004F6959"/>
    <w:rsid w:val="004F6C77"/>
    <w:rsid w:val="00501346"/>
    <w:rsid w:val="00501A61"/>
    <w:rsid w:val="0050408C"/>
    <w:rsid w:val="00506619"/>
    <w:rsid w:val="005072C9"/>
    <w:rsid w:val="005079CA"/>
    <w:rsid w:val="0051123B"/>
    <w:rsid w:val="00511D60"/>
    <w:rsid w:val="00512623"/>
    <w:rsid w:val="0051262A"/>
    <w:rsid w:val="005136BA"/>
    <w:rsid w:val="00513706"/>
    <w:rsid w:val="00517079"/>
    <w:rsid w:val="0051759C"/>
    <w:rsid w:val="0052327E"/>
    <w:rsid w:val="00524AC8"/>
    <w:rsid w:val="00524D67"/>
    <w:rsid w:val="0052771D"/>
    <w:rsid w:val="00530092"/>
    <w:rsid w:val="005319C2"/>
    <w:rsid w:val="00533647"/>
    <w:rsid w:val="005374E4"/>
    <w:rsid w:val="00541304"/>
    <w:rsid w:val="005418A1"/>
    <w:rsid w:val="00546736"/>
    <w:rsid w:val="005468AF"/>
    <w:rsid w:val="0055077C"/>
    <w:rsid w:val="00552245"/>
    <w:rsid w:val="0055240A"/>
    <w:rsid w:val="00556BC9"/>
    <w:rsid w:val="00557C83"/>
    <w:rsid w:val="005610BA"/>
    <w:rsid w:val="0056192A"/>
    <w:rsid w:val="005635BD"/>
    <w:rsid w:val="00563F2B"/>
    <w:rsid w:val="00564296"/>
    <w:rsid w:val="00565227"/>
    <w:rsid w:val="00565A11"/>
    <w:rsid w:val="005664F3"/>
    <w:rsid w:val="00566BAA"/>
    <w:rsid w:val="00567844"/>
    <w:rsid w:val="00574301"/>
    <w:rsid w:val="0057536A"/>
    <w:rsid w:val="00577A07"/>
    <w:rsid w:val="0058218B"/>
    <w:rsid w:val="0058329D"/>
    <w:rsid w:val="00584ADF"/>
    <w:rsid w:val="005855F7"/>
    <w:rsid w:val="005873B9"/>
    <w:rsid w:val="00590218"/>
    <w:rsid w:val="0059023A"/>
    <w:rsid w:val="005922CB"/>
    <w:rsid w:val="005948A0"/>
    <w:rsid w:val="0059669B"/>
    <w:rsid w:val="005975C2"/>
    <w:rsid w:val="005A1F9E"/>
    <w:rsid w:val="005A22AC"/>
    <w:rsid w:val="005A2D93"/>
    <w:rsid w:val="005A2FFA"/>
    <w:rsid w:val="005A33C4"/>
    <w:rsid w:val="005A6455"/>
    <w:rsid w:val="005A6CCB"/>
    <w:rsid w:val="005B296D"/>
    <w:rsid w:val="005B4246"/>
    <w:rsid w:val="005B51AF"/>
    <w:rsid w:val="005B59A9"/>
    <w:rsid w:val="005C08D4"/>
    <w:rsid w:val="005C15DA"/>
    <w:rsid w:val="005C28A7"/>
    <w:rsid w:val="005C300F"/>
    <w:rsid w:val="005C39DC"/>
    <w:rsid w:val="005C5DA1"/>
    <w:rsid w:val="005C6994"/>
    <w:rsid w:val="005C7017"/>
    <w:rsid w:val="005D1215"/>
    <w:rsid w:val="005D2627"/>
    <w:rsid w:val="005D268B"/>
    <w:rsid w:val="005D3BDD"/>
    <w:rsid w:val="005D43E9"/>
    <w:rsid w:val="005D577B"/>
    <w:rsid w:val="005D6BE7"/>
    <w:rsid w:val="005D6ED9"/>
    <w:rsid w:val="005D76ED"/>
    <w:rsid w:val="005D7DB5"/>
    <w:rsid w:val="005E1983"/>
    <w:rsid w:val="005E1F33"/>
    <w:rsid w:val="005E3B64"/>
    <w:rsid w:val="005E7BF1"/>
    <w:rsid w:val="005F02C2"/>
    <w:rsid w:val="005F0730"/>
    <w:rsid w:val="005F2E47"/>
    <w:rsid w:val="005F6DAD"/>
    <w:rsid w:val="005F7C0F"/>
    <w:rsid w:val="00601383"/>
    <w:rsid w:val="00601DBD"/>
    <w:rsid w:val="0060253E"/>
    <w:rsid w:val="00604B87"/>
    <w:rsid w:val="0060685A"/>
    <w:rsid w:val="006107A0"/>
    <w:rsid w:val="0061213D"/>
    <w:rsid w:val="00613F11"/>
    <w:rsid w:val="006145C0"/>
    <w:rsid w:val="00615A75"/>
    <w:rsid w:val="00617141"/>
    <w:rsid w:val="00617CD4"/>
    <w:rsid w:val="00620E32"/>
    <w:rsid w:val="00621369"/>
    <w:rsid w:val="00623781"/>
    <w:rsid w:val="00624867"/>
    <w:rsid w:val="00626ECB"/>
    <w:rsid w:val="006309BB"/>
    <w:rsid w:val="00630F32"/>
    <w:rsid w:val="00641850"/>
    <w:rsid w:val="00643641"/>
    <w:rsid w:val="00645044"/>
    <w:rsid w:val="00645E36"/>
    <w:rsid w:val="00650F02"/>
    <w:rsid w:val="006518D6"/>
    <w:rsid w:val="006523E1"/>
    <w:rsid w:val="00655BFD"/>
    <w:rsid w:val="00656621"/>
    <w:rsid w:val="0065672E"/>
    <w:rsid w:val="0065711B"/>
    <w:rsid w:val="0066065A"/>
    <w:rsid w:val="00660D69"/>
    <w:rsid w:val="00662576"/>
    <w:rsid w:val="00663A38"/>
    <w:rsid w:val="00664079"/>
    <w:rsid w:val="00664DFC"/>
    <w:rsid w:val="00665841"/>
    <w:rsid w:val="00672AB9"/>
    <w:rsid w:val="00672EDD"/>
    <w:rsid w:val="0067378B"/>
    <w:rsid w:val="00676FDA"/>
    <w:rsid w:val="00680F3D"/>
    <w:rsid w:val="00682A05"/>
    <w:rsid w:val="00684DA2"/>
    <w:rsid w:val="006862CE"/>
    <w:rsid w:val="006877A0"/>
    <w:rsid w:val="00691E4B"/>
    <w:rsid w:val="00693631"/>
    <w:rsid w:val="00693EC6"/>
    <w:rsid w:val="006943A1"/>
    <w:rsid w:val="00695838"/>
    <w:rsid w:val="00696847"/>
    <w:rsid w:val="00697066"/>
    <w:rsid w:val="0069708D"/>
    <w:rsid w:val="006A0DC9"/>
    <w:rsid w:val="006A155B"/>
    <w:rsid w:val="006A366B"/>
    <w:rsid w:val="006A4960"/>
    <w:rsid w:val="006A4C07"/>
    <w:rsid w:val="006A768C"/>
    <w:rsid w:val="006B36F7"/>
    <w:rsid w:val="006B4181"/>
    <w:rsid w:val="006B43E4"/>
    <w:rsid w:val="006B5FEA"/>
    <w:rsid w:val="006C045F"/>
    <w:rsid w:val="006C15AF"/>
    <w:rsid w:val="006C16F8"/>
    <w:rsid w:val="006C2707"/>
    <w:rsid w:val="006C7C35"/>
    <w:rsid w:val="006D57C2"/>
    <w:rsid w:val="006D6690"/>
    <w:rsid w:val="006D6700"/>
    <w:rsid w:val="006D7660"/>
    <w:rsid w:val="006E25B8"/>
    <w:rsid w:val="006E455D"/>
    <w:rsid w:val="006E4C39"/>
    <w:rsid w:val="006E6428"/>
    <w:rsid w:val="006E70F9"/>
    <w:rsid w:val="006F0072"/>
    <w:rsid w:val="006F02DF"/>
    <w:rsid w:val="006F4846"/>
    <w:rsid w:val="006F65BC"/>
    <w:rsid w:val="007011D1"/>
    <w:rsid w:val="00703BF8"/>
    <w:rsid w:val="00704070"/>
    <w:rsid w:val="007100BB"/>
    <w:rsid w:val="007103F5"/>
    <w:rsid w:val="007114AA"/>
    <w:rsid w:val="00713C9A"/>
    <w:rsid w:val="00714C37"/>
    <w:rsid w:val="0071569A"/>
    <w:rsid w:val="0071734F"/>
    <w:rsid w:val="00717B87"/>
    <w:rsid w:val="007212DC"/>
    <w:rsid w:val="00722307"/>
    <w:rsid w:val="00722E52"/>
    <w:rsid w:val="00726799"/>
    <w:rsid w:val="00731E25"/>
    <w:rsid w:val="00735668"/>
    <w:rsid w:val="00740009"/>
    <w:rsid w:val="00743FB4"/>
    <w:rsid w:val="0074499B"/>
    <w:rsid w:val="00744EE5"/>
    <w:rsid w:val="0075092D"/>
    <w:rsid w:val="00752DDC"/>
    <w:rsid w:val="007537F9"/>
    <w:rsid w:val="00755BDE"/>
    <w:rsid w:val="00756FAB"/>
    <w:rsid w:val="00757252"/>
    <w:rsid w:val="007605FA"/>
    <w:rsid w:val="0076144E"/>
    <w:rsid w:val="00761BD8"/>
    <w:rsid w:val="0076262E"/>
    <w:rsid w:val="00763ACB"/>
    <w:rsid w:val="00765A60"/>
    <w:rsid w:val="007661BB"/>
    <w:rsid w:val="00767C20"/>
    <w:rsid w:val="00771AEF"/>
    <w:rsid w:val="0077547B"/>
    <w:rsid w:val="0077599D"/>
    <w:rsid w:val="00786D53"/>
    <w:rsid w:val="00787953"/>
    <w:rsid w:val="00791E8E"/>
    <w:rsid w:val="007929FA"/>
    <w:rsid w:val="00792BB9"/>
    <w:rsid w:val="007A2AA9"/>
    <w:rsid w:val="007A3167"/>
    <w:rsid w:val="007A7615"/>
    <w:rsid w:val="007A7FFC"/>
    <w:rsid w:val="007B10F4"/>
    <w:rsid w:val="007B1435"/>
    <w:rsid w:val="007B2C97"/>
    <w:rsid w:val="007B2FFE"/>
    <w:rsid w:val="007B420B"/>
    <w:rsid w:val="007B4CB7"/>
    <w:rsid w:val="007B6EB2"/>
    <w:rsid w:val="007C1D06"/>
    <w:rsid w:val="007C3E73"/>
    <w:rsid w:val="007C500E"/>
    <w:rsid w:val="007D01FB"/>
    <w:rsid w:val="007D192F"/>
    <w:rsid w:val="007D1DA7"/>
    <w:rsid w:val="007D2B01"/>
    <w:rsid w:val="007D40AA"/>
    <w:rsid w:val="007D50B4"/>
    <w:rsid w:val="007D5107"/>
    <w:rsid w:val="007D516B"/>
    <w:rsid w:val="007D5E2B"/>
    <w:rsid w:val="007E018E"/>
    <w:rsid w:val="007E0246"/>
    <w:rsid w:val="007E0308"/>
    <w:rsid w:val="007E754A"/>
    <w:rsid w:val="007E7BBF"/>
    <w:rsid w:val="007F14C5"/>
    <w:rsid w:val="007F2153"/>
    <w:rsid w:val="00801BB2"/>
    <w:rsid w:val="00802922"/>
    <w:rsid w:val="008051E2"/>
    <w:rsid w:val="0080608C"/>
    <w:rsid w:val="00807C3E"/>
    <w:rsid w:val="008111DF"/>
    <w:rsid w:val="00811471"/>
    <w:rsid w:val="00812B28"/>
    <w:rsid w:val="0081496E"/>
    <w:rsid w:val="00815395"/>
    <w:rsid w:val="0081661C"/>
    <w:rsid w:val="00817396"/>
    <w:rsid w:val="00821A23"/>
    <w:rsid w:val="008248C0"/>
    <w:rsid w:val="00826557"/>
    <w:rsid w:val="00827436"/>
    <w:rsid w:val="00827758"/>
    <w:rsid w:val="0082790D"/>
    <w:rsid w:val="008335A1"/>
    <w:rsid w:val="008339E8"/>
    <w:rsid w:val="0083470A"/>
    <w:rsid w:val="00837E2A"/>
    <w:rsid w:val="00840418"/>
    <w:rsid w:val="00841239"/>
    <w:rsid w:val="008438AF"/>
    <w:rsid w:val="00845CCE"/>
    <w:rsid w:val="00847880"/>
    <w:rsid w:val="00851DEA"/>
    <w:rsid w:val="008535A7"/>
    <w:rsid w:val="00853B81"/>
    <w:rsid w:val="00854BA2"/>
    <w:rsid w:val="00856986"/>
    <w:rsid w:val="00857416"/>
    <w:rsid w:val="00862136"/>
    <w:rsid w:val="00862C74"/>
    <w:rsid w:val="00863CEE"/>
    <w:rsid w:val="00864021"/>
    <w:rsid w:val="00867768"/>
    <w:rsid w:val="0087095F"/>
    <w:rsid w:val="00871657"/>
    <w:rsid w:val="008723C8"/>
    <w:rsid w:val="008757D8"/>
    <w:rsid w:val="00875F6A"/>
    <w:rsid w:val="0087725E"/>
    <w:rsid w:val="00880E48"/>
    <w:rsid w:val="00881FB2"/>
    <w:rsid w:val="008822FA"/>
    <w:rsid w:val="00882614"/>
    <w:rsid w:val="008837AA"/>
    <w:rsid w:val="0088616E"/>
    <w:rsid w:val="00886864"/>
    <w:rsid w:val="0088711D"/>
    <w:rsid w:val="0089273B"/>
    <w:rsid w:val="0089381D"/>
    <w:rsid w:val="008941EB"/>
    <w:rsid w:val="008948B1"/>
    <w:rsid w:val="00895348"/>
    <w:rsid w:val="00896A59"/>
    <w:rsid w:val="008974D9"/>
    <w:rsid w:val="008A1BF8"/>
    <w:rsid w:val="008A3953"/>
    <w:rsid w:val="008A4500"/>
    <w:rsid w:val="008A535F"/>
    <w:rsid w:val="008A5B08"/>
    <w:rsid w:val="008A679F"/>
    <w:rsid w:val="008A6997"/>
    <w:rsid w:val="008A7289"/>
    <w:rsid w:val="008A75EE"/>
    <w:rsid w:val="008A769F"/>
    <w:rsid w:val="008B7413"/>
    <w:rsid w:val="008C1DCB"/>
    <w:rsid w:val="008C20F4"/>
    <w:rsid w:val="008C4BFC"/>
    <w:rsid w:val="008D0C2C"/>
    <w:rsid w:val="008D1850"/>
    <w:rsid w:val="008D4203"/>
    <w:rsid w:val="008D46AA"/>
    <w:rsid w:val="008E12F7"/>
    <w:rsid w:val="008E161B"/>
    <w:rsid w:val="008E17D7"/>
    <w:rsid w:val="008E2080"/>
    <w:rsid w:val="008E2DBD"/>
    <w:rsid w:val="008E5D79"/>
    <w:rsid w:val="008E6234"/>
    <w:rsid w:val="008F0349"/>
    <w:rsid w:val="008F37C0"/>
    <w:rsid w:val="008F3BB4"/>
    <w:rsid w:val="008F4237"/>
    <w:rsid w:val="008F51F2"/>
    <w:rsid w:val="008F54A6"/>
    <w:rsid w:val="008F6145"/>
    <w:rsid w:val="008F7950"/>
    <w:rsid w:val="00900CBF"/>
    <w:rsid w:val="00901984"/>
    <w:rsid w:val="00902B18"/>
    <w:rsid w:val="00903223"/>
    <w:rsid w:val="009061A0"/>
    <w:rsid w:val="009061BE"/>
    <w:rsid w:val="0090704D"/>
    <w:rsid w:val="00907663"/>
    <w:rsid w:val="00907709"/>
    <w:rsid w:val="00907968"/>
    <w:rsid w:val="00910572"/>
    <w:rsid w:val="00910908"/>
    <w:rsid w:val="00914C64"/>
    <w:rsid w:val="00920658"/>
    <w:rsid w:val="00922952"/>
    <w:rsid w:val="009229DD"/>
    <w:rsid w:val="009234A3"/>
    <w:rsid w:val="009238B3"/>
    <w:rsid w:val="009241BF"/>
    <w:rsid w:val="0092433D"/>
    <w:rsid w:val="00924E70"/>
    <w:rsid w:val="00925D9E"/>
    <w:rsid w:val="00925DA3"/>
    <w:rsid w:val="00926168"/>
    <w:rsid w:val="00926CDC"/>
    <w:rsid w:val="00927086"/>
    <w:rsid w:val="00930350"/>
    <w:rsid w:val="00933CC8"/>
    <w:rsid w:val="0093654B"/>
    <w:rsid w:val="00937339"/>
    <w:rsid w:val="00940097"/>
    <w:rsid w:val="00940437"/>
    <w:rsid w:val="00940507"/>
    <w:rsid w:val="009408AD"/>
    <w:rsid w:val="00941061"/>
    <w:rsid w:val="009426D3"/>
    <w:rsid w:val="00943001"/>
    <w:rsid w:val="00943948"/>
    <w:rsid w:val="00944ADA"/>
    <w:rsid w:val="00945967"/>
    <w:rsid w:val="0095011A"/>
    <w:rsid w:val="00952803"/>
    <w:rsid w:val="009540E1"/>
    <w:rsid w:val="00954C78"/>
    <w:rsid w:val="0095553C"/>
    <w:rsid w:val="00956AB0"/>
    <w:rsid w:val="00957D94"/>
    <w:rsid w:val="00957DA0"/>
    <w:rsid w:val="00962F87"/>
    <w:rsid w:val="00963954"/>
    <w:rsid w:val="00964314"/>
    <w:rsid w:val="009652DD"/>
    <w:rsid w:val="00966FD8"/>
    <w:rsid w:val="009670A1"/>
    <w:rsid w:val="009702C6"/>
    <w:rsid w:val="00971223"/>
    <w:rsid w:val="0097163D"/>
    <w:rsid w:val="00972C69"/>
    <w:rsid w:val="009732A8"/>
    <w:rsid w:val="009733C0"/>
    <w:rsid w:val="009812FD"/>
    <w:rsid w:val="00983AB4"/>
    <w:rsid w:val="00983E69"/>
    <w:rsid w:val="00986BFF"/>
    <w:rsid w:val="00987D2F"/>
    <w:rsid w:val="00990CEA"/>
    <w:rsid w:val="00992EED"/>
    <w:rsid w:val="00993A2B"/>
    <w:rsid w:val="0099450B"/>
    <w:rsid w:val="00996A02"/>
    <w:rsid w:val="00996C34"/>
    <w:rsid w:val="00997AE4"/>
    <w:rsid w:val="009A2076"/>
    <w:rsid w:val="009A2961"/>
    <w:rsid w:val="009A481D"/>
    <w:rsid w:val="009A4A68"/>
    <w:rsid w:val="009A55AA"/>
    <w:rsid w:val="009A55B9"/>
    <w:rsid w:val="009A711E"/>
    <w:rsid w:val="009A7983"/>
    <w:rsid w:val="009B10EB"/>
    <w:rsid w:val="009B25E1"/>
    <w:rsid w:val="009B4002"/>
    <w:rsid w:val="009B53E1"/>
    <w:rsid w:val="009B72F6"/>
    <w:rsid w:val="009B7636"/>
    <w:rsid w:val="009B7B72"/>
    <w:rsid w:val="009C3DED"/>
    <w:rsid w:val="009C4A0E"/>
    <w:rsid w:val="009C6CF4"/>
    <w:rsid w:val="009D0C34"/>
    <w:rsid w:val="009D38B5"/>
    <w:rsid w:val="009D4863"/>
    <w:rsid w:val="009D489D"/>
    <w:rsid w:val="009D4F41"/>
    <w:rsid w:val="009D757C"/>
    <w:rsid w:val="009E22DA"/>
    <w:rsid w:val="009E3406"/>
    <w:rsid w:val="009E34FD"/>
    <w:rsid w:val="009E3B68"/>
    <w:rsid w:val="009E4E12"/>
    <w:rsid w:val="009E7AFE"/>
    <w:rsid w:val="009F1F2D"/>
    <w:rsid w:val="009F7507"/>
    <w:rsid w:val="009F76D0"/>
    <w:rsid w:val="00A00304"/>
    <w:rsid w:val="00A00CAD"/>
    <w:rsid w:val="00A01890"/>
    <w:rsid w:val="00A040FD"/>
    <w:rsid w:val="00A04EA6"/>
    <w:rsid w:val="00A0629B"/>
    <w:rsid w:val="00A1105F"/>
    <w:rsid w:val="00A11FDE"/>
    <w:rsid w:val="00A125ED"/>
    <w:rsid w:val="00A14D9E"/>
    <w:rsid w:val="00A17EA3"/>
    <w:rsid w:val="00A2167A"/>
    <w:rsid w:val="00A25D40"/>
    <w:rsid w:val="00A25F38"/>
    <w:rsid w:val="00A26273"/>
    <w:rsid w:val="00A27B60"/>
    <w:rsid w:val="00A305EB"/>
    <w:rsid w:val="00A3522D"/>
    <w:rsid w:val="00A366CB"/>
    <w:rsid w:val="00A42A11"/>
    <w:rsid w:val="00A43338"/>
    <w:rsid w:val="00A4365D"/>
    <w:rsid w:val="00A45A4A"/>
    <w:rsid w:val="00A478D8"/>
    <w:rsid w:val="00A47B85"/>
    <w:rsid w:val="00A50545"/>
    <w:rsid w:val="00A51350"/>
    <w:rsid w:val="00A5176A"/>
    <w:rsid w:val="00A51A94"/>
    <w:rsid w:val="00A52A37"/>
    <w:rsid w:val="00A537EF"/>
    <w:rsid w:val="00A55BC0"/>
    <w:rsid w:val="00A56850"/>
    <w:rsid w:val="00A577D5"/>
    <w:rsid w:val="00A61D19"/>
    <w:rsid w:val="00A630CE"/>
    <w:rsid w:val="00A63FE7"/>
    <w:rsid w:val="00A6548D"/>
    <w:rsid w:val="00A654DC"/>
    <w:rsid w:val="00A65F5D"/>
    <w:rsid w:val="00A6672C"/>
    <w:rsid w:val="00A667DC"/>
    <w:rsid w:val="00A72995"/>
    <w:rsid w:val="00A75F20"/>
    <w:rsid w:val="00A80B72"/>
    <w:rsid w:val="00A848C5"/>
    <w:rsid w:val="00A84FED"/>
    <w:rsid w:val="00A86F85"/>
    <w:rsid w:val="00A9631D"/>
    <w:rsid w:val="00A96761"/>
    <w:rsid w:val="00AA024B"/>
    <w:rsid w:val="00AA09C7"/>
    <w:rsid w:val="00AA3155"/>
    <w:rsid w:val="00AA447D"/>
    <w:rsid w:val="00AA6867"/>
    <w:rsid w:val="00AA712A"/>
    <w:rsid w:val="00AA74C8"/>
    <w:rsid w:val="00AB0270"/>
    <w:rsid w:val="00AB07F8"/>
    <w:rsid w:val="00AB16F6"/>
    <w:rsid w:val="00AB25B1"/>
    <w:rsid w:val="00AB311B"/>
    <w:rsid w:val="00AB397E"/>
    <w:rsid w:val="00AB4743"/>
    <w:rsid w:val="00AB52C4"/>
    <w:rsid w:val="00AC0C84"/>
    <w:rsid w:val="00AC1633"/>
    <w:rsid w:val="00AC20E3"/>
    <w:rsid w:val="00AC25D0"/>
    <w:rsid w:val="00AC3A40"/>
    <w:rsid w:val="00AC5F03"/>
    <w:rsid w:val="00AC6A49"/>
    <w:rsid w:val="00AC6C1B"/>
    <w:rsid w:val="00AD4A88"/>
    <w:rsid w:val="00AD6C67"/>
    <w:rsid w:val="00AE15D8"/>
    <w:rsid w:val="00AE2A46"/>
    <w:rsid w:val="00AE2CED"/>
    <w:rsid w:val="00AE6676"/>
    <w:rsid w:val="00AF08DF"/>
    <w:rsid w:val="00AF0AA2"/>
    <w:rsid w:val="00AF1525"/>
    <w:rsid w:val="00AF3F94"/>
    <w:rsid w:val="00AF7F7F"/>
    <w:rsid w:val="00B036F4"/>
    <w:rsid w:val="00B05B0E"/>
    <w:rsid w:val="00B07F4D"/>
    <w:rsid w:val="00B1014F"/>
    <w:rsid w:val="00B11197"/>
    <w:rsid w:val="00B11ABA"/>
    <w:rsid w:val="00B150B9"/>
    <w:rsid w:val="00B166E8"/>
    <w:rsid w:val="00B1735C"/>
    <w:rsid w:val="00B24AAA"/>
    <w:rsid w:val="00B25777"/>
    <w:rsid w:val="00B32B2E"/>
    <w:rsid w:val="00B336E8"/>
    <w:rsid w:val="00B352C3"/>
    <w:rsid w:val="00B35AF0"/>
    <w:rsid w:val="00B3735F"/>
    <w:rsid w:val="00B37C81"/>
    <w:rsid w:val="00B37DBF"/>
    <w:rsid w:val="00B41929"/>
    <w:rsid w:val="00B42FDA"/>
    <w:rsid w:val="00B4405B"/>
    <w:rsid w:val="00B450B8"/>
    <w:rsid w:val="00B46014"/>
    <w:rsid w:val="00B47B65"/>
    <w:rsid w:val="00B51586"/>
    <w:rsid w:val="00B53846"/>
    <w:rsid w:val="00B538AD"/>
    <w:rsid w:val="00B54D8B"/>
    <w:rsid w:val="00B62762"/>
    <w:rsid w:val="00B6516E"/>
    <w:rsid w:val="00B65D0C"/>
    <w:rsid w:val="00B660BD"/>
    <w:rsid w:val="00B660CF"/>
    <w:rsid w:val="00B71A2C"/>
    <w:rsid w:val="00B73979"/>
    <w:rsid w:val="00B75925"/>
    <w:rsid w:val="00B75CD9"/>
    <w:rsid w:val="00B76380"/>
    <w:rsid w:val="00B7781E"/>
    <w:rsid w:val="00B7784F"/>
    <w:rsid w:val="00B81ED2"/>
    <w:rsid w:val="00B8218A"/>
    <w:rsid w:val="00B8299C"/>
    <w:rsid w:val="00B82ED0"/>
    <w:rsid w:val="00B847A3"/>
    <w:rsid w:val="00B86A5C"/>
    <w:rsid w:val="00B90B68"/>
    <w:rsid w:val="00B90E5B"/>
    <w:rsid w:val="00B91752"/>
    <w:rsid w:val="00B940C7"/>
    <w:rsid w:val="00B9442B"/>
    <w:rsid w:val="00BA0812"/>
    <w:rsid w:val="00BA1AF7"/>
    <w:rsid w:val="00BA1D72"/>
    <w:rsid w:val="00BA25BD"/>
    <w:rsid w:val="00BA3AC9"/>
    <w:rsid w:val="00BA5A54"/>
    <w:rsid w:val="00BB0B36"/>
    <w:rsid w:val="00BB452E"/>
    <w:rsid w:val="00BB4AC2"/>
    <w:rsid w:val="00BB50DC"/>
    <w:rsid w:val="00BB528F"/>
    <w:rsid w:val="00BB576A"/>
    <w:rsid w:val="00BC0FFD"/>
    <w:rsid w:val="00BC1A72"/>
    <w:rsid w:val="00BD22C4"/>
    <w:rsid w:val="00BD4DB6"/>
    <w:rsid w:val="00BD5775"/>
    <w:rsid w:val="00BD6970"/>
    <w:rsid w:val="00BD6F4D"/>
    <w:rsid w:val="00BD7EB8"/>
    <w:rsid w:val="00BE0C9A"/>
    <w:rsid w:val="00BE1153"/>
    <w:rsid w:val="00BE3837"/>
    <w:rsid w:val="00BE3E39"/>
    <w:rsid w:val="00BE5295"/>
    <w:rsid w:val="00BE5797"/>
    <w:rsid w:val="00BE592F"/>
    <w:rsid w:val="00BE6A11"/>
    <w:rsid w:val="00BF0652"/>
    <w:rsid w:val="00BF29A5"/>
    <w:rsid w:val="00BF3524"/>
    <w:rsid w:val="00BF440C"/>
    <w:rsid w:val="00BF7BA3"/>
    <w:rsid w:val="00BF7D14"/>
    <w:rsid w:val="00C0158B"/>
    <w:rsid w:val="00C020CE"/>
    <w:rsid w:val="00C02D00"/>
    <w:rsid w:val="00C03CA1"/>
    <w:rsid w:val="00C03F55"/>
    <w:rsid w:val="00C04402"/>
    <w:rsid w:val="00C04503"/>
    <w:rsid w:val="00C0735C"/>
    <w:rsid w:val="00C10D91"/>
    <w:rsid w:val="00C12AFB"/>
    <w:rsid w:val="00C131F0"/>
    <w:rsid w:val="00C13316"/>
    <w:rsid w:val="00C137F9"/>
    <w:rsid w:val="00C20023"/>
    <w:rsid w:val="00C21270"/>
    <w:rsid w:val="00C218C4"/>
    <w:rsid w:val="00C218CB"/>
    <w:rsid w:val="00C2210D"/>
    <w:rsid w:val="00C248E4"/>
    <w:rsid w:val="00C31DE2"/>
    <w:rsid w:val="00C32643"/>
    <w:rsid w:val="00C352C1"/>
    <w:rsid w:val="00C368A0"/>
    <w:rsid w:val="00C36B36"/>
    <w:rsid w:val="00C37CA1"/>
    <w:rsid w:val="00C43C25"/>
    <w:rsid w:val="00C4468D"/>
    <w:rsid w:val="00C44CB9"/>
    <w:rsid w:val="00C45EBA"/>
    <w:rsid w:val="00C47842"/>
    <w:rsid w:val="00C47EDE"/>
    <w:rsid w:val="00C5057F"/>
    <w:rsid w:val="00C50E88"/>
    <w:rsid w:val="00C518BA"/>
    <w:rsid w:val="00C54DEC"/>
    <w:rsid w:val="00C554A4"/>
    <w:rsid w:val="00C57411"/>
    <w:rsid w:val="00C6418A"/>
    <w:rsid w:val="00C64214"/>
    <w:rsid w:val="00C6561E"/>
    <w:rsid w:val="00C66762"/>
    <w:rsid w:val="00C669CB"/>
    <w:rsid w:val="00C671D2"/>
    <w:rsid w:val="00C67BDE"/>
    <w:rsid w:val="00C7085E"/>
    <w:rsid w:val="00C70E66"/>
    <w:rsid w:val="00C74DE5"/>
    <w:rsid w:val="00C778F1"/>
    <w:rsid w:val="00C80560"/>
    <w:rsid w:val="00C80989"/>
    <w:rsid w:val="00C80A6F"/>
    <w:rsid w:val="00C80DF3"/>
    <w:rsid w:val="00C80EC4"/>
    <w:rsid w:val="00C81301"/>
    <w:rsid w:val="00C814E8"/>
    <w:rsid w:val="00C8251F"/>
    <w:rsid w:val="00C83071"/>
    <w:rsid w:val="00C8395B"/>
    <w:rsid w:val="00C85669"/>
    <w:rsid w:val="00C8655C"/>
    <w:rsid w:val="00C86672"/>
    <w:rsid w:val="00C878C9"/>
    <w:rsid w:val="00C87906"/>
    <w:rsid w:val="00C92508"/>
    <w:rsid w:val="00C93EF0"/>
    <w:rsid w:val="00C96588"/>
    <w:rsid w:val="00C97E2A"/>
    <w:rsid w:val="00CA2BAC"/>
    <w:rsid w:val="00CA3E11"/>
    <w:rsid w:val="00CA6D0C"/>
    <w:rsid w:val="00CA7363"/>
    <w:rsid w:val="00CB3185"/>
    <w:rsid w:val="00CB3BBC"/>
    <w:rsid w:val="00CB75FE"/>
    <w:rsid w:val="00CC0152"/>
    <w:rsid w:val="00CC0D62"/>
    <w:rsid w:val="00CC0D7F"/>
    <w:rsid w:val="00CC1D56"/>
    <w:rsid w:val="00CC1F21"/>
    <w:rsid w:val="00CC2EDC"/>
    <w:rsid w:val="00CC3535"/>
    <w:rsid w:val="00CC4548"/>
    <w:rsid w:val="00CC4677"/>
    <w:rsid w:val="00CC5867"/>
    <w:rsid w:val="00CC65E1"/>
    <w:rsid w:val="00CD0806"/>
    <w:rsid w:val="00CD2841"/>
    <w:rsid w:val="00CD30F1"/>
    <w:rsid w:val="00CD3D3F"/>
    <w:rsid w:val="00CD3FC5"/>
    <w:rsid w:val="00CD49CE"/>
    <w:rsid w:val="00CD4C1D"/>
    <w:rsid w:val="00CD567D"/>
    <w:rsid w:val="00CD5ECD"/>
    <w:rsid w:val="00CD608C"/>
    <w:rsid w:val="00CD671D"/>
    <w:rsid w:val="00CD7419"/>
    <w:rsid w:val="00CE1731"/>
    <w:rsid w:val="00CE2852"/>
    <w:rsid w:val="00CE2C95"/>
    <w:rsid w:val="00CE4D46"/>
    <w:rsid w:val="00CE6B6A"/>
    <w:rsid w:val="00CE7670"/>
    <w:rsid w:val="00CE7A85"/>
    <w:rsid w:val="00CF01AA"/>
    <w:rsid w:val="00CF0BD2"/>
    <w:rsid w:val="00D0032D"/>
    <w:rsid w:val="00D01DE2"/>
    <w:rsid w:val="00D02CED"/>
    <w:rsid w:val="00D05095"/>
    <w:rsid w:val="00D05E63"/>
    <w:rsid w:val="00D1020E"/>
    <w:rsid w:val="00D12319"/>
    <w:rsid w:val="00D1399C"/>
    <w:rsid w:val="00D14C3C"/>
    <w:rsid w:val="00D16305"/>
    <w:rsid w:val="00D17656"/>
    <w:rsid w:val="00D17BE0"/>
    <w:rsid w:val="00D22574"/>
    <w:rsid w:val="00D230E6"/>
    <w:rsid w:val="00D23BBD"/>
    <w:rsid w:val="00D2784D"/>
    <w:rsid w:val="00D313CD"/>
    <w:rsid w:val="00D32B0B"/>
    <w:rsid w:val="00D33012"/>
    <w:rsid w:val="00D33504"/>
    <w:rsid w:val="00D34875"/>
    <w:rsid w:val="00D41EB8"/>
    <w:rsid w:val="00D427F7"/>
    <w:rsid w:val="00D50951"/>
    <w:rsid w:val="00D50ED7"/>
    <w:rsid w:val="00D52097"/>
    <w:rsid w:val="00D52C9D"/>
    <w:rsid w:val="00D53241"/>
    <w:rsid w:val="00D576A8"/>
    <w:rsid w:val="00D601B3"/>
    <w:rsid w:val="00D61C8F"/>
    <w:rsid w:val="00D63D05"/>
    <w:rsid w:val="00D70745"/>
    <w:rsid w:val="00D71666"/>
    <w:rsid w:val="00D71C85"/>
    <w:rsid w:val="00D72850"/>
    <w:rsid w:val="00D73C7D"/>
    <w:rsid w:val="00D748D3"/>
    <w:rsid w:val="00D7688F"/>
    <w:rsid w:val="00D7737A"/>
    <w:rsid w:val="00D810FB"/>
    <w:rsid w:val="00D8232C"/>
    <w:rsid w:val="00D85073"/>
    <w:rsid w:val="00D8553A"/>
    <w:rsid w:val="00D86A50"/>
    <w:rsid w:val="00D86E90"/>
    <w:rsid w:val="00D872BA"/>
    <w:rsid w:val="00D87DD3"/>
    <w:rsid w:val="00D87E55"/>
    <w:rsid w:val="00D90084"/>
    <w:rsid w:val="00D90F3B"/>
    <w:rsid w:val="00D91FD7"/>
    <w:rsid w:val="00D9210D"/>
    <w:rsid w:val="00D92D2E"/>
    <w:rsid w:val="00D92FA7"/>
    <w:rsid w:val="00D94C71"/>
    <w:rsid w:val="00D94F80"/>
    <w:rsid w:val="00D954C1"/>
    <w:rsid w:val="00D959F5"/>
    <w:rsid w:val="00D95F7E"/>
    <w:rsid w:val="00D97AC3"/>
    <w:rsid w:val="00DA0D85"/>
    <w:rsid w:val="00DA15E9"/>
    <w:rsid w:val="00DA2486"/>
    <w:rsid w:val="00DA2CE6"/>
    <w:rsid w:val="00DA4818"/>
    <w:rsid w:val="00DA500E"/>
    <w:rsid w:val="00DA65A7"/>
    <w:rsid w:val="00DA7AEF"/>
    <w:rsid w:val="00DB06A6"/>
    <w:rsid w:val="00DB1CA8"/>
    <w:rsid w:val="00DB3504"/>
    <w:rsid w:val="00DB4628"/>
    <w:rsid w:val="00DB4BDE"/>
    <w:rsid w:val="00DB78EF"/>
    <w:rsid w:val="00DC16D7"/>
    <w:rsid w:val="00DC4854"/>
    <w:rsid w:val="00DC7DC4"/>
    <w:rsid w:val="00DD0BBE"/>
    <w:rsid w:val="00DD0CE3"/>
    <w:rsid w:val="00DD5D6C"/>
    <w:rsid w:val="00DD5DEE"/>
    <w:rsid w:val="00DD7548"/>
    <w:rsid w:val="00DE0622"/>
    <w:rsid w:val="00DE0778"/>
    <w:rsid w:val="00DE16F4"/>
    <w:rsid w:val="00DE1B04"/>
    <w:rsid w:val="00DE272E"/>
    <w:rsid w:val="00DE3EED"/>
    <w:rsid w:val="00DE3FD4"/>
    <w:rsid w:val="00DE497E"/>
    <w:rsid w:val="00DE4D8C"/>
    <w:rsid w:val="00DF006E"/>
    <w:rsid w:val="00DF2AB9"/>
    <w:rsid w:val="00DF5BE7"/>
    <w:rsid w:val="00DF5FBB"/>
    <w:rsid w:val="00DF6EEA"/>
    <w:rsid w:val="00DF7373"/>
    <w:rsid w:val="00DF76D4"/>
    <w:rsid w:val="00E02D24"/>
    <w:rsid w:val="00E0424A"/>
    <w:rsid w:val="00E058B0"/>
    <w:rsid w:val="00E05E8F"/>
    <w:rsid w:val="00E07550"/>
    <w:rsid w:val="00E10266"/>
    <w:rsid w:val="00E12619"/>
    <w:rsid w:val="00E12AA6"/>
    <w:rsid w:val="00E17C75"/>
    <w:rsid w:val="00E20341"/>
    <w:rsid w:val="00E23A6F"/>
    <w:rsid w:val="00E27DFD"/>
    <w:rsid w:val="00E30309"/>
    <w:rsid w:val="00E31C95"/>
    <w:rsid w:val="00E32233"/>
    <w:rsid w:val="00E32A39"/>
    <w:rsid w:val="00E3394B"/>
    <w:rsid w:val="00E345BE"/>
    <w:rsid w:val="00E34617"/>
    <w:rsid w:val="00E34AFE"/>
    <w:rsid w:val="00E40681"/>
    <w:rsid w:val="00E40689"/>
    <w:rsid w:val="00E45188"/>
    <w:rsid w:val="00E458C9"/>
    <w:rsid w:val="00E4678B"/>
    <w:rsid w:val="00E46AD2"/>
    <w:rsid w:val="00E47257"/>
    <w:rsid w:val="00E50600"/>
    <w:rsid w:val="00E5133F"/>
    <w:rsid w:val="00E5151E"/>
    <w:rsid w:val="00E51638"/>
    <w:rsid w:val="00E51794"/>
    <w:rsid w:val="00E517AB"/>
    <w:rsid w:val="00E51D7F"/>
    <w:rsid w:val="00E53B15"/>
    <w:rsid w:val="00E5460A"/>
    <w:rsid w:val="00E548EC"/>
    <w:rsid w:val="00E55C2E"/>
    <w:rsid w:val="00E56796"/>
    <w:rsid w:val="00E57878"/>
    <w:rsid w:val="00E600F0"/>
    <w:rsid w:val="00E60CB0"/>
    <w:rsid w:val="00E623D1"/>
    <w:rsid w:val="00E66E91"/>
    <w:rsid w:val="00E67B79"/>
    <w:rsid w:val="00E71C95"/>
    <w:rsid w:val="00E76D04"/>
    <w:rsid w:val="00E774D5"/>
    <w:rsid w:val="00E776B7"/>
    <w:rsid w:val="00E80A56"/>
    <w:rsid w:val="00E81811"/>
    <w:rsid w:val="00E81F9D"/>
    <w:rsid w:val="00E8225E"/>
    <w:rsid w:val="00E82B30"/>
    <w:rsid w:val="00E85811"/>
    <w:rsid w:val="00E865EB"/>
    <w:rsid w:val="00E872D7"/>
    <w:rsid w:val="00E96CC2"/>
    <w:rsid w:val="00EA0E00"/>
    <w:rsid w:val="00EA44E8"/>
    <w:rsid w:val="00EB4A44"/>
    <w:rsid w:val="00EB67F8"/>
    <w:rsid w:val="00EB691F"/>
    <w:rsid w:val="00EB6981"/>
    <w:rsid w:val="00EB6D5D"/>
    <w:rsid w:val="00EB73A9"/>
    <w:rsid w:val="00EC0235"/>
    <w:rsid w:val="00EC06F4"/>
    <w:rsid w:val="00EC0B91"/>
    <w:rsid w:val="00EC2C23"/>
    <w:rsid w:val="00EC3A90"/>
    <w:rsid w:val="00EC5433"/>
    <w:rsid w:val="00EC624B"/>
    <w:rsid w:val="00EC6ED2"/>
    <w:rsid w:val="00ED216D"/>
    <w:rsid w:val="00ED416F"/>
    <w:rsid w:val="00ED5D4A"/>
    <w:rsid w:val="00ED6329"/>
    <w:rsid w:val="00ED7279"/>
    <w:rsid w:val="00EE2256"/>
    <w:rsid w:val="00EE2D0D"/>
    <w:rsid w:val="00EE3732"/>
    <w:rsid w:val="00EE3A11"/>
    <w:rsid w:val="00EE41E3"/>
    <w:rsid w:val="00EE5C94"/>
    <w:rsid w:val="00EE63C1"/>
    <w:rsid w:val="00EF05B8"/>
    <w:rsid w:val="00EF0787"/>
    <w:rsid w:val="00EF3C40"/>
    <w:rsid w:val="00EF7593"/>
    <w:rsid w:val="00F029E0"/>
    <w:rsid w:val="00F0486D"/>
    <w:rsid w:val="00F04D99"/>
    <w:rsid w:val="00F07639"/>
    <w:rsid w:val="00F0795C"/>
    <w:rsid w:val="00F10908"/>
    <w:rsid w:val="00F10E17"/>
    <w:rsid w:val="00F1404D"/>
    <w:rsid w:val="00F15E15"/>
    <w:rsid w:val="00F16F4D"/>
    <w:rsid w:val="00F2128A"/>
    <w:rsid w:val="00F21529"/>
    <w:rsid w:val="00F229B4"/>
    <w:rsid w:val="00F22DEB"/>
    <w:rsid w:val="00F23C17"/>
    <w:rsid w:val="00F26449"/>
    <w:rsid w:val="00F26E30"/>
    <w:rsid w:val="00F279F9"/>
    <w:rsid w:val="00F31331"/>
    <w:rsid w:val="00F34190"/>
    <w:rsid w:val="00F37D27"/>
    <w:rsid w:val="00F37F1E"/>
    <w:rsid w:val="00F44A1E"/>
    <w:rsid w:val="00F45399"/>
    <w:rsid w:val="00F53AA3"/>
    <w:rsid w:val="00F54E2D"/>
    <w:rsid w:val="00F5598B"/>
    <w:rsid w:val="00F56C51"/>
    <w:rsid w:val="00F577E0"/>
    <w:rsid w:val="00F61072"/>
    <w:rsid w:val="00F62326"/>
    <w:rsid w:val="00F63F57"/>
    <w:rsid w:val="00F6460C"/>
    <w:rsid w:val="00F650D8"/>
    <w:rsid w:val="00F67766"/>
    <w:rsid w:val="00F6779F"/>
    <w:rsid w:val="00F6786A"/>
    <w:rsid w:val="00F706F0"/>
    <w:rsid w:val="00F71C48"/>
    <w:rsid w:val="00F731D6"/>
    <w:rsid w:val="00F7355D"/>
    <w:rsid w:val="00F760EF"/>
    <w:rsid w:val="00F7785B"/>
    <w:rsid w:val="00F80B24"/>
    <w:rsid w:val="00F80F53"/>
    <w:rsid w:val="00F81757"/>
    <w:rsid w:val="00F864F1"/>
    <w:rsid w:val="00F867A4"/>
    <w:rsid w:val="00F87FCE"/>
    <w:rsid w:val="00F90AF1"/>
    <w:rsid w:val="00F91CF5"/>
    <w:rsid w:val="00F923CF"/>
    <w:rsid w:val="00F93696"/>
    <w:rsid w:val="00F939C9"/>
    <w:rsid w:val="00F93CDD"/>
    <w:rsid w:val="00F955E2"/>
    <w:rsid w:val="00F96356"/>
    <w:rsid w:val="00FA3AC8"/>
    <w:rsid w:val="00FA4832"/>
    <w:rsid w:val="00FA4A2A"/>
    <w:rsid w:val="00FA6477"/>
    <w:rsid w:val="00FB2BCD"/>
    <w:rsid w:val="00FB3CD1"/>
    <w:rsid w:val="00FB3E47"/>
    <w:rsid w:val="00FB5F80"/>
    <w:rsid w:val="00FB6FE6"/>
    <w:rsid w:val="00FB715B"/>
    <w:rsid w:val="00FB74DB"/>
    <w:rsid w:val="00FB778C"/>
    <w:rsid w:val="00FC27BD"/>
    <w:rsid w:val="00FC28D2"/>
    <w:rsid w:val="00FC45E8"/>
    <w:rsid w:val="00FC4B52"/>
    <w:rsid w:val="00FC5245"/>
    <w:rsid w:val="00FC65C0"/>
    <w:rsid w:val="00FC6690"/>
    <w:rsid w:val="00FC68FE"/>
    <w:rsid w:val="00FC7EB2"/>
    <w:rsid w:val="00FD0FB3"/>
    <w:rsid w:val="00FD11E3"/>
    <w:rsid w:val="00FD219C"/>
    <w:rsid w:val="00FD27B6"/>
    <w:rsid w:val="00FD34C8"/>
    <w:rsid w:val="00FD3780"/>
    <w:rsid w:val="00FD3AD4"/>
    <w:rsid w:val="00FD609D"/>
    <w:rsid w:val="00FD6251"/>
    <w:rsid w:val="00FE085E"/>
    <w:rsid w:val="00FE20F8"/>
    <w:rsid w:val="00FE2DAA"/>
    <w:rsid w:val="00FE33F1"/>
    <w:rsid w:val="00FE4E54"/>
    <w:rsid w:val="00FE66C8"/>
    <w:rsid w:val="00FE6872"/>
    <w:rsid w:val="00FF0228"/>
    <w:rsid w:val="00FF1B91"/>
    <w:rsid w:val="00FF1B97"/>
    <w:rsid w:val="00FF5701"/>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7"/>
    <o:shapelayout v:ext="edit">
      <o:idmap v:ext="edit" data="1"/>
    </o:shapelayout>
  </w:shapeDefaults>
  <w:decimalSymbol w:val="."/>
  <w:listSeparator w:val=","/>
  <w14:docId w14:val="3F1910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heme="minorHAnsi" w:hAnsi="Calibri" w:cstheme="minorBidi"/>
        <w:sz w:val="24"/>
        <w:szCs w:val="24"/>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CC0D7F"/>
  </w:style>
  <w:style w:type="paragraph" w:styleId="Heading1">
    <w:name w:val="heading 1"/>
    <w:next w:val="Normal"/>
    <w:link w:val="Heading1Char"/>
    <w:uiPriority w:val="9"/>
    <w:qFormat/>
    <w:rsid w:val="000B551C"/>
    <w:pPr>
      <w:spacing w:before="120" w:after="120" w:line="600" w:lineRule="exact"/>
      <w:outlineLvl w:val="0"/>
    </w:pPr>
    <w:rPr>
      <w:rFonts w:eastAsia="Times New Roman" w:cstheme="minorHAnsi"/>
      <w:noProof/>
      <w:color w:val="2D739F"/>
      <w:kern w:val="22"/>
      <w:sz w:val="44"/>
      <w:szCs w:val="40"/>
      <w:lang w:eastAsia="en-AU"/>
    </w:rPr>
  </w:style>
  <w:style w:type="paragraph" w:styleId="Heading2">
    <w:name w:val="heading 2"/>
    <w:basedOn w:val="Coverunittitle"/>
    <w:next w:val="Normal"/>
    <w:link w:val="Heading2Char"/>
    <w:uiPriority w:val="9"/>
    <w:unhideWhenUsed/>
    <w:qFormat/>
    <w:rsid w:val="005C28A7"/>
    <w:pPr>
      <w:spacing w:before="240" w:after="120" w:afterAutospacing="0" w:line="240" w:lineRule="auto"/>
      <w:outlineLvl w:val="1"/>
    </w:pPr>
    <w:rPr>
      <w:b/>
      <w:sz w:val="40"/>
      <w:szCs w:val="36"/>
    </w:rPr>
  </w:style>
  <w:style w:type="paragraph" w:styleId="Heading3">
    <w:name w:val="heading 3"/>
    <w:basedOn w:val="Coverunittitle"/>
    <w:next w:val="Normal"/>
    <w:link w:val="Heading3Char"/>
    <w:uiPriority w:val="9"/>
    <w:unhideWhenUsed/>
    <w:qFormat/>
    <w:rsid w:val="006F0072"/>
    <w:pPr>
      <w:spacing w:before="240" w:after="120" w:afterAutospacing="0" w:line="240" w:lineRule="auto"/>
      <w:outlineLvl w:val="2"/>
    </w:pPr>
    <w:rPr>
      <w:b/>
      <w:color w:val="2D739F"/>
      <w:sz w:val="36"/>
      <w:szCs w:val="32"/>
    </w:rPr>
  </w:style>
  <w:style w:type="paragraph" w:styleId="Heading4">
    <w:name w:val="heading 4"/>
    <w:basedOn w:val="Heading2"/>
    <w:next w:val="Normal"/>
    <w:link w:val="Heading4Char"/>
    <w:uiPriority w:val="9"/>
    <w:unhideWhenUsed/>
    <w:qFormat/>
    <w:rsid w:val="00A56850"/>
    <w:pPr>
      <w:outlineLvl w:val="3"/>
    </w:pPr>
    <w:rPr>
      <w:sz w:val="32"/>
    </w:rPr>
  </w:style>
  <w:style w:type="paragraph" w:styleId="Heading5">
    <w:name w:val="heading 5"/>
    <w:basedOn w:val="Coverunittitle"/>
    <w:next w:val="Normal"/>
    <w:link w:val="Heading5Char"/>
    <w:uiPriority w:val="9"/>
    <w:unhideWhenUsed/>
    <w:qFormat/>
    <w:rsid w:val="000E4609"/>
    <w:pPr>
      <w:spacing w:before="240" w:after="60" w:afterAutospacing="0"/>
      <w:outlineLvl w:val="4"/>
    </w:pPr>
    <w:rPr>
      <w:b/>
      <w:sz w:val="24"/>
    </w:rPr>
  </w:style>
  <w:style w:type="paragraph" w:styleId="Heading6">
    <w:name w:val="heading 6"/>
    <w:basedOn w:val="Heading5"/>
    <w:next w:val="Normal"/>
    <w:link w:val="Heading6Char"/>
    <w:uiPriority w:val="9"/>
    <w:unhideWhenUsed/>
    <w:rsid w:val="000E4609"/>
    <w:pPr>
      <w:outlineLvl w:val="5"/>
    </w:pPr>
    <w:rPr>
      <w:color w:val="464749"/>
      <w:szCs w:val="20"/>
    </w:rPr>
  </w:style>
  <w:style w:type="paragraph" w:styleId="Heading7">
    <w:name w:val="heading 7"/>
    <w:basedOn w:val="Normal"/>
    <w:next w:val="Normal"/>
    <w:link w:val="Heading7Char"/>
    <w:uiPriority w:val="9"/>
    <w:unhideWhenUsed/>
    <w:rsid w:val="000E4609"/>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C2210D"/>
    <w:pPr>
      <w:tabs>
        <w:tab w:val="left" w:pos="-567"/>
      </w:tabs>
      <w:spacing w:after="440"/>
    </w:pPr>
    <w:rPr>
      <w:rFonts w:eastAsia="Times New Roman" w:cstheme="minorHAnsi"/>
      <w:noProof/>
      <w:color w:val="000000" w:themeColor="text1"/>
      <w:spacing w:val="-4"/>
      <w:kern w:val="22"/>
      <w:sz w:val="64"/>
      <w:u w:color="000004"/>
    </w:rPr>
  </w:style>
  <w:style w:type="character" w:customStyle="1" w:styleId="Heading1Char">
    <w:name w:val="Heading 1 Char"/>
    <w:basedOn w:val="DefaultParagraphFont"/>
    <w:link w:val="Heading1"/>
    <w:uiPriority w:val="9"/>
    <w:rsid w:val="000B551C"/>
    <w:rPr>
      <w:rFonts w:eastAsia="Times New Roman" w:cstheme="minorHAnsi"/>
      <w:noProof/>
      <w:color w:val="2D739F"/>
      <w:kern w:val="22"/>
      <w:sz w:val="44"/>
      <w:szCs w:val="40"/>
      <w:lang w:eastAsia="en-AU"/>
    </w:rPr>
  </w:style>
  <w:style w:type="paragraph" w:customStyle="1" w:styleId="Coversubtitle2">
    <w:name w:val="Cover subtitle2"/>
    <w:basedOn w:val="Covertitle"/>
    <w:rsid w:val="000E4609"/>
    <w:pPr>
      <w:tabs>
        <w:tab w:val="clear" w:pos="-567"/>
      </w:tabs>
    </w:pPr>
    <w:rPr>
      <w:noProof w:val="0"/>
      <w:color w:val="464749"/>
      <w:sz w:val="28"/>
    </w:rPr>
  </w:style>
  <w:style w:type="character" w:styleId="Hyperlink">
    <w:name w:val="Hyperlink"/>
    <w:uiPriority w:val="99"/>
    <w:unhideWhenUsed/>
    <w:rsid w:val="000E4609"/>
    <w:rPr>
      <w:color w:val="0000C0"/>
      <w:u w:val="single"/>
    </w:rPr>
  </w:style>
  <w:style w:type="paragraph" w:customStyle="1" w:styleId="Footer-DocumentTitleLeft">
    <w:name w:val="Footer - Document Title Left"/>
    <w:next w:val="Normal"/>
    <w:link w:val="Footer-DocumentTitleLeftCharChar"/>
    <w:autoRedefine/>
    <w:qFormat/>
    <w:rsid w:val="000E4609"/>
    <w:pPr>
      <w:tabs>
        <w:tab w:val="left" w:pos="0"/>
        <w:tab w:val="center" w:pos="6804"/>
        <w:tab w:val="right" w:pos="10206"/>
      </w:tabs>
      <w:suppressAutoHyphens/>
      <w:spacing w:after="0" w:line="360" w:lineRule="auto"/>
      <w:jc w:val="center"/>
    </w:pPr>
    <w:rPr>
      <w:rFonts w:ascii="Arial" w:eastAsia="Times New Roman" w:hAnsi="Arial" w:cs="Times New Roman"/>
      <w:noProof/>
      <w:color w:val="464749"/>
      <w:kern w:val="22"/>
      <w:sz w:val="14"/>
      <w:szCs w:val="18"/>
      <w:lang w:val="en-US"/>
    </w:rPr>
  </w:style>
  <w:style w:type="paragraph" w:customStyle="1" w:styleId="Coverunittitle">
    <w:name w:val="Cover unit title"/>
    <w:next w:val="Normal"/>
    <w:autoRedefine/>
    <w:rsid w:val="000E4609"/>
    <w:pPr>
      <w:spacing w:before="480" w:after="100" w:afterAutospacing="1" w:line="360" w:lineRule="auto"/>
      <w:contextualSpacing/>
    </w:pPr>
    <w:rPr>
      <w:rFonts w:eastAsia="Times New Roman" w:cstheme="minorHAnsi"/>
      <w:noProof/>
      <w:color w:val="464748"/>
      <w:kern w:val="22"/>
      <w:sz w:val="32"/>
      <w:lang w:eastAsia="en-AU"/>
    </w:rPr>
  </w:style>
  <w:style w:type="character" w:customStyle="1" w:styleId="Footer-DocumentTitleLeftCharChar">
    <w:name w:val="Footer - Document Title Left Char Char"/>
    <w:basedOn w:val="DefaultParagraphFont"/>
    <w:link w:val="Footer-DocumentTitleLeft"/>
    <w:rsid w:val="000E4609"/>
    <w:rPr>
      <w:rFonts w:ascii="Arial" w:eastAsia="Times New Roman" w:hAnsi="Arial" w:cs="Times New Roman"/>
      <w:noProof/>
      <w:color w:val="464749"/>
      <w:kern w:val="22"/>
      <w:sz w:val="14"/>
      <w:szCs w:val="18"/>
      <w:lang w:val="en-US"/>
    </w:rPr>
  </w:style>
  <w:style w:type="paragraph" w:customStyle="1" w:styleId="Coversubtitle">
    <w:name w:val="Cover subtitle"/>
    <w:next w:val="Normal"/>
    <w:link w:val="CoversubtitleChar"/>
    <w:autoRedefine/>
    <w:qFormat/>
    <w:rsid w:val="00C2210D"/>
    <w:pPr>
      <w:spacing w:before="200" w:after="160"/>
    </w:pPr>
    <w:rPr>
      <w:rFonts w:eastAsia="Times New Roman" w:cstheme="minorHAnsi"/>
      <w:bCs/>
      <w:kern w:val="22"/>
      <w:sz w:val="44"/>
      <w:szCs w:val="28"/>
    </w:rPr>
  </w:style>
  <w:style w:type="character" w:customStyle="1" w:styleId="CoversubtitleChar">
    <w:name w:val="Cover subtitle Char"/>
    <w:basedOn w:val="DefaultParagraphFont"/>
    <w:link w:val="Coversubtitle"/>
    <w:rsid w:val="00C2210D"/>
    <w:rPr>
      <w:rFonts w:eastAsia="Times New Roman" w:cstheme="minorHAnsi"/>
      <w:bCs/>
      <w:kern w:val="22"/>
      <w:sz w:val="44"/>
      <w:szCs w:val="28"/>
    </w:rPr>
  </w:style>
  <w:style w:type="paragraph" w:customStyle="1" w:styleId="Header-SectionTitle">
    <w:name w:val="Header - Section Title"/>
    <w:basedOn w:val="Body"/>
    <w:autoRedefine/>
    <w:rsid w:val="00D8553A"/>
    <w:pPr>
      <w:ind w:right="-46"/>
      <w:jc w:val="right"/>
    </w:pPr>
    <w:rPr>
      <w:color w:val="7F7F7F" w:themeColor="text1" w:themeTint="80"/>
      <w:sz w:val="16"/>
      <w:szCs w:val="16"/>
    </w:rPr>
  </w:style>
  <w:style w:type="paragraph" w:styleId="TOC3">
    <w:name w:val="toc 3"/>
    <w:basedOn w:val="Heading6"/>
    <w:next w:val="Normal"/>
    <w:uiPriority w:val="39"/>
    <w:rsid w:val="000B551C"/>
    <w:pPr>
      <w:spacing w:before="0" w:after="0" w:line="240" w:lineRule="auto"/>
      <w:ind w:left="567"/>
    </w:pPr>
    <w:rPr>
      <w:b w:val="0"/>
      <w:color w:val="2D739F"/>
    </w:rPr>
  </w:style>
  <w:style w:type="paragraph" w:styleId="TOC2">
    <w:name w:val="toc 2"/>
    <w:basedOn w:val="Heading5"/>
    <w:next w:val="Normal"/>
    <w:autoRedefine/>
    <w:uiPriority w:val="39"/>
    <w:unhideWhenUsed/>
    <w:rsid w:val="000E4609"/>
    <w:pPr>
      <w:tabs>
        <w:tab w:val="right" w:leader="dot" w:pos="10196"/>
      </w:tabs>
      <w:spacing w:before="60" w:after="0" w:line="240" w:lineRule="auto"/>
      <w:ind w:left="284"/>
    </w:pPr>
    <w:rPr>
      <w:b w:val="0"/>
      <w:color w:val="717679"/>
    </w:rPr>
  </w:style>
  <w:style w:type="character" w:customStyle="1" w:styleId="Heading2Char">
    <w:name w:val="Heading 2 Char"/>
    <w:basedOn w:val="DefaultParagraphFont"/>
    <w:link w:val="Heading2"/>
    <w:uiPriority w:val="9"/>
    <w:rsid w:val="005C28A7"/>
    <w:rPr>
      <w:rFonts w:eastAsia="Times New Roman" w:cstheme="minorHAnsi"/>
      <w:b/>
      <w:noProof/>
      <w:color w:val="464748"/>
      <w:kern w:val="22"/>
      <w:sz w:val="40"/>
      <w:szCs w:val="36"/>
      <w:lang w:eastAsia="en-AU"/>
    </w:rPr>
  </w:style>
  <w:style w:type="paragraph" w:customStyle="1" w:styleId="Body">
    <w:name w:val="Body"/>
    <w:basedOn w:val="Normal"/>
    <w:link w:val="BodyChar"/>
    <w:autoRedefine/>
    <w:qFormat/>
    <w:rsid w:val="00381CDF"/>
    <w:pPr>
      <w:spacing w:before="120" w:after="120" w:line="240" w:lineRule="auto"/>
    </w:pPr>
    <w:rPr>
      <w:lang w:eastAsia="en-AU"/>
    </w:rPr>
  </w:style>
  <w:style w:type="character" w:customStyle="1" w:styleId="Heading3Char">
    <w:name w:val="Heading 3 Char"/>
    <w:basedOn w:val="DefaultParagraphFont"/>
    <w:link w:val="Heading3"/>
    <w:uiPriority w:val="9"/>
    <w:rsid w:val="006F0072"/>
    <w:rPr>
      <w:rFonts w:eastAsia="Times New Roman" w:cstheme="minorHAnsi"/>
      <w:b/>
      <w:noProof/>
      <w:color w:val="2D739F"/>
      <w:kern w:val="22"/>
      <w:sz w:val="36"/>
      <w:szCs w:val="32"/>
      <w:lang w:eastAsia="en-AU"/>
    </w:rPr>
  </w:style>
  <w:style w:type="character" w:customStyle="1" w:styleId="Heading4Char">
    <w:name w:val="Heading 4 Char"/>
    <w:basedOn w:val="DefaultParagraphFont"/>
    <w:link w:val="Heading4"/>
    <w:uiPriority w:val="9"/>
    <w:rsid w:val="00A56850"/>
    <w:rPr>
      <w:rFonts w:eastAsia="Times New Roman" w:cstheme="minorHAnsi"/>
      <w:b/>
      <w:noProof/>
      <w:color w:val="464748"/>
      <w:kern w:val="22"/>
      <w:sz w:val="32"/>
      <w:szCs w:val="36"/>
      <w:lang w:eastAsia="en-AU"/>
    </w:rPr>
  </w:style>
  <w:style w:type="character" w:customStyle="1" w:styleId="Heading5Char">
    <w:name w:val="Heading 5 Char"/>
    <w:basedOn w:val="DefaultParagraphFont"/>
    <w:link w:val="Heading5"/>
    <w:uiPriority w:val="9"/>
    <w:rsid w:val="000E4609"/>
    <w:rPr>
      <w:rFonts w:eastAsia="Times New Roman" w:cstheme="minorHAnsi"/>
      <w:b/>
      <w:noProof/>
      <w:color w:val="464748"/>
      <w:kern w:val="22"/>
      <w:lang w:eastAsia="en-AU"/>
    </w:rPr>
  </w:style>
  <w:style w:type="character" w:customStyle="1" w:styleId="Heading6Char">
    <w:name w:val="Heading 6 Char"/>
    <w:basedOn w:val="DefaultParagraphFont"/>
    <w:link w:val="Heading6"/>
    <w:uiPriority w:val="9"/>
    <w:rsid w:val="000E4609"/>
    <w:rPr>
      <w:rFonts w:eastAsia="Times New Roman" w:cstheme="minorHAnsi"/>
      <w:b/>
      <w:noProof/>
      <w:color w:val="464749"/>
      <w:kern w:val="22"/>
      <w:szCs w:val="20"/>
      <w:lang w:eastAsia="en-AU"/>
    </w:rPr>
  </w:style>
  <w:style w:type="paragraph" w:customStyle="1" w:styleId="feature">
    <w:name w:val="feature"/>
    <w:basedOn w:val="Body"/>
    <w:qFormat/>
    <w:rsid w:val="000E4609"/>
    <w:pPr>
      <w:spacing w:before="240"/>
    </w:pPr>
    <w:rPr>
      <w:color w:val="2D739F"/>
    </w:rPr>
  </w:style>
  <w:style w:type="paragraph" w:styleId="Quote">
    <w:name w:val="Quote"/>
    <w:basedOn w:val="feature"/>
    <w:next w:val="Normal"/>
    <w:link w:val="QuoteChar"/>
    <w:uiPriority w:val="29"/>
    <w:qFormat/>
    <w:rsid w:val="000E4609"/>
    <w:pPr>
      <w:ind w:left="567" w:right="567"/>
    </w:pPr>
    <w:rPr>
      <w:i/>
      <w:color w:val="auto"/>
    </w:rPr>
  </w:style>
  <w:style w:type="character" w:customStyle="1" w:styleId="QuoteChar">
    <w:name w:val="Quote Char"/>
    <w:basedOn w:val="DefaultParagraphFont"/>
    <w:link w:val="Quote"/>
    <w:uiPriority w:val="29"/>
    <w:rsid w:val="000E4609"/>
    <w:rPr>
      <w:i/>
    </w:rPr>
  </w:style>
  <w:style w:type="character" w:styleId="Emphasis">
    <w:name w:val="Emphasis"/>
    <w:uiPriority w:val="20"/>
    <w:qFormat/>
    <w:rsid w:val="000E4609"/>
    <w:rPr>
      <w:rFonts w:ascii="Arial" w:hAnsi="Arial"/>
      <w:b w:val="0"/>
      <w:i/>
      <w:color w:val="auto"/>
      <w:sz w:val="20"/>
    </w:rPr>
  </w:style>
  <w:style w:type="paragraph" w:customStyle="1" w:styleId="Bulletlist">
    <w:name w:val="Bullet list"/>
    <w:basedOn w:val="Body"/>
    <w:autoRedefine/>
    <w:rsid w:val="000E4609"/>
    <w:pPr>
      <w:numPr>
        <w:numId w:val="1"/>
      </w:numPr>
    </w:pPr>
  </w:style>
  <w:style w:type="table" w:customStyle="1" w:styleId="eHUBTable-WithTopandSideHeadings">
    <w:name w:val="eHUB Table - With Top and Side Headings"/>
    <w:basedOn w:val="TableNormal"/>
    <w:rsid w:val="000E4609"/>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0E4609"/>
    <w:pPr>
      <w:numPr>
        <w:numId w:val="2"/>
      </w:numPr>
    </w:pPr>
  </w:style>
  <w:style w:type="paragraph" w:customStyle="1" w:styleId="Numberedlist">
    <w:name w:val="Numbered list"/>
    <w:basedOn w:val="ListNumber"/>
    <w:autoRedefine/>
    <w:qFormat/>
    <w:rsid w:val="000E4609"/>
  </w:style>
  <w:style w:type="paragraph" w:customStyle="1" w:styleId="ReferenceCaption">
    <w:name w:val="Reference / Caption"/>
    <w:basedOn w:val="Body"/>
    <w:qFormat/>
    <w:rsid w:val="000E4609"/>
    <w:pPr>
      <w:spacing w:before="240" w:after="240"/>
    </w:pPr>
    <w:rPr>
      <w:color w:val="747679"/>
      <w:sz w:val="16"/>
      <w:szCs w:val="16"/>
    </w:rPr>
  </w:style>
  <w:style w:type="table" w:customStyle="1" w:styleId="eHUBTable-WithTopHeadings">
    <w:name w:val="eHUB Table - With Top Headings"/>
    <w:basedOn w:val="TableNormal"/>
    <w:rsid w:val="000E4609"/>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9FC0D5"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character" w:customStyle="1" w:styleId="Tableheading1">
    <w:name w:val="Table heading 1"/>
    <w:uiPriority w:val="1"/>
    <w:rsid w:val="000E4609"/>
    <w:rPr>
      <w:rFonts w:ascii="Arial" w:hAnsi="Arial"/>
      <w:b/>
      <w:color w:val="auto"/>
      <w:sz w:val="22"/>
      <w:szCs w:val="22"/>
      <w:lang w:eastAsia="en-AU"/>
    </w:rPr>
  </w:style>
  <w:style w:type="table" w:styleId="TableGrid">
    <w:name w:val="Table Grid"/>
    <w:basedOn w:val="TableNormal"/>
    <w:uiPriority w:val="59"/>
    <w:rsid w:val="000B551C"/>
    <w:pPr>
      <w:spacing w:before="120" w:after="120" w:line="240" w:lineRule="auto"/>
    </w:p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2D739F"/>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0E4609"/>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paragraph" w:customStyle="1" w:styleId="Tableheading10">
    <w:name w:val="Table heading1"/>
    <w:basedOn w:val="Heading5"/>
    <w:rsid w:val="000E4609"/>
    <w:pPr>
      <w:spacing w:beforeLines="60" w:afterLines="60"/>
      <w:ind w:left="170" w:right="170"/>
    </w:pPr>
    <w:rPr>
      <w:color w:val="auto"/>
    </w:rPr>
  </w:style>
  <w:style w:type="table" w:customStyle="1" w:styleId="Style1">
    <w:name w:val="Style1"/>
    <w:basedOn w:val="TableNormal"/>
    <w:uiPriority w:val="99"/>
    <w:rsid w:val="000E4609"/>
    <w:pPr>
      <w:spacing w:after="0" w:line="240" w:lineRule="auto"/>
    </w:pPr>
    <w:rPr>
      <w:rFonts w:ascii="Arial" w:hAnsi="Arial"/>
      <w:sz w:val="20"/>
    </w:rPr>
    <w:tblPr/>
    <w:tblStylePr w:type="firstCol">
      <w:rPr>
        <w:rFonts w:ascii="Arial" w:hAnsi="Arial"/>
        <w:b/>
        <w:sz w:val="20"/>
      </w:rPr>
      <w:tblPr/>
      <w:tcPr>
        <w:shd w:val="clear" w:color="auto" w:fill="9FC0D5" w:themeFill="text2" w:themeFillTint="66"/>
      </w:tcPr>
    </w:tblStylePr>
  </w:style>
  <w:style w:type="table" w:customStyle="1" w:styleId="Style2">
    <w:name w:val="Style2"/>
    <w:basedOn w:val="TableGrid"/>
    <w:uiPriority w:val="99"/>
    <w:rsid w:val="000E4609"/>
    <w:tblPr/>
    <w:tblStylePr w:type="firstRow">
      <w:pPr>
        <w:wordWrap/>
        <w:spacing w:beforeLines="0" w:before="120" w:beforeAutospacing="0" w:afterLines="0" w:after="120" w:afterAutospacing="0" w:line="300" w:lineRule="auto"/>
        <w:jc w:val="center"/>
      </w:pPr>
      <w:rPr>
        <w:rFonts w:ascii="Arial" w:hAnsi="Arial"/>
        <w:b w:val="0"/>
        <w:color w:val="FFFFFF" w:themeColor="background1"/>
        <w:sz w:val="20"/>
      </w:rPr>
      <w:tblPr/>
      <w:trPr>
        <w:tblHeader/>
      </w:trPr>
      <w:tcPr>
        <w:shd w:val="clear" w:color="auto" w:fill="9FC0D5" w:themeFill="text2" w:themeFillTint="66"/>
      </w:tcPr>
    </w:tblStylePr>
    <w:tblStylePr w:type="lastRow">
      <w:rPr>
        <w:rFonts w:asciiTheme="minorHAnsi" w:hAnsiTheme="minorHAnsi"/>
        <w:sz w:val="22"/>
      </w:rPr>
    </w:tblStylePr>
    <w:tblStylePr w:type="firstCol">
      <w:rPr>
        <w:rFonts w:ascii="Arial" w:hAnsi="Arial"/>
        <w:b/>
        <w:sz w:val="20"/>
      </w:rPr>
      <w:tblPr/>
      <w:tcPr>
        <w:shd w:val="clear" w:color="auto" w:fill="9FC0D5" w:themeFill="text2" w:themeFillTint="66"/>
      </w:tcPr>
    </w:tblStylePr>
  </w:style>
  <w:style w:type="table" w:customStyle="1" w:styleId="Style3">
    <w:name w:val="Style3"/>
    <w:basedOn w:val="TableNormal"/>
    <w:uiPriority w:val="99"/>
    <w:rsid w:val="000E4609"/>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0E4609"/>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basedOn w:val="Heading3"/>
    <w:next w:val="Normal"/>
    <w:autoRedefine/>
    <w:uiPriority w:val="39"/>
    <w:unhideWhenUsed/>
    <w:qFormat/>
    <w:rsid w:val="000E4609"/>
    <w:pPr>
      <w:tabs>
        <w:tab w:val="right" w:leader="dot" w:pos="10206"/>
      </w:tabs>
      <w:spacing w:before="120" w:after="0"/>
      <w:contextualSpacing w:val="0"/>
    </w:pPr>
    <w:rPr>
      <w:b w:val="0"/>
      <w:sz w:val="24"/>
    </w:rPr>
  </w:style>
  <w:style w:type="paragraph" w:styleId="BalloonText">
    <w:name w:val="Balloon Text"/>
    <w:basedOn w:val="Normal"/>
    <w:link w:val="BalloonTextChar"/>
    <w:uiPriority w:val="99"/>
    <w:semiHidden/>
    <w:unhideWhenUsed/>
    <w:rsid w:val="000E4609"/>
    <w:rPr>
      <w:rFonts w:ascii="Tahoma" w:hAnsi="Tahoma" w:cs="Tahoma"/>
      <w:sz w:val="16"/>
      <w:szCs w:val="16"/>
    </w:rPr>
  </w:style>
  <w:style w:type="character" w:customStyle="1" w:styleId="BalloonTextChar">
    <w:name w:val="Balloon Text Char"/>
    <w:basedOn w:val="DefaultParagraphFont"/>
    <w:link w:val="BalloonText"/>
    <w:uiPriority w:val="99"/>
    <w:semiHidden/>
    <w:rsid w:val="000E4609"/>
    <w:rPr>
      <w:rFonts w:ascii="Tahoma" w:hAnsi="Tahoma" w:cs="Tahoma"/>
      <w:sz w:val="16"/>
      <w:szCs w:val="16"/>
    </w:rPr>
  </w:style>
  <w:style w:type="paragraph" w:styleId="TOCHeading">
    <w:name w:val="TOC Heading"/>
    <w:basedOn w:val="Heading1"/>
    <w:next w:val="Normal"/>
    <w:uiPriority w:val="39"/>
    <w:unhideWhenUsed/>
    <w:qFormat/>
    <w:rsid w:val="000E4609"/>
    <w:pPr>
      <w:keepNext/>
      <w:keepLines/>
      <w:spacing w:after="0" w:line="276" w:lineRule="auto"/>
      <w:outlineLvl w:val="9"/>
    </w:pPr>
    <w:rPr>
      <w:rFonts w:eastAsiaTheme="majorEastAsia" w:cstheme="majorBidi"/>
      <w:bCs/>
      <w:kern w:val="0"/>
      <w:sz w:val="28"/>
      <w:szCs w:val="28"/>
      <w:lang w:val="en-US" w:eastAsia="ja-JP"/>
    </w:rPr>
  </w:style>
  <w:style w:type="character" w:customStyle="1" w:styleId="Heading7Char">
    <w:name w:val="Heading 7 Char"/>
    <w:basedOn w:val="DefaultParagraphFont"/>
    <w:link w:val="Heading7"/>
    <w:uiPriority w:val="9"/>
    <w:rsid w:val="000E4609"/>
    <w:rPr>
      <w:rFonts w:asciiTheme="majorHAnsi" w:eastAsiaTheme="majorEastAsia" w:hAnsiTheme="majorHAnsi" w:cstheme="majorBidi"/>
      <w:i/>
      <w:iCs/>
      <w:color w:val="404040" w:themeColor="text1" w:themeTint="BF"/>
    </w:rPr>
  </w:style>
  <w:style w:type="paragraph" w:styleId="Header">
    <w:name w:val="header"/>
    <w:basedOn w:val="Normal"/>
    <w:link w:val="HeaderChar"/>
    <w:uiPriority w:val="99"/>
    <w:unhideWhenUsed/>
    <w:rsid w:val="000E4609"/>
    <w:pPr>
      <w:tabs>
        <w:tab w:val="center" w:pos="4513"/>
        <w:tab w:val="right" w:pos="9026"/>
      </w:tabs>
    </w:pPr>
  </w:style>
  <w:style w:type="character" w:customStyle="1" w:styleId="HeaderChar">
    <w:name w:val="Header Char"/>
    <w:basedOn w:val="DefaultParagraphFont"/>
    <w:link w:val="Header"/>
    <w:uiPriority w:val="99"/>
    <w:rsid w:val="000E4609"/>
  </w:style>
  <w:style w:type="paragraph" w:styleId="Footer">
    <w:name w:val="footer"/>
    <w:basedOn w:val="Normal"/>
    <w:link w:val="FooterChar"/>
    <w:unhideWhenUsed/>
    <w:rsid w:val="000E4609"/>
    <w:pPr>
      <w:tabs>
        <w:tab w:val="center" w:pos="4513"/>
        <w:tab w:val="right" w:pos="9026"/>
      </w:tabs>
    </w:pPr>
  </w:style>
  <w:style w:type="character" w:customStyle="1" w:styleId="FooterChar">
    <w:name w:val="Footer Char"/>
    <w:basedOn w:val="DefaultParagraphFont"/>
    <w:link w:val="Footer"/>
    <w:rsid w:val="000E4609"/>
  </w:style>
  <w:style w:type="paragraph" w:styleId="Caption">
    <w:name w:val="caption"/>
    <w:basedOn w:val="ReferenceCaption"/>
    <w:next w:val="Normal"/>
    <w:link w:val="CaptionChar"/>
    <w:unhideWhenUsed/>
    <w:qFormat/>
    <w:rsid w:val="000E4609"/>
  </w:style>
  <w:style w:type="paragraph" w:styleId="Revision">
    <w:name w:val="Revision"/>
    <w:hidden/>
    <w:uiPriority w:val="99"/>
    <w:semiHidden/>
    <w:rsid w:val="006B36F7"/>
    <w:pPr>
      <w:spacing w:after="0" w:line="240" w:lineRule="auto"/>
    </w:pPr>
  </w:style>
  <w:style w:type="paragraph" w:styleId="Title">
    <w:name w:val="Title"/>
    <w:basedOn w:val="Normal"/>
    <w:next w:val="Normal"/>
    <w:link w:val="TitleChar"/>
    <w:uiPriority w:val="10"/>
    <w:rsid w:val="000E4609"/>
    <w:pPr>
      <w:pBdr>
        <w:bottom w:val="single" w:sz="8" w:space="4" w:color="1CADE4" w:themeColor="accent1"/>
      </w:pBdr>
      <w:spacing w:after="300"/>
      <w:contextualSpacing/>
    </w:pPr>
    <w:rPr>
      <w:rFonts w:asciiTheme="majorHAnsi" w:eastAsiaTheme="majorEastAsia" w:hAnsiTheme="majorHAnsi" w:cstheme="majorBidi"/>
      <w:color w:val="0057B8"/>
      <w:spacing w:val="5"/>
      <w:kern w:val="28"/>
      <w:sz w:val="52"/>
      <w:szCs w:val="52"/>
    </w:rPr>
  </w:style>
  <w:style w:type="character" w:customStyle="1" w:styleId="TitleChar">
    <w:name w:val="Title Char"/>
    <w:basedOn w:val="DefaultParagraphFont"/>
    <w:link w:val="Title"/>
    <w:uiPriority w:val="10"/>
    <w:rsid w:val="000E4609"/>
    <w:rPr>
      <w:rFonts w:asciiTheme="majorHAnsi" w:eastAsiaTheme="majorEastAsia" w:hAnsiTheme="majorHAnsi" w:cstheme="majorBidi"/>
      <w:color w:val="0057B8"/>
      <w:spacing w:val="5"/>
      <w:kern w:val="28"/>
      <w:sz w:val="52"/>
      <w:szCs w:val="52"/>
    </w:rPr>
  </w:style>
  <w:style w:type="character" w:customStyle="1" w:styleId="Footerlargertext">
    <w:name w:val="Footer larger text"/>
    <w:basedOn w:val="DefaultParagraphFont"/>
    <w:uiPriority w:val="1"/>
    <w:rsid w:val="000E4609"/>
    <w:rPr>
      <w:b w:val="0"/>
      <w:color w:val="0057B8"/>
      <w:sz w:val="14"/>
    </w:rPr>
  </w:style>
  <w:style w:type="character" w:styleId="FollowedHyperlink">
    <w:name w:val="FollowedHyperlink"/>
    <w:basedOn w:val="DefaultParagraphFont"/>
    <w:uiPriority w:val="99"/>
    <w:semiHidden/>
    <w:unhideWhenUsed/>
    <w:rsid w:val="000E4609"/>
    <w:rPr>
      <w:color w:val="B26B02" w:themeColor="followedHyperlink"/>
      <w:u w:val="single"/>
    </w:rPr>
  </w:style>
  <w:style w:type="paragraph" w:styleId="ListNumber">
    <w:name w:val="List Number"/>
    <w:basedOn w:val="Bulletlist"/>
    <w:uiPriority w:val="99"/>
    <w:unhideWhenUsed/>
    <w:rsid w:val="000E4609"/>
    <w:pPr>
      <w:numPr>
        <w:numId w:val="3"/>
      </w:numPr>
    </w:pPr>
  </w:style>
  <w:style w:type="paragraph" w:customStyle="1" w:styleId="Bodyfooter">
    <w:name w:val="Body footer"/>
    <w:basedOn w:val="Normal"/>
    <w:autoRedefine/>
    <w:qFormat/>
    <w:rsid w:val="00026B24"/>
    <w:pPr>
      <w:tabs>
        <w:tab w:val="center" w:pos="4111"/>
        <w:tab w:val="left" w:pos="8647"/>
      </w:tabs>
      <w:spacing w:before="60" w:after="60" w:line="220" w:lineRule="exact"/>
      <w:ind w:left="-425" w:right="-714"/>
      <w:jc w:val="both"/>
    </w:pPr>
    <w:rPr>
      <w:rFonts w:eastAsiaTheme="minorEastAsia" w:cs="Arial"/>
      <w:color w:val="262626" w:themeColor="text1" w:themeTint="D9"/>
      <w:kern w:val="22"/>
      <w:sz w:val="16"/>
      <w:szCs w:val="16"/>
      <w:lang w:bidi="en-US"/>
    </w:rPr>
  </w:style>
  <w:style w:type="character" w:customStyle="1" w:styleId="CaptionChar">
    <w:name w:val="Caption Char"/>
    <w:basedOn w:val="DefaultParagraphFont"/>
    <w:link w:val="Caption"/>
    <w:rsid w:val="000E4609"/>
    <w:rPr>
      <w:color w:val="747679"/>
      <w:sz w:val="16"/>
      <w:szCs w:val="16"/>
    </w:rPr>
  </w:style>
  <w:style w:type="paragraph" w:customStyle="1" w:styleId="Bulletslist">
    <w:name w:val="Bullets list"/>
    <w:basedOn w:val="Normal"/>
    <w:link w:val="BulletslistChar"/>
    <w:qFormat/>
    <w:rsid w:val="000E4609"/>
    <w:pPr>
      <w:numPr>
        <w:numId w:val="4"/>
      </w:numPr>
      <w:spacing w:after="40"/>
      <w:textboxTightWrap w:val="allLines"/>
    </w:pPr>
    <w:rPr>
      <w:rFonts w:eastAsiaTheme="minorEastAsia"/>
      <w:lang w:val="en-US" w:bidi="en-US"/>
    </w:rPr>
  </w:style>
  <w:style w:type="character" w:customStyle="1" w:styleId="BulletslistChar">
    <w:name w:val="Bullets list Char"/>
    <w:basedOn w:val="DefaultParagraphFont"/>
    <w:link w:val="Bulletslist"/>
    <w:rsid w:val="000E4609"/>
    <w:rPr>
      <w:rFonts w:eastAsiaTheme="minorEastAsia"/>
      <w:lang w:val="en-US" w:bidi="en-US"/>
    </w:rPr>
  </w:style>
  <w:style w:type="paragraph" w:customStyle="1" w:styleId="Sectionname">
    <w:name w:val="Section name"/>
    <w:basedOn w:val="Normal"/>
    <w:link w:val="SectionnameChar"/>
    <w:qFormat/>
    <w:rsid w:val="000E4609"/>
    <w:pPr>
      <w:textboxTightWrap w:val="allLines"/>
    </w:pPr>
    <w:rPr>
      <w:rFonts w:eastAsiaTheme="minorEastAsia" w:cstheme="minorHAnsi"/>
      <w:b/>
      <w:noProof/>
      <w:color w:val="000000" w:themeColor="text1"/>
      <w:spacing w:val="20"/>
      <w:kern w:val="22"/>
      <w:sz w:val="66"/>
      <w:szCs w:val="40"/>
      <w:lang w:val="en-US" w:eastAsia="en-AU" w:bidi="en-US"/>
    </w:rPr>
  </w:style>
  <w:style w:type="character" w:customStyle="1" w:styleId="SectionnameChar">
    <w:name w:val="Section name Char"/>
    <w:basedOn w:val="Heading1Char"/>
    <w:link w:val="Sectionname"/>
    <w:rsid w:val="000E4609"/>
    <w:rPr>
      <w:rFonts w:eastAsiaTheme="minorEastAsia" w:cstheme="minorHAnsi"/>
      <w:b/>
      <w:noProof/>
      <w:color w:val="000000" w:themeColor="text1"/>
      <w:spacing w:val="20"/>
      <w:kern w:val="22"/>
      <w:sz w:val="66"/>
      <w:szCs w:val="40"/>
      <w:lang w:val="en-US" w:eastAsia="en-AU" w:bidi="en-US"/>
    </w:rPr>
  </w:style>
  <w:style w:type="paragraph" w:styleId="ListParagraph">
    <w:name w:val="List Paragraph"/>
    <w:basedOn w:val="Normal"/>
    <w:link w:val="ListParagraphChar"/>
    <w:uiPriority w:val="34"/>
    <w:qFormat/>
    <w:rsid w:val="000E4609"/>
    <w:pPr>
      <w:ind w:left="720"/>
      <w:contextualSpacing/>
    </w:pPr>
  </w:style>
  <w:style w:type="paragraph" w:styleId="EndnoteText">
    <w:name w:val="endnote text"/>
    <w:basedOn w:val="Normal"/>
    <w:link w:val="EndnoteTextChar"/>
    <w:uiPriority w:val="99"/>
    <w:semiHidden/>
    <w:unhideWhenUsed/>
    <w:rsid w:val="000E4609"/>
    <w:rPr>
      <w:sz w:val="20"/>
    </w:rPr>
  </w:style>
  <w:style w:type="character" w:customStyle="1" w:styleId="EndnoteTextChar">
    <w:name w:val="Endnote Text Char"/>
    <w:basedOn w:val="DefaultParagraphFont"/>
    <w:link w:val="EndnoteText"/>
    <w:uiPriority w:val="99"/>
    <w:semiHidden/>
    <w:rsid w:val="000E4609"/>
    <w:rPr>
      <w:sz w:val="20"/>
    </w:rPr>
  </w:style>
  <w:style w:type="character" w:styleId="EndnoteReference">
    <w:name w:val="endnote reference"/>
    <w:basedOn w:val="DefaultParagraphFont"/>
    <w:uiPriority w:val="99"/>
    <w:semiHidden/>
    <w:unhideWhenUsed/>
    <w:rsid w:val="000E4609"/>
    <w:rPr>
      <w:vertAlign w:val="superscript"/>
    </w:rPr>
  </w:style>
  <w:style w:type="paragraph" w:styleId="FootnoteText">
    <w:name w:val="footnote text"/>
    <w:basedOn w:val="Normal"/>
    <w:link w:val="FootnoteTextChar"/>
    <w:uiPriority w:val="99"/>
    <w:unhideWhenUsed/>
    <w:rsid w:val="000E4609"/>
    <w:rPr>
      <w:sz w:val="20"/>
    </w:rPr>
  </w:style>
  <w:style w:type="character" w:customStyle="1" w:styleId="FootnoteTextChar">
    <w:name w:val="Footnote Text Char"/>
    <w:basedOn w:val="DefaultParagraphFont"/>
    <w:link w:val="FootnoteText"/>
    <w:uiPriority w:val="99"/>
    <w:rsid w:val="000E4609"/>
    <w:rPr>
      <w:sz w:val="20"/>
    </w:rPr>
  </w:style>
  <w:style w:type="character" w:styleId="FootnoteReference">
    <w:name w:val="footnote reference"/>
    <w:basedOn w:val="DefaultParagraphFont"/>
    <w:uiPriority w:val="99"/>
    <w:unhideWhenUsed/>
    <w:rsid w:val="000E4609"/>
    <w:rPr>
      <w:vertAlign w:val="superscript"/>
    </w:rPr>
  </w:style>
  <w:style w:type="character" w:styleId="CommentReference">
    <w:name w:val="annotation reference"/>
    <w:basedOn w:val="DefaultParagraphFont"/>
    <w:uiPriority w:val="99"/>
    <w:semiHidden/>
    <w:unhideWhenUsed/>
    <w:rsid w:val="000E4609"/>
    <w:rPr>
      <w:sz w:val="16"/>
      <w:szCs w:val="16"/>
    </w:rPr>
  </w:style>
  <w:style w:type="paragraph" w:styleId="CommentText">
    <w:name w:val="annotation text"/>
    <w:basedOn w:val="Normal"/>
    <w:link w:val="CommentTextChar"/>
    <w:uiPriority w:val="99"/>
    <w:semiHidden/>
    <w:unhideWhenUsed/>
    <w:rsid w:val="000E4609"/>
    <w:pPr>
      <w:spacing w:line="240" w:lineRule="auto"/>
    </w:pPr>
    <w:rPr>
      <w:sz w:val="20"/>
    </w:rPr>
  </w:style>
  <w:style w:type="character" w:customStyle="1" w:styleId="CommentTextChar">
    <w:name w:val="Comment Text Char"/>
    <w:basedOn w:val="DefaultParagraphFont"/>
    <w:link w:val="CommentText"/>
    <w:uiPriority w:val="99"/>
    <w:semiHidden/>
    <w:rsid w:val="000E4609"/>
    <w:rPr>
      <w:sz w:val="20"/>
    </w:rPr>
  </w:style>
  <w:style w:type="paragraph" w:styleId="CommentSubject">
    <w:name w:val="annotation subject"/>
    <w:basedOn w:val="CommentText"/>
    <w:next w:val="CommentText"/>
    <w:link w:val="CommentSubjectChar"/>
    <w:uiPriority w:val="99"/>
    <w:semiHidden/>
    <w:unhideWhenUsed/>
    <w:rsid w:val="000E4609"/>
    <w:rPr>
      <w:b/>
      <w:bCs/>
    </w:rPr>
  </w:style>
  <w:style w:type="character" w:customStyle="1" w:styleId="CommentSubjectChar">
    <w:name w:val="Comment Subject Char"/>
    <w:basedOn w:val="CommentTextChar"/>
    <w:link w:val="CommentSubject"/>
    <w:uiPriority w:val="99"/>
    <w:semiHidden/>
    <w:rsid w:val="000E4609"/>
    <w:rPr>
      <w:b/>
      <w:bCs/>
      <w:sz w:val="20"/>
    </w:rPr>
  </w:style>
  <w:style w:type="table" w:customStyle="1" w:styleId="StyleTD">
    <w:name w:val="StyleTD"/>
    <w:basedOn w:val="TableNormal"/>
    <w:uiPriority w:val="99"/>
    <w:rsid w:val="000E4609"/>
    <w:pPr>
      <w:spacing w:before="120" w:after="120" w:line="300" w:lineRule="auto"/>
    </w:pPr>
    <w:tblPr/>
    <w:tcPr>
      <w:vAlign w:val="center"/>
    </w:tcPr>
  </w:style>
  <w:style w:type="table" w:styleId="GridTable1Light">
    <w:name w:val="Grid Table 1 Light"/>
    <w:basedOn w:val="TableNormal"/>
    <w:uiPriority w:val="46"/>
    <w:rsid w:val="000E460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0E4609"/>
    <w:pPr>
      <w:spacing w:after="0" w:line="240" w:lineRule="auto"/>
    </w:pPr>
    <w:tblPr/>
  </w:style>
  <w:style w:type="paragraph" w:customStyle="1" w:styleId="Guidetext">
    <w:name w:val="Guide text"/>
    <w:basedOn w:val="Normal"/>
    <w:link w:val="GuidetextChar"/>
    <w:qFormat/>
    <w:rsid w:val="000E4609"/>
    <w:rPr>
      <w:i/>
      <w:color w:val="FF0000"/>
    </w:rPr>
  </w:style>
  <w:style w:type="table" w:styleId="TableGridLight">
    <w:name w:val="Grid Table Light"/>
    <w:basedOn w:val="TableNormal"/>
    <w:uiPriority w:val="40"/>
    <w:rsid w:val="000E460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GuidetextChar">
    <w:name w:val="Guide text Char"/>
    <w:basedOn w:val="DefaultParagraphFont"/>
    <w:link w:val="Guidetext"/>
    <w:rsid w:val="000E4609"/>
    <w:rPr>
      <w:i/>
      <w:color w:val="FF0000"/>
    </w:rPr>
  </w:style>
  <w:style w:type="table" w:styleId="TableGrid1">
    <w:name w:val="Table Grid 1"/>
    <w:basedOn w:val="TableNormal"/>
    <w:uiPriority w:val="99"/>
    <w:semiHidden/>
    <w:unhideWhenUsed/>
    <w:rsid w:val="000E4609"/>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rsid w:val="000E4609"/>
    <w:pPr>
      <w:autoSpaceDE w:val="0"/>
      <w:autoSpaceDN w:val="0"/>
      <w:adjustRightInd w:val="0"/>
      <w:spacing w:after="0" w:line="240" w:lineRule="auto"/>
    </w:pPr>
    <w:rPr>
      <w:rFonts w:ascii="Arial" w:hAnsi="Arial" w:cs="Arial"/>
      <w:color w:val="000000"/>
    </w:rPr>
  </w:style>
  <w:style w:type="character" w:customStyle="1" w:styleId="BodyChar">
    <w:name w:val="Body Char"/>
    <w:basedOn w:val="DefaultParagraphFont"/>
    <w:link w:val="Body"/>
    <w:rsid w:val="00381CDF"/>
    <w:rPr>
      <w:lang w:eastAsia="en-AU"/>
    </w:rPr>
  </w:style>
  <w:style w:type="paragraph" w:customStyle="1" w:styleId="BulletListLevel1">
    <w:name w:val="Bullet List Level 1"/>
    <w:basedOn w:val="Body"/>
    <w:link w:val="BulletListLevel1Char"/>
    <w:qFormat/>
    <w:rsid w:val="00105EB0"/>
    <w:pPr>
      <w:numPr>
        <w:numId w:val="8"/>
      </w:numPr>
    </w:pPr>
  </w:style>
  <w:style w:type="paragraph" w:customStyle="1" w:styleId="BulletlistLevel2">
    <w:name w:val="Bullet list Level 2"/>
    <w:basedOn w:val="Body"/>
    <w:link w:val="BulletlistLevel2Char"/>
    <w:qFormat/>
    <w:rsid w:val="005E3B64"/>
    <w:pPr>
      <w:numPr>
        <w:ilvl w:val="1"/>
        <w:numId w:val="5"/>
      </w:numPr>
      <w:ind w:left="1434" w:hanging="357"/>
    </w:pPr>
  </w:style>
  <w:style w:type="character" w:customStyle="1" w:styleId="BulletListLevel1Char">
    <w:name w:val="Bullet List Level 1 Char"/>
    <w:basedOn w:val="BodyChar"/>
    <w:link w:val="BulletListLevel1"/>
    <w:rsid w:val="00105EB0"/>
    <w:rPr>
      <w:lang w:eastAsia="en-AU"/>
    </w:rPr>
  </w:style>
  <w:style w:type="paragraph" w:customStyle="1" w:styleId="BulletListLevel3">
    <w:name w:val="Bullet List Level 3"/>
    <w:basedOn w:val="Body"/>
    <w:link w:val="BulletListLevel3Char"/>
    <w:qFormat/>
    <w:rsid w:val="005E3B64"/>
    <w:pPr>
      <w:numPr>
        <w:ilvl w:val="2"/>
        <w:numId w:val="5"/>
      </w:numPr>
      <w:ind w:left="2154" w:hanging="357"/>
    </w:pPr>
  </w:style>
  <w:style w:type="character" w:customStyle="1" w:styleId="BulletlistLevel2Char">
    <w:name w:val="Bullet list Level 2 Char"/>
    <w:basedOn w:val="BodyChar"/>
    <w:link w:val="BulletlistLevel2"/>
    <w:rsid w:val="005E3B64"/>
    <w:rPr>
      <w:lang w:eastAsia="en-AU"/>
    </w:rPr>
  </w:style>
  <w:style w:type="character" w:customStyle="1" w:styleId="BulletListLevel3Char">
    <w:name w:val="Bullet List Level 3 Char"/>
    <w:basedOn w:val="BodyChar"/>
    <w:link w:val="BulletListLevel3"/>
    <w:rsid w:val="005E3B64"/>
    <w:rPr>
      <w:lang w:eastAsia="en-AU"/>
    </w:rPr>
  </w:style>
  <w:style w:type="paragraph" w:customStyle="1" w:styleId="Coverunitnumbername">
    <w:name w:val="Cover unit number name"/>
    <w:basedOn w:val="Body"/>
    <w:link w:val="CoverunitnumbernameChar"/>
    <w:qFormat/>
    <w:rsid w:val="00C2210D"/>
    <w:rPr>
      <w:color w:val="000000" w:themeColor="text1"/>
      <w:sz w:val="32"/>
    </w:rPr>
  </w:style>
  <w:style w:type="paragraph" w:customStyle="1" w:styleId="SmallerText-Black">
    <w:name w:val="Smaller Text - Black"/>
    <w:basedOn w:val="Normal"/>
    <w:link w:val="SmallerText-BlackChar"/>
    <w:qFormat/>
    <w:rsid w:val="00FC65C0"/>
    <w:pPr>
      <w:textboxTightWrap w:val="allLines"/>
    </w:pPr>
    <w:rPr>
      <w:rFonts w:eastAsiaTheme="minorEastAsia"/>
      <w:sz w:val="20"/>
      <w:lang w:val="en-US" w:eastAsia="en-AU" w:bidi="en-US"/>
    </w:rPr>
  </w:style>
  <w:style w:type="character" w:customStyle="1" w:styleId="CoverunitnumbernameChar">
    <w:name w:val="Cover unit number name Char"/>
    <w:basedOn w:val="BodyChar"/>
    <w:link w:val="Coverunitnumbername"/>
    <w:rsid w:val="00C2210D"/>
    <w:rPr>
      <w:color w:val="000000" w:themeColor="text1"/>
      <w:sz w:val="32"/>
      <w:lang w:eastAsia="en-AU"/>
    </w:rPr>
  </w:style>
  <w:style w:type="character" w:customStyle="1" w:styleId="SmallerText-BlackChar">
    <w:name w:val="Smaller Text - Black Char"/>
    <w:basedOn w:val="DefaultParagraphFont"/>
    <w:link w:val="SmallerText-Black"/>
    <w:rsid w:val="00FC65C0"/>
    <w:rPr>
      <w:rFonts w:eastAsiaTheme="minorEastAsia"/>
      <w:sz w:val="20"/>
      <w:lang w:val="en-US" w:eastAsia="en-AU" w:bidi="en-US"/>
    </w:rPr>
  </w:style>
  <w:style w:type="paragraph" w:customStyle="1" w:styleId="Sectionnumber">
    <w:name w:val="Section number"/>
    <w:basedOn w:val="Normal"/>
    <w:link w:val="SectionnumberChar"/>
    <w:qFormat/>
    <w:rsid w:val="00C20023"/>
    <w:pPr>
      <w:spacing w:before="4080"/>
    </w:pPr>
    <w:rPr>
      <w:color w:val="464748"/>
      <w:sz w:val="40"/>
    </w:rPr>
  </w:style>
  <w:style w:type="character" w:customStyle="1" w:styleId="SectionnumberChar">
    <w:name w:val="Section number Char"/>
    <w:basedOn w:val="DefaultParagraphFont"/>
    <w:link w:val="Sectionnumber"/>
    <w:rsid w:val="00C20023"/>
    <w:rPr>
      <w:color w:val="464748"/>
      <w:sz w:val="40"/>
    </w:rPr>
  </w:style>
  <w:style w:type="character" w:customStyle="1" w:styleId="ListParagraphChar">
    <w:name w:val="List Paragraph Char"/>
    <w:basedOn w:val="DefaultParagraphFont"/>
    <w:link w:val="ListParagraph"/>
    <w:uiPriority w:val="34"/>
    <w:rsid w:val="00C20023"/>
  </w:style>
  <w:style w:type="character" w:customStyle="1" w:styleId="apple-converted-space">
    <w:name w:val="apple-converted-space"/>
    <w:basedOn w:val="DefaultParagraphFont"/>
    <w:rsid w:val="00A040FD"/>
  </w:style>
  <w:style w:type="character" w:styleId="Strong">
    <w:name w:val="Strong"/>
    <w:basedOn w:val="DefaultParagraphFont"/>
    <w:uiPriority w:val="22"/>
    <w:qFormat/>
    <w:rsid w:val="00A040FD"/>
    <w:rPr>
      <w:b/>
      <w:sz w:val="32"/>
    </w:rPr>
  </w:style>
  <w:style w:type="paragraph" w:customStyle="1" w:styleId="Bullet1">
    <w:name w:val="Bullet1"/>
    <w:basedOn w:val="ListParagraph"/>
    <w:link w:val="Bullet1Char"/>
    <w:qFormat/>
    <w:rsid w:val="00A040FD"/>
    <w:pPr>
      <w:numPr>
        <w:numId w:val="6"/>
      </w:numPr>
      <w:spacing w:after="240"/>
      <w:ind w:left="993" w:right="425" w:hanging="357"/>
    </w:pPr>
    <w:rPr>
      <w:rFonts w:ascii="Arial" w:hAnsi="Arial" w:cs="Arial"/>
      <w:sz w:val="22"/>
      <w:szCs w:val="22"/>
      <w:lang w:eastAsia="en-AU"/>
    </w:rPr>
  </w:style>
  <w:style w:type="character" w:customStyle="1" w:styleId="Bullet1Char">
    <w:name w:val="Bullet1 Char"/>
    <w:basedOn w:val="ListParagraphChar"/>
    <w:link w:val="Bullet1"/>
    <w:rsid w:val="00A040FD"/>
    <w:rPr>
      <w:rFonts w:ascii="Arial" w:hAnsi="Arial" w:cs="Arial"/>
      <w:sz w:val="22"/>
      <w:szCs w:val="22"/>
      <w:lang w:eastAsia="en-AU"/>
    </w:rPr>
  </w:style>
  <w:style w:type="numbering" w:customStyle="1" w:styleId="TNPC1numbered">
    <w:name w:val="TN PC 1 numbered"/>
    <w:uiPriority w:val="99"/>
    <w:rsid w:val="00567844"/>
    <w:pPr>
      <w:numPr>
        <w:numId w:val="7"/>
      </w:numPr>
    </w:pPr>
  </w:style>
  <w:style w:type="paragraph" w:styleId="TOC4">
    <w:name w:val="toc 4"/>
    <w:basedOn w:val="Normal"/>
    <w:next w:val="Normal"/>
    <w:autoRedefine/>
    <w:uiPriority w:val="39"/>
    <w:unhideWhenUsed/>
    <w:rsid w:val="00105BE0"/>
    <w:pPr>
      <w:spacing w:after="100" w:line="259" w:lineRule="auto"/>
      <w:ind w:left="660"/>
    </w:pPr>
    <w:rPr>
      <w:rFonts w:asciiTheme="minorHAnsi" w:eastAsiaTheme="minorEastAsia" w:hAnsiTheme="minorHAnsi"/>
      <w:sz w:val="22"/>
      <w:szCs w:val="22"/>
      <w:lang w:eastAsia="en-AU"/>
    </w:rPr>
  </w:style>
  <w:style w:type="paragraph" w:styleId="TOC5">
    <w:name w:val="toc 5"/>
    <w:basedOn w:val="Normal"/>
    <w:next w:val="Normal"/>
    <w:autoRedefine/>
    <w:uiPriority w:val="39"/>
    <w:unhideWhenUsed/>
    <w:rsid w:val="00105BE0"/>
    <w:pPr>
      <w:spacing w:after="100" w:line="259" w:lineRule="auto"/>
      <w:ind w:left="880"/>
    </w:pPr>
    <w:rPr>
      <w:rFonts w:asciiTheme="minorHAnsi" w:eastAsiaTheme="minorEastAsia" w:hAnsiTheme="minorHAnsi"/>
      <w:sz w:val="22"/>
      <w:szCs w:val="22"/>
      <w:lang w:eastAsia="en-AU"/>
    </w:rPr>
  </w:style>
  <w:style w:type="paragraph" w:styleId="TOC6">
    <w:name w:val="toc 6"/>
    <w:basedOn w:val="Normal"/>
    <w:next w:val="Normal"/>
    <w:autoRedefine/>
    <w:uiPriority w:val="39"/>
    <w:unhideWhenUsed/>
    <w:rsid w:val="00105BE0"/>
    <w:pPr>
      <w:spacing w:after="100" w:line="259" w:lineRule="auto"/>
      <w:ind w:left="1100"/>
    </w:pPr>
    <w:rPr>
      <w:rFonts w:asciiTheme="minorHAnsi" w:eastAsiaTheme="minorEastAsia" w:hAnsiTheme="minorHAnsi"/>
      <w:sz w:val="22"/>
      <w:szCs w:val="22"/>
      <w:lang w:eastAsia="en-AU"/>
    </w:rPr>
  </w:style>
  <w:style w:type="paragraph" w:styleId="TOC7">
    <w:name w:val="toc 7"/>
    <w:basedOn w:val="Normal"/>
    <w:next w:val="Normal"/>
    <w:autoRedefine/>
    <w:uiPriority w:val="39"/>
    <w:unhideWhenUsed/>
    <w:rsid w:val="00105BE0"/>
    <w:pPr>
      <w:spacing w:after="100" w:line="259" w:lineRule="auto"/>
      <w:ind w:left="1320"/>
    </w:pPr>
    <w:rPr>
      <w:rFonts w:asciiTheme="minorHAnsi" w:eastAsiaTheme="minorEastAsia" w:hAnsiTheme="minorHAnsi"/>
      <w:sz w:val="22"/>
      <w:szCs w:val="22"/>
      <w:lang w:eastAsia="en-AU"/>
    </w:rPr>
  </w:style>
  <w:style w:type="paragraph" w:styleId="TOC8">
    <w:name w:val="toc 8"/>
    <w:basedOn w:val="Normal"/>
    <w:next w:val="Normal"/>
    <w:autoRedefine/>
    <w:uiPriority w:val="39"/>
    <w:unhideWhenUsed/>
    <w:rsid w:val="00105BE0"/>
    <w:pPr>
      <w:spacing w:after="100" w:line="259" w:lineRule="auto"/>
      <w:ind w:left="1540"/>
    </w:pPr>
    <w:rPr>
      <w:rFonts w:asciiTheme="minorHAnsi" w:eastAsiaTheme="minorEastAsia" w:hAnsiTheme="minorHAnsi"/>
      <w:sz w:val="22"/>
      <w:szCs w:val="22"/>
      <w:lang w:eastAsia="en-AU"/>
    </w:rPr>
  </w:style>
  <w:style w:type="paragraph" w:styleId="TOC9">
    <w:name w:val="toc 9"/>
    <w:basedOn w:val="Normal"/>
    <w:next w:val="Normal"/>
    <w:autoRedefine/>
    <w:uiPriority w:val="39"/>
    <w:unhideWhenUsed/>
    <w:rsid w:val="00105BE0"/>
    <w:pPr>
      <w:spacing w:after="100" w:line="259" w:lineRule="auto"/>
      <w:ind w:left="1760"/>
    </w:pPr>
    <w:rPr>
      <w:rFonts w:asciiTheme="minorHAnsi" w:eastAsiaTheme="minorEastAsia" w:hAnsiTheme="minorHAnsi"/>
      <w:sz w:val="22"/>
      <w:szCs w:val="22"/>
      <w:lang w:eastAsia="en-AU"/>
    </w:rPr>
  </w:style>
  <w:style w:type="paragraph" w:styleId="NormalWeb">
    <w:name w:val="Normal (Web)"/>
    <w:basedOn w:val="Normal"/>
    <w:uiPriority w:val="99"/>
    <w:unhideWhenUsed/>
    <w:rsid w:val="001E41D8"/>
    <w:rPr>
      <w:rFonts w:ascii="Times New Roman" w:hAnsi="Times New Roman" w:cs="Times New Roman"/>
    </w:rPr>
  </w:style>
  <w:style w:type="paragraph" w:customStyle="1" w:styleId="Address">
    <w:name w:val="Address"/>
    <w:uiPriority w:val="1"/>
    <w:qFormat/>
    <w:rsid w:val="00624867"/>
    <w:pPr>
      <w:widowControl w:val="0"/>
      <w:spacing w:after="0" w:line="264" w:lineRule="auto"/>
      <w:jc w:val="right"/>
    </w:pPr>
    <w:rPr>
      <w:rFonts w:asciiTheme="majorHAnsi" w:hAnsiTheme="majorHAnsi"/>
      <w:color w:val="404040" w:themeColor="text1" w:themeTint="BF"/>
      <w:sz w:val="16"/>
      <w:szCs w:val="16"/>
      <w:lang w:val="en-US"/>
    </w:rPr>
  </w:style>
  <w:style w:type="table" w:customStyle="1" w:styleId="TableGrid2">
    <w:name w:val="Table Grid2"/>
    <w:basedOn w:val="TableNormal"/>
    <w:next w:val="TableGrid"/>
    <w:uiPriority w:val="59"/>
    <w:rsid w:val="00CE6B6A"/>
    <w:pPr>
      <w:widowControl w:val="0"/>
      <w:spacing w:after="0" w:line="240" w:lineRule="auto"/>
    </w:pPr>
    <w:rPr>
      <w:rFonts w:eastAsia="Calibri" w:cs="Times New Roman"/>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heading1">
    <w:name w:val="Not heading 1"/>
    <w:basedOn w:val="Body"/>
    <w:link w:val="Notheading1Char"/>
    <w:autoRedefine/>
    <w:qFormat/>
    <w:rsid w:val="006F0072"/>
    <w:rPr>
      <w:rFonts w:eastAsia="Times New Roman" w:cstheme="minorHAnsi"/>
      <w:noProof/>
      <w:color w:val="2D739F"/>
      <w:kern w:val="22"/>
      <w:sz w:val="44"/>
      <w:szCs w:val="40"/>
    </w:rPr>
  </w:style>
  <w:style w:type="character" w:customStyle="1" w:styleId="Notheading1Char">
    <w:name w:val="Not heading 1 Char"/>
    <w:basedOn w:val="Heading1Char"/>
    <w:link w:val="Notheading1"/>
    <w:rsid w:val="006F0072"/>
    <w:rPr>
      <w:rFonts w:eastAsia="Times New Roman" w:cstheme="minorHAnsi"/>
      <w:noProof/>
      <w:color w:val="2D739F"/>
      <w:kern w:val="22"/>
      <w:sz w:val="44"/>
      <w:szCs w:val="40"/>
      <w:lang w:eastAsia="en-AU"/>
    </w:rPr>
  </w:style>
  <w:style w:type="character" w:customStyle="1" w:styleId="UnresolvedMention1">
    <w:name w:val="Unresolved Mention1"/>
    <w:basedOn w:val="DefaultParagraphFont"/>
    <w:uiPriority w:val="99"/>
    <w:semiHidden/>
    <w:unhideWhenUsed/>
    <w:rsid w:val="00FD0FB3"/>
    <w:rPr>
      <w:color w:val="605E5C"/>
      <w:shd w:val="clear" w:color="auto" w:fill="E1DFDD"/>
    </w:rPr>
  </w:style>
  <w:style w:type="paragraph" w:customStyle="1" w:styleId="Answerbox">
    <w:name w:val="Answer box"/>
    <w:basedOn w:val="Body"/>
    <w:link w:val="AnswerboxChar"/>
    <w:qFormat/>
    <w:rsid w:val="007E7BBF"/>
    <w:pPr>
      <w:pBdr>
        <w:top w:val="single" w:sz="4" w:space="10" w:color="7F7F7F" w:themeColor="text1" w:themeTint="80"/>
        <w:left w:val="single" w:sz="4" w:space="4" w:color="7F7F7F" w:themeColor="text1" w:themeTint="80"/>
        <w:bottom w:val="single" w:sz="4" w:space="10" w:color="7F7F7F" w:themeColor="text1" w:themeTint="80"/>
        <w:right w:val="single" w:sz="4" w:space="4" w:color="7F7F7F" w:themeColor="text1" w:themeTint="80"/>
      </w:pBdr>
      <w:tabs>
        <w:tab w:val="left" w:leader="underscore" w:pos="8789"/>
      </w:tabs>
    </w:pPr>
  </w:style>
  <w:style w:type="character" w:customStyle="1" w:styleId="AnswerboxChar">
    <w:name w:val="Answer box Char"/>
    <w:basedOn w:val="BodyChar"/>
    <w:link w:val="Answerbox"/>
    <w:rsid w:val="007E7BBF"/>
    <w:rPr>
      <w:lang w:eastAsia="en-AU"/>
    </w:rPr>
  </w:style>
  <w:style w:type="paragraph" w:customStyle="1" w:styleId="Appendix">
    <w:name w:val="Appendix"/>
    <w:uiPriority w:val="1"/>
    <w:qFormat/>
    <w:rsid w:val="0065711B"/>
    <w:pPr>
      <w:widowControl w:val="0"/>
      <w:spacing w:after="240" w:line="240" w:lineRule="auto"/>
    </w:pPr>
    <w:rPr>
      <w:rFonts w:ascii="Myriad Pro" w:eastAsiaTheme="majorEastAsia" w:hAnsi="Myriad Pro" w:cstheme="majorBidi"/>
      <w:b/>
      <w:iCs/>
      <w:color w:val="434953"/>
      <w:sz w:val="32"/>
      <w:szCs w:val="32"/>
      <w:lang w:val="en-US"/>
    </w:rPr>
  </w:style>
  <w:style w:type="paragraph" w:customStyle="1" w:styleId="NormalMargin-Top">
    <w:name w:val="Normal Margin-Top"/>
    <w:basedOn w:val="Normal"/>
    <w:uiPriority w:val="1"/>
    <w:qFormat/>
    <w:rsid w:val="0065711B"/>
    <w:pPr>
      <w:widowControl w:val="0"/>
      <w:spacing w:before="240" w:line="312" w:lineRule="auto"/>
    </w:pPr>
    <w:rPr>
      <w:rFonts w:asciiTheme="majorHAnsi" w:hAnsiTheme="majorHAnsi"/>
      <w:color w:val="404040" w:themeColor="text1" w:themeTint="BF"/>
      <w:sz w:val="22"/>
      <w:szCs w:val="22"/>
      <w:lang w:val="en-US"/>
    </w:rPr>
  </w:style>
  <w:style w:type="character" w:styleId="PlaceholderText">
    <w:name w:val="Placeholder Text"/>
    <w:basedOn w:val="DefaultParagraphFont"/>
    <w:uiPriority w:val="99"/>
    <w:semiHidden/>
    <w:rsid w:val="0065711B"/>
  </w:style>
  <w:style w:type="table" w:customStyle="1" w:styleId="TableGrid10">
    <w:name w:val="Table Grid1"/>
    <w:basedOn w:val="TableNormal"/>
    <w:next w:val="TableGrid"/>
    <w:uiPriority w:val="59"/>
    <w:rsid w:val="008C4BFC"/>
    <w:pPr>
      <w:widowControl w:val="0"/>
      <w:spacing w:after="0" w:line="240" w:lineRule="auto"/>
    </w:pPr>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hidden-focus">
    <w:name w:val="x-hidden-focus"/>
    <w:basedOn w:val="Normal"/>
    <w:rsid w:val="00A9631D"/>
    <w:pPr>
      <w:spacing w:before="100" w:beforeAutospacing="1" w:after="100" w:afterAutospacing="1" w:line="240" w:lineRule="auto"/>
    </w:pPr>
    <w:rPr>
      <w:rFonts w:ascii="Times New Roman" w:eastAsia="Times New Roman" w:hAnsi="Times New Roman" w:cs="Times New Roman"/>
      <w:lang w:eastAsia="en-AU"/>
    </w:rPr>
  </w:style>
  <w:style w:type="character" w:customStyle="1" w:styleId="UnresolvedMention2">
    <w:name w:val="Unresolved Mention2"/>
    <w:basedOn w:val="DefaultParagraphFont"/>
    <w:uiPriority w:val="99"/>
    <w:semiHidden/>
    <w:unhideWhenUsed/>
    <w:rsid w:val="00F71C48"/>
    <w:rPr>
      <w:color w:val="605E5C"/>
      <w:shd w:val="clear" w:color="auto" w:fill="E1DFDD"/>
    </w:rPr>
  </w:style>
  <w:style w:type="character" w:customStyle="1" w:styleId="transcript3">
    <w:name w:val="transcript3"/>
    <w:basedOn w:val="DefaultParagraphFont"/>
    <w:rsid w:val="00F71C48"/>
  </w:style>
  <w:style w:type="paragraph" w:customStyle="1" w:styleId="H1">
    <w:name w:val="H1"/>
    <w:basedOn w:val="Heading1"/>
    <w:link w:val="H1Char"/>
    <w:rsid w:val="006C045F"/>
    <w:pPr>
      <w:keepNext/>
      <w:spacing w:before="240" w:after="60" w:line="240" w:lineRule="auto"/>
    </w:pPr>
    <w:rPr>
      <w:rFonts w:ascii="Comic Sans MS" w:hAnsi="Comic Sans MS" w:cs="Arial"/>
      <w:b/>
      <w:bCs/>
      <w:noProof w:val="0"/>
      <w:color w:val="auto"/>
      <w:kern w:val="32"/>
      <w:sz w:val="28"/>
      <w:szCs w:val="28"/>
    </w:rPr>
  </w:style>
  <w:style w:type="character" w:customStyle="1" w:styleId="H1Char">
    <w:name w:val="H1 Char"/>
    <w:basedOn w:val="DefaultParagraphFont"/>
    <w:link w:val="H1"/>
    <w:rsid w:val="006C045F"/>
    <w:rPr>
      <w:rFonts w:ascii="Comic Sans MS" w:eastAsia="Times New Roman" w:hAnsi="Comic Sans MS" w:cs="Arial"/>
      <w:b/>
      <w:bCs/>
      <w:kern w:val="32"/>
      <w:sz w:val="28"/>
      <w:szCs w:val="28"/>
      <w:lang w:eastAsia="en-AU"/>
    </w:rPr>
  </w:style>
  <w:style w:type="character" w:customStyle="1" w:styleId="appliestoitem">
    <w:name w:val="appliestoitem"/>
    <w:basedOn w:val="DefaultParagraphFont"/>
    <w:rsid w:val="006C045F"/>
  </w:style>
  <w:style w:type="paragraph" w:customStyle="1" w:styleId="Nmbredparas">
    <w:name w:val="Nmbred paras"/>
    <w:basedOn w:val="Normal"/>
    <w:rsid w:val="003A184B"/>
    <w:pPr>
      <w:numPr>
        <w:numId w:val="22"/>
      </w:numPr>
    </w:pPr>
  </w:style>
  <w:style w:type="paragraph" w:customStyle="1" w:styleId="H2">
    <w:name w:val="H2"/>
    <w:basedOn w:val="Normal"/>
    <w:link w:val="H2Char"/>
    <w:rsid w:val="00FE66C8"/>
    <w:pPr>
      <w:spacing w:after="0" w:line="240" w:lineRule="auto"/>
    </w:pPr>
    <w:rPr>
      <w:rFonts w:ascii="Comic Sans MS" w:eastAsia="Times New Roman" w:hAnsi="Comic Sans MS" w:cs="Arial"/>
      <w:b/>
      <w:lang w:eastAsia="en-AU"/>
    </w:rPr>
  </w:style>
  <w:style w:type="character" w:customStyle="1" w:styleId="H2Char">
    <w:name w:val="H2 Char"/>
    <w:basedOn w:val="DefaultParagraphFont"/>
    <w:link w:val="H2"/>
    <w:rsid w:val="00FE66C8"/>
    <w:rPr>
      <w:rFonts w:ascii="Comic Sans MS" w:eastAsia="Times New Roman" w:hAnsi="Comic Sans MS" w:cs="Arial"/>
      <w:b/>
      <w:lang w:eastAsia="en-AU"/>
    </w:rPr>
  </w:style>
  <w:style w:type="paragraph" w:customStyle="1" w:styleId="dotsmargin">
    <w:name w:val="dots margin"/>
    <w:basedOn w:val="Normal"/>
    <w:rsid w:val="00484A3E"/>
    <w:pPr>
      <w:numPr>
        <w:numId w:val="32"/>
      </w:numPr>
    </w:pPr>
  </w:style>
  <w:style w:type="character" w:customStyle="1" w:styleId="UnresolvedMention">
    <w:name w:val="Unresolved Mention"/>
    <w:basedOn w:val="DefaultParagraphFont"/>
    <w:uiPriority w:val="99"/>
    <w:semiHidden/>
    <w:unhideWhenUsed/>
    <w:rsid w:val="0019229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118928">
      <w:bodyDiv w:val="1"/>
      <w:marLeft w:val="0"/>
      <w:marRight w:val="0"/>
      <w:marTop w:val="0"/>
      <w:marBottom w:val="0"/>
      <w:divBdr>
        <w:top w:val="none" w:sz="0" w:space="0" w:color="auto"/>
        <w:left w:val="none" w:sz="0" w:space="0" w:color="auto"/>
        <w:bottom w:val="none" w:sz="0" w:space="0" w:color="auto"/>
        <w:right w:val="none" w:sz="0" w:space="0" w:color="auto"/>
      </w:divBdr>
    </w:div>
    <w:div w:id="175580178">
      <w:bodyDiv w:val="1"/>
      <w:marLeft w:val="0"/>
      <w:marRight w:val="0"/>
      <w:marTop w:val="0"/>
      <w:marBottom w:val="0"/>
      <w:divBdr>
        <w:top w:val="none" w:sz="0" w:space="0" w:color="auto"/>
        <w:left w:val="none" w:sz="0" w:space="0" w:color="auto"/>
        <w:bottom w:val="none" w:sz="0" w:space="0" w:color="auto"/>
        <w:right w:val="none" w:sz="0" w:space="0" w:color="auto"/>
      </w:divBdr>
      <w:divsChild>
        <w:div w:id="669336154">
          <w:marLeft w:val="0"/>
          <w:marRight w:val="0"/>
          <w:marTop w:val="0"/>
          <w:marBottom w:val="0"/>
          <w:divBdr>
            <w:top w:val="none" w:sz="0" w:space="0" w:color="auto"/>
            <w:left w:val="none" w:sz="0" w:space="0" w:color="auto"/>
            <w:bottom w:val="none" w:sz="0" w:space="0" w:color="auto"/>
            <w:right w:val="none" w:sz="0" w:space="0" w:color="auto"/>
          </w:divBdr>
          <w:divsChild>
            <w:div w:id="350690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301457">
      <w:bodyDiv w:val="1"/>
      <w:marLeft w:val="0"/>
      <w:marRight w:val="0"/>
      <w:marTop w:val="0"/>
      <w:marBottom w:val="0"/>
      <w:divBdr>
        <w:top w:val="none" w:sz="0" w:space="0" w:color="auto"/>
        <w:left w:val="none" w:sz="0" w:space="0" w:color="auto"/>
        <w:bottom w:val="none" w:sz="0" w:space="0" w:color="auto"/>
        <w:right w:val="none" w:sz="0" w:space="0" w:color="auto"/>
      </w:divBdr>
      <w:divsChild>
        <w:div w:id="127167049">
          <w:marLeft w:val="0"/>
          <w:marRight w:val="0"/>
          <w:marTop w:val="0"/>
          <w:marBottom w:val="0"/>
          <w:divBdr>
            <w:top w:val="none" w:sz="0" w:space="0" w:color="auto"/>
            <w:left w:val="none" w:sz="0" w:space="0" w:color="auto"/>
            <w:bottom w:val="none" w:sz="0" w:space="0" w:color="auto"/>
            <w:right w:val="none" w:sz="0" w:space="0" w:color="auto"/>
          </w:divBdr>
          <w:divsChild>
            <w:div w:id="709501027">
              <w:marLeft w:val="0"/>
              <w:marRight w:val="0"/>
              <w:marTop w:val="150"/>
              <w:marBottom w:val="0"/>
              <w:divBdr>
                <w:top w:val="none" w:sz="0" w:space="0" w:color="auto"/>
                <w:left w:val="none" w:sz="0" w:space="0" w:color="auto"/>
                <w:bottom w:val="none" w:sz="0" w:space="0" w:color="auto"/>
                <w:right w:val="none" w:sz="0" w:space="0" w:color="auto"/>
              </w:divBdr>
              <w:divsChild>
                <w:div w:id="503516972">
                  <w:marLeft w:val="0"/>
                  <w:marRight w:val="0"/>
                  <w:marTop w:val="0"/>
                  <w:marBottom w:val="0"/>
                  <w:divBdr>
                    <w:top w:val="none" w:sz="0" w:space="0" w:color="auto"/>
                    <w:left w:val="none" w:sz="0" w:space="0" w:color="auto"/>
                    <w:bottom w:val="none" w:sz="0" w:space="0" w:color="auto"/>
                    <w:right w:val="none" w:sz="0" w:space="0" w:color="auto"/>
                  </w:divBdr>
                  <w:divsChild>
                    <w:div w:id="671297193">
                      <w:marLeft w:val="0"/>
                      <w:marRight w:val="0"/>
                      <w:marTop w:val="0"/>
                      <w:marBottom w:val="0"/>
                      <w:divBdr>
                        <w:top w:val="none" w:sz="0" w:space="0" w:color="auto"/>
                        <w:left w:val="none" w:sz="0" w:space="0" w:color="auto"/>
                        <w:bottom w:val="none" w:sz="0" w:space="0" w:color="auto"/>
                        <w:right w:val="none" w:sz="0" w:space="0" w:color="auto"/>
                      </w:divBdr>
                      <w:divsChild>
                        <w:div w:id="359018267">
                          <w:marLeft w:val="0"/>
                          <w:marRight w:val="0"/>
                          <w:marTop w:val="0"/>
                          <w:marBottom w:val="0"/>
                          <w:divBdr>
                            <w:top w:val="none" w:sz="0" w:space="0" w:color="auto"/>
                            <w:left w:val="none" w:sz="0" w:space="0" w:color="auto"/>
                            <w:bottom w:val="none" w:sz="0" w:space="0" w:color="auto"/>
                            <w:right w:val="none" w:sz="0" w:space="0" w:color="auto"/>
                          </w:divBdr>
                          <w:divsChild>
                            <w:div w:id="170265838">
                              <w:marLeft w:val="0"/>
                              <w:marRight w:val="0"/>
                              <w:marTop w:val="0"/>
                              <w:marBottom w:val="0"/>
                              <w:divBdr>
                                <w:top w:val="none" w:sz="0" w:space="0" w:color="auto"/>
                                <w:left w:val="none" w:sz="0" w:space="0" w:color="auto"/>
                                <w:bottom w:val="none" w:sz="0" w:space="0" w:color="auto"/>
                                <w:right w:val="none" w:sz="0" w:space="0" w:color="auto"/>
                              </w:divBdr>
                              <w:divsChild>
                                <w:div w:id="1122648065">
                                  <w:marLeft w:val="0"/>
                                  <w:marRight w:val="0"/>
                                  <w:marTop w:val="0"/>
                                  <w:marBottom w:val="0"/>
                                  <w:divBdr>
                                    <w:top w:val="none" w:sz="0" w:space="0" w:color="auto"/>
                                    <w:left w:val="none" w:sz="0" w:space="0" w:color="auto"/>
                                    <w:bottom w:val="none" w:sz="0" w:space="0" w:color="auto"/>
                                    <w:right w:val="none" w:sz="0" w:space="0" w:color="auto"/>
                                  </w:divBdr>
                                  <w:divsChild>
                                    <w:div w:id="1941330288">
                                      <w:marLeft w:val="0"/>
                                      <w:marRight w:val="0"/>
                                      <w:marTop w:val="240"/>
                                      <w:marBottom w:val="0"/>
                                      <w:divBdr>
                                        <w:top w:val="none" w:sz="0" w:space="0" w:color="auto"/>
                                        <w:left w:val="none" w:sz="0" w:space="0" w:color="auto"/>
                                        <w:bottom w:val="none" w:sz="0" w:space="0" w:color="auto"/>
                                        <w:right w:val="none" w:sz="0" w:space="0" w:color="auto"/>
                                      </w:divBdr>
                                      <w:divsChild>
                                        <w:div w:id="877934365">
                                          <w:marLeft w:val="0"/>
                                          <w:marRight w:val="0"/>
                                          <w:marTop w:val="0"/>
                                          <w:marBottom w:val="0"/>
                                          <w:divBdr>
                                            <w:top w:val="none" w:sz="0" w:space="0" w:color="auto"/>
                                            <w:left w:val="none" w:sz="0" w:space="0" w:color="auto"/>
                                            <w:bottom w:val="none" w:sz="0" w:space="0" w:color="auto"/>
                                            <w:right w:val="none" w:sz="0" w:space="0" w:color="auto"/>
                                          </w:divBdr>
                                          <w:divsChild>
                                            <w:div w:id="799688904">
                                              <w:marLeft w:val="0"/>
                                              <w:marRight w:val="0"/>
                                              <w:marTop w:val="0"/>
                                              <w:marBottom w:val="0"/>
                                              <w:divBdr>
                                                <w:top w:val="none" w:sz="0" w:space="0" w:color="auto"/>
                                                <w:left w:val="none" w:sz="0" w:space="0" w:color="auto"/>
                                                <w:bottom w:val="none" w:sz="0" w:space="0" w:color="auto"/>
                                                <w:right w:val="none" w:sz="0" w:space="0" w:color="auto"/>
                                              </w:divBdr>
                                              <w:divsChild>
                                                <w:div w:id="332726346">
                                                  <w:marLeft w:val="0"/>
                                                  <w:marRight w:val="0"/>
                                                  <w:marTop w:val="0"/>
                                                  <w:marBottom w:val="0"/>
                                                  <w:divBdr>
                                                    <w:top w:val="none" w:sz="0" w:space="0" w:color="auto"/>
                                                    <w:left w:val="none" w:sz="0" w:space="0" w:color="auto"/>
                                                    <w:bottom w:val="none" w:sz="0" w:space="0" w:color="auto"/>
                                                    <w:right w:val="none" w:sz="0" w:space="0" w:color="auto"/>
                                                  </w:divBdr>
                                                  <w:divsChild>
                                                    <w:div w:id="1594433108">
                                                      <w:marLeft w:val="0"/>
                                                      <w:marRight w:val="0"/>
                                                      <w:marTop w:val="0"/>
                                                      <w:marBottom w:val="0"/>
                                                      <w:divBdr>
                                                        <w:top w:val="none" w:sz="0" w:space="0" w:color="auto"/>
                                                        <w:left w:val="none" w:sz="0" w:space="0" w:color="auto"/>
                                                        <w:bottom w:val="none" w:sz="0" w:space="0" w:color="auto"/>
                                                        <w:right w:val="none" w:sz="0" w:space="0" w:color="auto"/>
                                                      </w:divBdr>
                                                      <w:divsChild>
                                                        <w:div w:id="873083119">
                                                          <w:marLeft w:val="0"/>
                                                          <w:marRight w:val="0"/>
                                                          <w:marTop w:val="0"/>
                                                          <w:marBottom w:val="0"/>
                                                          <w:divBdr>
                                                            <w:top w:val="none" w:sz="0" w:space="0" w:color="auto"/>
                                                            <w:left w:val="none" w:sz="0" w:space="0" w:color="auto"/>
                                                            <w:bottom w:val="none" w:sz="0" w:space="0" w:color="auto"/>
                                                            <w:right w:val="none" w:sz="0" w:space="0" w:color="auto"/>
                                                          </w:divBdr>
                                                          <w:divsChild>
                                                            <w:div w:id="424689803">
                                                              <w:marLeft w:val="0"/>
                                                              <w:marRight w:val="0"/>
                                                              <w:marTop w:val="0"/>
                                                              <w:marBottom w:val="0"/>
                                                              <w:divBdr>
                                                                <w:top w:val="none" w:sz="0" w:space="0" w:color="auto"/>
                                                                <w:left w:val="none" w:sz="0" w:space="0" w:color="auto"/>
                                                                <w:bottom w:val="none" w:sz="0" w:space="0" w:color="auto"/>
                                                                <w:right w:val="none" w:sz="0" w:space="0" w:color="auto"/>
                                                              </w:divBdr>
                                                              <w:divsChild>
                                                                <w:div w:id="832180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359211392">
      <w:bodyDiv w:val="1"/>
      <w:marLeft w:val="0"/>
      <w:marRight w:val="0"/>
      <w:marTop w:val="0"/>
      <w:marBottom w:val="0"/>
      <w:divBdr>
        <w:top w:val="none" w:sz="0" w:space="0" w:color="auto"/>
        <w:left w:val="none" w:sz="0" w:space="0" w:color="auto"/>
        <w:bottom w:val="none" w:sz="0" w:space="0" w:color="auto"/>
        <w:right w:val="none" w:sz="0" w:space="0" w:color="auto"/>
      </w:divBdr>
    </w:div>
    <w:div w:id="451048970">
      <w:bodyDiv w:val="1"/>
      <w:marLeft w:val="0"/>
      <w:marRight w:val="0"/>
      <w:marTop w:val="0"/>
      <w:marBottom w:val="0"/>
      <w:divBdr>
        <w:top w:val="none" w:sz="0" w:space="0" w:color="auto"/>
        <w:left w:val="none" w:sz="0" w:space="0" w:color="auto"/>
        <w:bottom w:val="none" w:sz="0" w:space="0" w:color="auto"/>
        <w:right w:val="none" w:sz="0" w:space="0" w:color="auto"/>
      </w:divBdr>
    </w:div>
    <w:div w:id="454369838">
      <w:bodyDiv w:val="1"/>
      <w:marLeft w:val="0"/>
      <w:marRight w:val="0"/>
      <w:marTop w:val="0"/>
      <w:marBottom w:val="0"/>
      <w:divBdr>
        <w:top w:val="none" w:sz="0" w:space="0" w:color="auto"/>
        <w:left w:val="none" w:sz="0" w:space="0" w:color="auto"/>
        <w:bottom w:val="none" w:sz="0" w:space="0" w:color="auto"/>
        <w:right w:val="none" w:sz="0" w:space="0" w:color="auto"/>
      </w:divBdr>
    </w:div>
    <w:div w:id="637497644">
      <w:bodyDiv w:val="1"/>
      <w:marLeft w:val="0"/>
      <w:marRight w:val="0"/>
      <w:marTop w:val="0"/>
      <w:marBottom w:val="0"/>
      <w:divBdr>
        <w:top w:val="none" w:sz="0" w:space="0" w:color="auto"/>
        <w:left w:val="none" w:sz="0" w:space="0" w:color="auto"/>
        <w:bottom w:val="none" w:sz="0" w:space="0" w:color="auto"/>
        <w:right w:val="none" w:sz="0" w:space="0" w:color="auto"/>
      </w:divBdr>
    </w:div>
    <w:div w:id="919483085">
      <w:bodyDiv w:val="1"/>
      <w:marLeft w:val="0"/>
      <w:marRight w:val="0"/>
      <w:marTop w:val="0"/>
      <w:marBottom w:val="0"/>
      <w:divBdr>
        <w:top w:val="none" w:sz="0" w:space="0" w:color="auto"/>
        <w:left w:val="none" w:sz="0" w:space="0" w:color="auto"/>
        <w:bottom w:val="none" w:sz="0" w:space="0" w:color="auto"/>
        <w:right w:val="none" w:sz="0" w:space="0" w:color="auto"/>
      </w:divBdr>
    </w:div>
    <w:div w:id="1001085822">
      <w:bodyDiv w:val="1"/>
      <w:marLeft w:val="0"/>
      <w:marRight w:val="0"/>
      <w:marTop w:val="0"/>
      <w:marBottom w:val="0"/>
      <w:divBdr>
        <w:top w:val="none" w:sz="0" w:space="0" w:color="auto"/>
        <w:left w:val="none" w:sz="0" w:space="0" w:color="auto"/>
        <w:bottom w:val="none" w:sz="0" w:space="0" w:color="auto"/>
        <w:right w:val="none" w:sz="0" w:space="0" w:color="auto"/>
      </w:divBdr>
      <w:divsChild>
        <w:div w:id="1537155219">
          <w:marLeft w:val="0"/>
          <w:marRight w:val="0"/>
          <w:marTop w:val="0"/>
          <w:marBottom w:val="0"/>
          <w:divBdr>
            <w:top w:val="none" w:sz="0" w:space="0" w:color="auto"/>
            <w:left w:val="none" w:sz="0" w:space="0" w:color="auto"/>
            <w:bottom w:val="none" w:sz="0" w:space="0" w:color="auto"/>
            <w:right w:val="none" w:sz="0" w:space="0" w:color="auto"/>
          </w:divBdr>
          <w:divsChild>
            <w:div w:id="1590651614">
              <w:marLeft w:val="0"/>
              <w:marRight w:val="0"/>
              <w:marTop w:val="150"/>
              <w:marBottom w:val="0"/>
              <w:divBdr>
                <w:top w:val="none" w:sz="0" w:space="0" w:color="auto"/>
                <w:left w:val="none" w:sz="0" w:space="0" w:color="auto"/>
                <w:bottom w:val="none" w:sz="0" w:space="0" w:color="auto"/>
                <w:right w:val="none" w:sz="0" w:space="0" w:color="auto"/>
              </w:divBdr>
              <w:divsChild>
                <w:div w:id="149175790">
                  <w:marLeft w:val="0"/>
                  <w:marRight w:val="0"/>
                  <w:marTop w:val="0"/>
                  <w:marBottom w:val="0"/>
                  <w:divBdr>
                    <w:top w:val="none" w:sz="0" w:space="0" w:color="auto"/>
                    <w:left w:val="none" w:sz="0" w:space="0" w:color="auto"/>
                    <w:bottom w:val="none" w:sz="0" w:space="0" w:color="auto"/>
                    <w:right w:val="none" w:sz="0" w:space="0" w:color="auto"/>
                  </w:divBdr>
                  <w:divsChild>
                    <w:div w:id="989408269">
                      <w:marLeft w:val="0"/>
                      <w:marRight w:val="0"/>
                      <w:marTop w:val="0"/>
                      <w:marBottom w:val="0"/>
                      <w:divBdr>
                        <w:top w:val="none" w:sz="0" w:space="0" w:color="auto"/>
                        <w:left w:val="none" w:sz="0" w:space="0" w:color="auto"/>
                        <w:bottom w:val="none" w:sz="0" w:space="0" w:color="auto"/>
                        <w:right w:val="none" w:sz="0" w:space="0" w:color="auto"/>
                      </w:divBdr>
                      <w:divsChild>
                        <w:div w:id="1785997823">
                          <w:marLeft w:val="0"/>
                          <w:marRight w:val="0"/>
                          <w:marTop w:val="0"/>
                          <w:marBottom w:val="0"/>
                          <w:divBdr>
                            <w:top w:val="none" w:sz="0" w:space="0" w:color="auto"/>
                            <w:left w:val="none" w:sz="0" w:space="0" w:color="auto"/>
                            <w:bottom w:val="none" w:sz="0" w:space="0" w:color="auto"/>
                            <w:right w:val="none" w:sz="0" w:space="0" w:color="auto"/>
                          </w:divBdr>
                          <w:divsChild>
                            <w:div w:id="393704125">
                              <w:marLeft w:val="0"/>
                              <w:marRight w:val="0"/>
                              <w:marTop w:val="0"/>
                              <w:marBottom w:val="0"/>
                              <w:divBdr>
                                <w:top w:val="none" w:sz="0" w:space="0" w:color="auto"/>
                                <w:left w:val="none" w:sz="0" w:space="0" w:color="auto"/>
                                <w:bottom w:val="none" w:sz="0" w:space="0" w:color="auto"/>
                                <w:right w:val="none" w:sz="0" w:space="0" w:color="auto"/>
                              </w:divBdr>
                              <w:divsChild>
                                <w:div w:id="1892229249">
                                  <w:marLeft w:val="0"/>
                                  <w:marRight w:val="0"/>
                                  <w:marTop w:val="0"/>
                                  <w:marBottom w:val="0"/>
                                  <w:divBdr>
                                    <w:top w:val="none" w:sz="0" w:space="0" w:color="auto"/>
                                    <w:left w:val="none" w:sz="0" w:space="0" w:color="auto"/>
                                    <w:bottom w:val="none" w:sz="0" w:space="0" w:color="auto"/>
                                    <w:right w:val="none" w:sz="0" w:space="0" w:color="auto"/>
                                  </w:divBdr>
                                  <w:divsChild>
                                    <w:div w:id="658383160">
                                      <w:marLeft w:val="0"/>
                                      <w:marRight w:val="0"/>
                                      <w:marTop w:val="240"/>
                                      <w:marBottom w:val="0"/>
                                      <w:divBdr>
                                        <w:top w:val="none" w:sz="0" w:space="0" w:color="auto"/>
                                        <w:left w:val="none" w:sz="0" w:space="0" w:color="auto"/>
                                        <w:bottom w:val="none" w:sz="0" w:space="0" w:color="auto"/>
                                        <w:right w:val="none" w:sz="0" w:space="0" w:color="auto"/>
                                      </w:divBdr>
                                      <w:divsChild>
                                        <w:div w:id="979310598">
                                          <w:marLeft w:val="0"/>
                                          <w:marRight w:val="0"/>
                                          <w:marTop w:val="0"/>
                                          <w:marBottom w:val="0"/>
                                          <w:divBdr>
                                            <w:top w:val="none" w:sz="0" w:space="0" w:color="auto"/>
                                            <w:left w:val="none" w:sz="0" w:space="0" w:color="auto"/>
                                            <w:bottom w:val="none" w:sz="0" w:space="0" w:color="auto"/>
                                            <w:right w:val="none" w:sz="0" w:space="0" w:color="auto"/>
                                          </w:divBdr>
                                          <w:divsChild>
                                            <w:div w:id="58094875">
                                              <w:marLeft w:val="0"/>
                                              <w:marRight w:val="0"/>
                                              <w:marTop w:val="0"/>
                                              <w:marBottom w:val="0"/>
                                              <w:divBdr>
                                                <w:top w:val="none" w:sz="0" w:space="0" w:color="auto"/>
                                                <w:left w:val="none" w:sz="0" w:space="0" w:color="auto"/>
                                                <w:bottom w:val="none" w:sz="0" w:space="0" w:color="auto"/>
                                                <w:right w:val="none" w:sz="0" w:space="0" w:color="auto"/>
                                              </w:divBdr>
                                              <w:divsChild>
                                                <w:div w:id="1939677139">
                                                  <w:marLeft w:val="0"/>
                                                  <w:marRight w:val="0"/>
                                                  <w:marTop w:val="0"/>
                                                  <w:marBottom w:val="0"/>
                                                  <w:divBdr>
                                                    <w:top w:val="none" w:sz="0" w:space="0" w:color="auto"/>
                                                    <w:left w:val="none" w:sz="0" w:space="0" w:color="auto"/>
                                                    <w:bottom w:val="none" w:sz="0" w:space="0" w:color="auto"/>
                                                    <w:right w:val="none" w:sz="0" w:space="0" w:color="auto"/>
                                                  </w:divBdr>
                                                  <w:divsChild>
                                                    <w:div w:id="1672413964">
                                                      <w:marLeft w:val="0"/>
                                                      <w:marRight w:val="0"/>
                                                      <w:marTop w:val="0"/>
                                                      <w:marBottom w:val="0"/>
                                                      <w:divBdr>
                                                        <w:top w:val="none" w:sz="0" w:space="0" w:color="auto"/>
                                                        <w:left w:val="none" w:sz="0" w:space="0" w:color="auto"/>
                                                        <w:bottom w:val="none" w:sz="0" w:space="0" w:color="auto"/>
                                                        <w:right w:val="none" w:sz="0" w:space="0" w:color="auto"/>
                                                      </w:divBdr>
                                                      <w:divsChild>
                                                        <w:div w:id="1269461343">
                                                          <w:marLeft w:val="0"/>
                                                          <w:marRight w:val="0"/>
                                                          <w:marTop w:val="0"/>
                                                          <w:marBottom w:val="0"/>
                                                          <w:divBdr>
                                                            <w:top w:val="none" w:sz="0" w:space="0" w:color="auto"/>
                                                            <w:left w:val="none" w:sz="0" w:space="0" w:color="auto"/>
                                                            <w:bottom w:val="none" w:sz="0" w:space="0" w:color="auto"/>
                                                            <w:right w:val="none" w:sz="0" w:space="0" w:color="auto"/>
                                                          </w:divBdr>
                                                          <w:divsChild>
                                                            <w:div w:id="1003557364">
                                                              <w:marLeft w:val="0"/>
                                                              <w:marRight w:val="0"/>
                                                              <w:marTop w:val="0"/>
                                                              <w:marBottom w:val="0"/>
                                                              <w:divBdr>
                                                                <w:top w:val="none" w:sz="0" w:space="0" w:color="auto"/>
                                                                <w:left w:val="none" w:sz="0" w:space="0" w:color="auto"/>
                                                                <w:bottom w:val="none" w:sz="0" w:space="0" w:color="auto"/>
                                                                <w:right w:val="none" w:sz="0" w:space="0" w:color="auto"/>
                                                              </w:divBdr>
                                                              <w:divsChild>
                                                                <w:div w:id="138621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103459642">
      <w:bodyDiv w:val="1"/>
      <w:marLeft w:val="0"/>
      <w:marRight w:val="0"/>
      <w:marTop w:val="0"/>
      <w:marBottom w:val="0"/>
      <w:divBdr>
        <w:top w:val="none" w:sz="0" w:space="0" w:color="auto"/>
        <w:left w:val="none" w:sz="0" w:space="0" w:color="auto"/>
        <w:bottom w:val="none" w:sz="0" w:space="0" w:color="auto"/>
        <w:right w:val="none" w:sz="0" w:space="0" w:color="auto"/>
      </w:divBdr>
      <w:divsChild>
        <w:div w:id="1548834840">
          <w:marLeft w:val="0"/>
          <w:marRight w:val="0"/>
          <w:marTop w:val="0"/>
          <w:marBottom w:val="0"/>
          <w:divBdr>
            <w:top w:val="none" w:sz="0" w:space="0" w:color="auto"/>
            <w:left w:val="none" w:sz="0" w:space="0" w:color="auto"/>
            <w:bottom w:val="none" w:sz="0" w:space="0" w:color="auto"/>
            <w:right w:val="none" w:sz="0" w:space="0" w:color="auto"/>
          </w:divBdr>
          <w:divsChild>
            <w:div w:id="1584100422">
              <w:marLeft w:val="0"/>
              <w:marRight w:val="0"/>
              <w:marTop w:val="0"/>
              <w:marBottom w:val="0"/>
              <w:divBdr>
                <w:top w:val="none" w:sz="0" w:space="0" w:color="auto"/>
                <w:left w:val="none" w:sz="0" w:space="0" w:color="auto"/>
                <w:bottom w:val="none" w:sz="0" w:space="0" w:color="auto"/>
                <w:right w:val="none" w:sz="0" w:space="0" w:color="auto"/>
              </w:divBdr>
              <w:divsChild>
                <w:div w:id="1673071416">
                  <w:marLeft w:val="0"/>
                  <w:marRight w:val="0"/>
                  <w:marTop w:val="0"/>
                  <w:marBottom w:val="0"/>
                  <w:divBdr>
                    <w:top w:val="none" w:sz="0" w:space="0" w:color="auto"/>
                    <w:left w:val="none" w:sz="0" w:space="0" w:color="auto"/>
                    <w:bottom w:val="none" w:sz="0" w:space="0" w:color="auto"/>
                    <w:right w:val="none" w:sz="0" w:space="0" w:color="auto"/>
                  </w:divBdr>
                  <w:divsChild>
                    <w:div w:id="773356685">
                      <w:marLeft w:val="0"/>
                      <w:marRight w:val="0"/>
                      <w:marTop w:val="0"/>
                      <w:marBottom w:val="0"/>
                      <w:divBdr>
                        <w:top w:val="none" w:sz="0" w:space="0" w:color="auto"/>
                        <w:left w:val="none" w:sz="0" w:space="0" w:color="auto"/>
                        <w:bottom w:val="none" w:sz="0" w:space="0" w:color="auto"/>
                        <w:right w:val="none" w:sz="0" w:space="0" w:color="auto"/>
                      </w:divBdr>
                      <w:divsChild>
                        <w:div w:id="1296838427">
                          <w:marLeft w:val="0"/>
                          <w:marRight w:val="0"/>
                          <w:marTop w:val="0"/>
                          <w:marBottom w:val="0"/>
                          <w:divBdr>
                            <w:top w:val="none" w:sz="0" w:space="0" w:color="auto"/>
                            <w:left w:val="none" w:sz="0" w:space="0" w:color="auto"/>
                            <w:bottom w:val="none" w:sz="0" w:space="0" w:color="auto"/>
                            <w:right w:val="none" w:sz="0" w:space="0" w:color="auto"/>
                          </w:divBdr>
                          <w:divsChild>
                            <w:div w:id="1164515355">
                              <w:marLeft w:val="0"/>
                              <w:marRight w:val="0"/>
                              <w:marTop w:val="0"/>
                              <w:marBottom w:val="0"/>
                              <w:divBdr>
                                <w:top w:val="none" w:sz="0" w:space="0" w:color="auto"/>
                                <w:left w:val="none" w:sz="0" w:space="0" w:color="auto"/>
                                <w:bottom w:val="none" w:sz="0" w:space="0" w:color="auto"/>
                                <w:right w:val="none" w:sz="0" w:space="0" w:color="auto"/>
                              </w:divBdr>
                              <w:divsChild>
                                <w:div w:id="1329744783">
                                  <w:marLeft w:val="0"/>
                                  <w:marRight w:val="0"/>
                                  <w:marTop w:val="0"/>
                                  <w:marBottom w:val="0"/>
                                  <w:divBdr>
                                    <w:top w:val="none" w:sz="0" w:space="0" w:color="auto"/>
                                    <w:left w:val="none" w:sz="0" w:space="0" w:color="auto"/>
                                    <w:bottom w:val="none" w:sz="0" w:space="0" w:color="auto"/>
                                    <w:right w:val="none" w:sz="0" w:space="0" w:color="auto"/>
                                  </w:divBdr>
                                  <w:divsChild>
                                    <w:div w:id="1622103782">
                                      <w:marLeft w:val="0"/>
                                      <w:marRight w:val="0"/>
                                      <w:marTop w:val="0"/>
                                      <w:marBottom w:val="0"/>
                                      <w:divBdr>
                                        <w:top w:val="none" w:sz="0" w:space="0" w:color="auto"/>
                                        <w:left w:val="none" w:sz="0" w:space="0" w:color="auto"/>
                                        <w:bottom w:val="none" w:sz="0" w:space="0" w:color="auto"/>
                                        <w:right w:val="none" w:sz="0" w:space="0" w:color="auto"/>
                                      </w:divBdr>
                                      <w:divsChild>
                                        <w:div w:id="1218009854">
                                          <w:marLeft w:val="0"/>
                                          <w:marRight w:val="0"/>
                                          <w:marTop w:val="0"/>
                                          <w:marBottom w:val="0"/>
                                          <w:divBdr>
                                            <w:top w:val="none" w:sz="0" w:space="0" w:color="auto"/>
                                            <w:left w:val="none" w:sz="0" w:space="0" w:color="auto"/>
                                            <w:bottom w:val="none" w:sz="0" w:space="0" w:color="auto"/>
                                            <w:right w:val="none" w:sz="0" w:space="0" w:color="auto"/>
                                          </w:divBdr>
                                          <w:divsChild>
                                            <w:div w:id="1517886011">
                                              <w:marLeft w:val="0"/>
                                              <w:marRight w:val="0"/>
                                              <w:marTop w:val="0"/>
                                              <w:marBottom w:val="0"/>
                                              <w:divBdr>
                                                <w:top w:val="none" w:sz="0" w:space="0" w:color="auto"/>
                                                <w:left w:val="none" w:sz="0" w:space="0" w:color="auto"/>
                                                <w:bottom w:val="none" w:sz="0" w:space="0" w:color="auto"/>
                                                <w:right w:val="none" w:sz="0" w:space="0" w:color="auto"/>
                                              </w:divBdr>
                                              <w:divsChild>
                                                <w:div w:id="1615405204">
                                                  <w:marLeft w:val="0"/>
                                                  <w:marRight w:val="0"/>
                                                  <w:marTop w:val="0"/>
                                                  <w:marBottom w:val="0"/>
                                                  <w:divBdr>
                                                    <w:top w:val="none" w:sz="0" w:space="0" w:color="auto"/>
                                                    <w:left w:val="none" w:sz="0" w:space="0" w:color="auto"/>
                                                    <w:bottom w:val="none" w:sz="0" w:space="0" w:color="auto"/>
                                                    <w:right w:val="none" w:sz="0" w:space="0" w:color="auto"/>
                                                  </w:divBdr>
                                                  <w:divsChild>
                                                    <w:div w:id="1937903443">
                                                      <w:marLeft w:val="0"/>
                                                      <w:marRight w:val="0"/>
                                                      <w:marTop w:val="0"/>
                                                      <w:marBottom w:val="0"/>
                                                      <w:divBdr>
                                                        <w:top w:val="none" w:sz="0" w:space="0" w:color="auto"/>
                                                        <w:left w:val="none" w:sz="0" w:space="0" w:color="auto"/>
                                                        <w:bottom w:val="none" w:sz="0" w:space="0" w:color="auto"/>
                                                        <w:right w:val="none" w:sz="0" w:space="0" w:color="auto"/>
                                                      </w:divBdr>
                                                      <w:divsChild>
                                                        <w:div w:id="1179344318">
                                                          <w:marLeft w:val="0"/>
                                                          <w:marRight w:val="0"/>
                                                          <w:marTop w:val="0"/>
                                                          <w:marBottom w:val="0"/>
                                                          <w:divBdr>
                                                            <w:top w:val="none" w:sz="0" w:space="0" w:color="auto"/>
                                                            <w:left w:val="none" w:sz="0" w:space="0" w:color="auto"/>
                                                            <w:bottom w:val="none" w:sz="0" w:space="0" w:color="auto"/>
                                                            <w:right w:val="none" w:sz="0" w:space="0" w:color="auto"/>
                                                          </w:divBdr>
                                                          <w:divsChild>
                                                            <w:div w:id="2003502552">
                                                              <w:marLeft w:val="0"/>
                                                              <w:marRight w:val="0"/>
                                                              <w:marTop w:val="0"/>
                                                              <w:marBottom w:val="0"/>
                                                              <w:divBdr>
                                                                <w:top w:val="none" w:sz="0" w:space="0" w:color="auto"/>
                                                                <w:left w:val="none" w:sz="0" w:space="0" w:color="auto"/>
                                                                <w:bottom w:val="none" w:sz="0" w:space="0" w:color="auto"/>
                                                                <w:right w:val="none" w:sz="0" w:space="0" w:color="auto"/>
                                                              </w:divBdr>
                                                              <w:divsChild>
                                                                <w:div w:id="2024473610">
                                                                  <w:marLeft w:val="0"/>
                                                                  <w:marRight w:val="0"/>
                                                                  <w:marTop w:val="0"/>
                                                                  <w:marBottom w:val="0"/>
                                                                  <w:divBdr>
                                                                    <w:top w:val="none" w:sz="0" w:space="0" w:color="auto"/>
                                                                    <w:left w:val="none" w:sz="0" w:space="0" w:color="auto"/>
                                                                    <w:bottom w:val="none" w:sz="0" w:space="0" w:color="auto"/>
                                                                    <w:right w:val="none" w:sz="0" w:space="0" w:color="auto"/>
                                                                  </w:divBdr>
                                                                  <w:divsChild>
                                                                    <w:div w:id="272564317">
                                                                      <w:marLeft w:val="0"/>
                                                                      <w:marRight w:val="0"/>
                                                                      <w:marTop w:val="0"/>
                                                                      <w:marBottom w:val="0"/>
                                                                      <w:divBdr>
                                                                        <w:top w:val="none" w:sz="0" w:space="0" w:color="auto"/>
                                                                        <w:left w:val="none" w:sz="0" w:space="0" w:color="auto"/>
                                                                        <w:bottom w:val="none" w:sz="0" w:space="0" w:color="auto"/>
                                                                        <w:right w:val="none" w:sz="0" w:space="0" w:color="auto"/>
                                                                      </w:divBdr>
                                                                      <w:divsChild>
                                                                        <w:div w:id="1155804150">
                                                                          <w:marLeft w:val="0"/>
                                                                          <w:marRight w:val="0"/>
                                                                          <w:marTop w:val="0"/>
                                                                          <w:marBottom w:val="0"/>
                                                                          <w:divBdr>
                                                                            <w:top w:val="none" w:sz="0" w:space="0" w:color="auto"/>
                                                                            <w:left w:val="none" w:sz="0" w:space="0" w:color="auto"/>
                                                                            <w:bottom w:val="none" w:sz="0" w:space="0" w:color="auto"/>
                                                                            <w:right w:val="none" w:sz="0" w:space="0" w:color="auto"/>
                                                                          </w:divBdr>
                                                                          <w:divsChild>
                                                                            <w:div w:id="118573350">
                                                                              <w:marLeft w:val="0"/>
                                                                              <w:marRight w:val="0"/>
                                                                              <w:marTop w:val="0"/>
                                                                              <w:marBottom w:val="0"/>
                                                                              <w:divBdr>
                                                                                <w:top w:val="none" w:sz="0" w:space="0" w:color="auto"/>
                                                                                <w:left w:val="none" w:sz="0" w:space="0" w:color="auto"/>
                                                                                <w:bottom w:val="none" w:sz="0" w:space="0" w:color="auto"/>
                                                                                <w:right w:val="none" w:sz="0" w:space="0" w:color="auto"/>
                                                                              </w:divBdr>
                                                                              <w:divsChild>
                                                                                <w:div w:id="1619868486">
                                                                                  <w:marLeft w:val="0"/>
                                                                                  <w:marRight w:val="0"/>
                                                                                  <w:marTop w:val="0"/>
                                                                                  <w:marBottom w:val="0"/>
                                                                                  <w:divBdr>
                                                                                    <w:top w:val="none" w:sz="0" w:space="0" w:color="auto"/>
                                                                                    <w:left w:val="none" w:sz="0" w:space="0" w:color="auto"/>
                                                                                    <w:bottom w:val="none" w:sz="0" w:space="0" w:color="auto"/>
                                                                                    <w:right w:val="none" w:sz="0" w:space="0" w:color="auto"/>
                                                                                  </w:divBdr>
                                                                                  <w:divsChild>
                                                                                    <w:div w:id="1777795872">
                                                                                      <w:marLeft w:val="0"/>
                                                                                      <w:marRight w:val="0"/>
                                                                                      <w:marTop w:val="0"/>
                                                                                      <w:marBottom w:val="120"/>
                                                                                      <w:divBdr>
                                                                                        <w:top w:val="none" w:sz="0" w:space="0" w:color="auto"/>
                                                                                        <w:left w:val="none" w:sz="0" w:space="0" w:color="auto"/>
                                                                                        <w:bottom w:val="none" w:sz="0" w:space="0" w:color="auto"/>
                                                                                        <w:right w:val="none" w:sz="0" w:space="0" w:color="auto"/>
                                                                                      </w:divBdr>
                                                                                      <w:divsChild>
                                                                                        <w:div w:id="665328911">
                                                                                          <w:marLeft w:val="0"/>
                                                                                          <w:marRight w:val="0"/>
                                                                                          <w:marTop w:val="0"/>
                                                                                          <w:marBottom w:val="0"/>
                                                                                          <w:divBdr>
                                                                                            <w:top w:val="none" w:sz="0" w:space="0" w:color="auto"/>
                                                                                            <w:left w:val="none" w:sz="0" w:space="0" w:color="auto"/>
                                                                                            <w:bottom w:val="none" w:sz="0" w:space="0" w:color="auto"/>
                                                                                            <w:right w:val="none" w:sz="0" w:space="0" w:color="auto"/>
                                                                                          </w:divBdr>
                                                                                          <w:divsChild>
                                                                                            <w:div w:id="11762484">
                                                                                              <w:marLeft w:val="0"/>
                                                                                              <w:marRight w:val="0"/>
                                                                                              <w:marTop w:val="0"/>
                                                                                              <w:marBottom w:val="0"/>
                                                                                              <w:divBdr>
                                                                                                <w:top w:val="none" w:sz="0" w:space="0" w:color="auto"/>
                                                                                                <w:left w:val="none" w:sz="0" w:space="0" w:color="auto"/>
                                                                                                <w:bottom w:val="none" w:sz="0" w:space="0" w:color="auto"/>
                                                                                                <w:right w:val="none" w:sz="0" w:space="0" w:color="auto"/>
                                                                                              </w:divBdr>
                                                                                            </w:div>
                                                                                            <w:div w:id="69013293">
                                                                                              <w:marLeft w:val="0"/>
                                                                                              <w:marRight w:val="0"/>
                                                                                              <w:marTop w:val="0"/>
                                                                                              <w:marBottom w:val="0"/>
                                                                                              <w:divBdr>
                                                                                                <w:top w:val="none" w:sz="0" w:space="0" w:color="auto"/>
                                                                                                <w:left w:val="none" w:sz="0" w:space="0" w:color="auto"/>
                                                                                                <w:bottom w:val="none" w:sz="0" w:space="0" w:color="auto"/>
                                                                                                <w:right w:val="none" w:sz="0" w:space="0" w:color="auto"/>
                                                                                              </w:divBdr>
                                                                                            </w:div>
                                                                                            <w:div w:id="84229350">
                                                                                              <w:marLeft w:val="0"/>
                                                                                              <w:marRight w:val="0"/>
                                                                                              <w:marTop w:val="0"/>
                                                                                              <w:marBottom w:val="0"/>
                                                                                              <w:divBdr>
                                                                                                <w:top w:val="none" w:sz="0" w:space="0" w:color="auto"/>
                                                                                                <w:left w:val="none" w:sz="0" w:space="0" w:color="auto"/>
                                                                                                <w:bottom w:val="none" w:sz="0" w:space="0" w:color="auto"/>
                                                                                                <w:right w:val="none" w:sz="0" w:space="0" w:color="auto"/>
                                                                                              </w:divBdr>
                                                                                            </w:div>
                                                                                            <w:div w:id="110830188">
                                                                                              <w:marLeft w:val="0"/>
                                                                                              <w:marRight w:val="0"/>
                                                                                              <w:marTop w:val="0"/>
                                                                                              <w:marBottom w:val="0"/>
                                                                                              <w:divBdr>
                                                                                                <w:top w:val="none" w:sz="0" w:space="0" w:color="auto"/>
                                                                                                <w:left w:val="none" w:sz="0" w:space="0" w:color="auto"/>
                                                                                                <w:bottom w:val="none" w:sz="0" w:space="0" w:color="auto"/>
                                                                                                <w:right w:val="none" w:sz="0" w:space="0" w:color="auto"/>
                                                                                              </w:divBdr>
                                                                                            </w:div>
                                                                                            <w:div w:id="133447807">
                                                                                              <w:marLeft w:val="0"/>
                                                                                              <w:marRight w:val="0"/>
                                                                                              <w:marTop w:val="0"/>
                                                                                              <w:marBottom w:val="0"/>
                                                                                              <w:divBdr>
                                                                                                <w:top w:val="none" w:sz="0" w:space="0" w:color="auto"/>
                                                                                                <w:left w:val="none" w:sz="0" w:space="0" w:color="auto"/>
                                                                                                <w:bottom w:val="none" w:sz="0" w:space="0" w:color="auto"/>
                                                                                                <w:right w:val="none" w:sz="0" w:space="0" w:color="auto"/>
                                                                                              </w:divBdr>
                                                                                            </w:div>
                                                                                            <w:div w:id="138814148">
                                                                                              <w:marLeft w:val="0"/>
                                                                                              <w:marRight w:val="0"/>
                                                                                              <w:marTop w:val="0"/>
                                                                                              <w:marBottom w:val="0"/>
                                                                                              <w:divBdr>
                                                                                                <w:top w:val="none" w:sz="0" w:space="0" w:color="auto"/>
                                                                                                <w:left w:val="none" w:sz="0" w:space="0" w:color="auto"/>
                                                                                                <w:bottom w:val="none" w:sz="0" w:space="0" w:color="auto"/>
                                                                                                <w:right w:val="none" w:sz="0" w:space="0" w:color="auto"/>
                                                                                              </w:divBdr>
                                                                                            </w:div>
                                                                                            <w:div w:id="145324674">
                                                                                              <w:marLeft w:val="0"/>
                                                                                              <w:marRight w:val="0"/>
                                                                                              <w:marTop w:val="0"/>
                                                                                              <w:marBottom w:val="0"/>
                                                                                              <w:divBdr>
                                                                                                <w:top w:val="none" w:sz="0" w:space="0" w:color="auto"/>
                                                                                                <w:left w:val="none" w:sz="0" w:space="0" w:color="auto"/>
                                                                                                <w:bottom w:val="none" w:sz="0" w:space="0" w:color="auto"/>
                                                                                                <w:right w:val="none" w:sz="0" w:space="0" w:color="auto"/>
                                                                                              </w:divBdr>
                                                                                            </w:div>
                                                                                            <w:div w:id="199050432">
                                                                                              <w:marLeft w:val="0"/>
                                                                                              <w:marRight w:val="0"/>
                                                                                              <w:marTop w:val="0"/>
                                                                                              <w:marBottom w:val="0"/>
                                                                                              <w:divBdr>
                                                                                                <w:top w:val="none" w:sz="0" w:space="0" w:color="auto"/>
                                                                                                <w:left w:val="none" w:sz="0" w:space="0" w:color="auto"/>
                                                                                                <w:bottom w:val="none" w:sz="0" w:space="0" w:color="auto"/>
                                                                                                <w:right w:val="none" w:sz="0" w:space="0" w:color="auto"/>
                                                                                              </w:divBdr>
                                                                                            </w:div>
                                                                                            <w:div w:id="311061006">
                                                                                              <w:marLeft w:val="0"/>
                                                                                              <w:marRight w:val="0"/>
                                                                                              <w:marTop w:val="0"/>
                                                                                              <w:marBottom w:val="0"/>
                                                                                              <w:divBdr>
                                                                                                <w:top w:val="none" w:sz="0" w:space="0" w:color="auto"/>
                                                                                                <w:left w:val="none" w:sz="0" w:space="0" w:color="auto"/>
                                                                                                <w:bottom w:val="none" w:sz="0" w:space="0" w:color="auto"/>
                                                                                                <w:right w:val="none" w:sz="0" w:space="0" w:color="auto"/>
                                                                                              </w:divBdr>
                                                                                            </w:div>
                                                                                            <w:div w:id="338239686">
                                                                                              <w:marLeft w:val="0"/>
                                                                                              <w:marRight w:val="0"/>
                                                                                              <w:marTop w:val="0"/>
                                                                                              <w:marBottom w:val="0"/>
                                                                                              <w:divBdr>
                                                                                                <w:top w:val="none" w:sz="0" w:space="0" w:color="auto"/>
                                                                                                <w:left w:val="none" w:sz="0" w:space="0" w:color="auto"/>
                                                                                                <w:bottom w:val="none" w:sz="0" w:space="0" w:color="auto"/>
                                                                                                <w:right w:val="none" w:sz="0" w:space="0" w:color="auto"/>
                                                                                              </w:divBdr>
                                                                                            </w:div>
                                                                                            <w:div w:id="361365730">
                                                                                              <w:marLeft w:val="0"/>
                                                                                              <w:marRight w:val="0"/>
                                                                                              <w:marTop w:val="0"/>
                                                                                              <w:marBottom w:val="0"/>
                                                                                              <w:divBdr>
                                                                                                <w:top w:val="none" w:sz="0" w:space="0" w:color="auto"/>
                                                                                                <w:left w:val="none" w:sz="0" w:space="0" w:color="auto"/>
                                                                                                <w:bottom w:val="none" w:sz="0" w:space="0" w:color="auto"/>
                                                                                                <w:right w:val="none" w:sz="0" w:space="0" w:color="auto"/>
                                                                                              </w:divBdr>
                                                                                            </w:div>
                                                                                            <w:div w:id="386497612">
                                                                                              <w:marLeft w:val="0"/>
                                                                                              <w:marRight w:val="0"/>
                                                                                              <w:marTop w:val="0"/>
                                                                                              <w:marBottom w:val="0"/>
                                                                                              <w:divBdr>
                                                                                                <w:top w:val="none" w:sz="0" w:space="0" w:color="auto"/>
                                                                                                <w:left w:val="none" w:sz="0" w:space="0" w:color="auto"/>
                                                                                                <w:bottom w:val="none" w:sz="0" w:space="0" w:color="auto"/>
                                                                                                <w:right w:val="none" w:sz="0" w:space="0" w:color="auto"/>
                                                                                              </w:divBdr>
                                                                                            </w:div>
                                                                                            <w:div w:id="482280338">
                                                                                              <w:marLeft w:val="0"/>
                                                                                              <w:marRight w:val="0"/>
                                                                                              <w:marTop w:val="0"/>
                                                                                              <w:marBottom w:val="0"/>
                                                                                              <w:divBdr>
                                                                                                <w:top w:val="none" w:sz="0" w:space="0" w:color="auto"/>
                                                                                                <w:left w:val="none" w:sz="0" w:space="0" w:color="auto"/>
                                                                                                <w:bottom w:val="none" w:sz="0" w:space="0" w:color="auto"/>
                                                                                                <w:right w:val="none" w:sz="0" w:space="0" w:color="auto"/>
                                                                                              </w:divBdr>
                                                                                            </w:div>
                                                                                            <w:div w:id="492914886">
                                                                                              <w:marLeft w:val="0"/>
                                                                                              <w:marRight w:val="0"/>
                                                                                              <w:marTop w:val="0"/>
                                                                                              <w:marBottom w:val="0"/>
                                                                                              <w:divBdr>
                                                                                                <w:top w:val="none" w:sz="0" w:space="0" w:color="auto"/>
                                                                                                <w:left w:val="none" w:sz="0" w:space="0" w:color="auto"/>
                                                                                                <w:bottom w:val="none" w:sz="0" w:space="0" w:color="auto"/>
                                                                                                <w:right w:val="none" w:sz="0" w:space="0" w:color="auto"/>
                                                                                              </w:divBdr>
                                                                                            </w:div>
                                                                                            <w:div w:id="503132626">
                                                                                              <w:marLeft w:val="0"/>
                                                                                              <w:marRight w:val="0"/>
                                                                                              <w:marTop w:val="0"/>
                                                                                              <w:marBottom w:val="0"/>
                                                                                              <w:divBdr>
                                                                                                <w:top w:val="none" w:sz="0" w:space="0" w:color="auto"/>
                                                                                                <w:left w:val="none" w:sz="0" w:space="0" w:color="auto"/>
                                                                                                <w:bottom w:val="none" w:sz="0" w:space="0" w:color="auto"/>
                                                                                                <w:right w:val="none" w:sz="0" w:space="0" w:color="auto"/>
                                                                                              </w:divBdr>
                                                                                            </w:div>
                                                                                            <w:div w:id="513153148">
                                                                                              <w:marLeft w:val="0"/>
                                                                                              <w:marRight w:val="0"/>
                                                                                              <w:marTop w:val="0"/>
                                                                                              <w:marBottom w:val="0"/>
                                                                                              <w:divBdr>
                                                                                                <w:top w:val="none" w:sz="0" w:space="0" w:color="auto"/>
                                                                                                <w:left w:val="none" w:sz="0" w:space="0" w:color="auto"/>
                                                                                                <w:bottom w:val="none" w:sz="0" w:space="0" w:color="auto"/>
                                                                                                <w:right w:val="none" w:sz="0" w:space="0" w:color="auto"/>
                                                                                              </w:divBdr>
                                                                                            </w:div>
                                                                                            <w:div w:id="547032011">
                                                                                              <w:marLeft w:val="0"/>
                                                                                              <w:marRight w:val="0"/>
                                                                                              <w:marTop w:val="0"/>
                                                                                              <w:marBottom w:val="0"/>
                                                                                              <w:divBdr>
                                                                                                <w:top w:val="none" w:sz="0" w:space="0" w:color="auto"/>
                                                                                                <w:left w:val="none" w:sz="0" w:space="0" w:color="auto"/>
                                                                                                <w:bottom w:val="none" w:sz="0" w:space="0" w:color="auto"/>
                                                                                                <w:right w:val="none" w:sz="0" w:space="0" w:color="auto"/>
                                                                                              </w:divBdr>
                                                                                            </w:div>
                                                                                            <w:div w:id="595334674">
                                                                                              <w:marLeft w:val="0"/>
                                                                                              <w:marRight w:val="0"/>
                                                                                              <w:marTop w:val="0"/>
                                                                                              <w:marBottom w:val="0"/>
                                                                                              <w:divBdr>
                                                                                                <w:top w:val="none" w:sz="0" w:space="0" w:color="auto"/>
                                                                                                <w:left w:val="none" w:sz="0" w:space="0" w:color="auto"/>
                                                                                                <w:bottom w:val="none" w:sz="0" w:space="0" w:color="auto"/>
                                                                                                <w:right w:val="none" w:sz="0" w:space="0" w:color="auto"/>
                                                                                              </w:divBdr>
                                                                                            </w:div>
                                                                                            <w:div w:id="637303504">
                                                                                              <w:marLeft w:val="0"/>
                                                                                              <w:marRight w:val="0"/>
                                                                                              <w:marTop w:val="0"/>
                                                                                              <w:marBottom w:val="0"/>
                                                                                              <w:divBdr>
                                                                                                <w:top w:val="none" w:sz="0" w:space="0" w:color="auto"/>
                                                                                                <w:left w:val="none" w:sz="0" w:space="0" w:color="auto"/>
                                                                                                <w:bottom w:val="none" w:sz="0" w:space="0" w:color="auto"/>
                                                                                                <w:right w:val="none" w:sz="0" w:space="0" w:color="auto"/>
                                                                                              </w:divBdr>
                                                                                            </w:div>
                                                                                            <w:div w:id="650139200">
                                                                                              <w:marLeft w:val="0"/>
                                                                                              <w:marRight w:val="0"/>
                                                                                              <w:marTop w:val="0"/>
                                                                                              <w:marBottom w:val="0"/>
                                                                                              <w:divBdr>
                                                                                                <w:top w:val="none" w:sz="0" w:space="0" w:color="auto"/>
                                                                                                <w:left w:val="none" w:sz="0" w:space="0" w:color="auto"/>
                                                                                                <w:bottom w:val="none" w:sz="0" w:space="0" w:color="auto"/>
                                                                                                <w:right w:val="none" w:sz="0" w:space="0" w:color="auto"/>
                                                                                              </w:divBdr>
                                                                                            </w:div>
                                                                                            <w:div w:id="655302881">
                                                                                              <w:marLeft w:val="0"/>
                                                                                              <w:marRight w:val="0"/>
                                                                                              <w:marTop w:val="0"/>
                                                                                              <w:marBottom w:val="0"/>
                                                                                              <w:divBdr>
                                                                                                <w:top w:val="none" w:sz="0" w:space="0" w:color="auto"/>
                                                                                                <w:left w:val="none" w:sz="0" w:space="0" w:color="auto"/>
                                                                                                <w:bottom w:val="none" w:sz="0" w:space="0" w:color="auto"/>
                                                                                                <w:right w:val="none" w:sz="0" w:space="0" w:color="auto"/>
                                                                                              </w:divBdr>
                                                                                            </w:div>
                                                                                            <w:div w:id="678461324">
                                                                                              <w:marLeft w:val="0"/>
                                                                                              <w:marRight w:val="0"/>
                                                                                              <w:marTop w:val="0"/>
                                                                                              <w:marBottom w:val="0"/>
                                                                                              <w:divBdr>
                                                                                                <w:top w:val="none" w:sz="0" w:space="0" w:color="auto"/>
                                                                                                <w:left w:val="none" w:sz="0" w:space="0" w:color="auto"/>
                                                                                                <w:bottom w:val="none" w:sz="0" w:space="0" w:color="auto"/>
                                                                                                <w:right w:val="none" w:sz="0" w:space="0" w:color="auto"/>
                                                                                              </w:divBdr>
                                                                                            </w:div>
                                                                                            <w:div w:id="781344148">
                                                                                              <w:marLeft w:val="0"/>
                                                                                              <w:marRight w:val="0"/>
                                                                                              <w:marTop w:val="0"/>
                                                                                              <w:marBottom w:val="0"/>
                                                                                              <w:divBdr>
                                                                                                <w:top w:val="none" w:sz="0" w:space="0" w:color="auto"/>
                                                                                                <w:left w:val="none" w:sz="0" w:space="0" w:color="auto"/>
                                                                                                <w:bottom w:val="none" w:sz="0" w:space="0" w:color="auto"/>
                                                                                                <w:right w:val="none" w:sz="0" w:space="0" w:color="auto"/>
                                                                                              </w:divBdr>
                                                                                            </w:div>
                                                                                            <w:div w:id="811488779">
                                                                                              <w:marLeft w:val="0"/>
                                                                                              <w:marRight w:val="0"/>
                                                                                              <w:marTop w:val="0"/>
                                                                                              <w:marBottom w:val="0"/>
                                                                                              <w:divBdr>
                                                                                                <w:top w:val="none" w:sz="0" w:space="0" w:color="auto"/>
                                                                                                <w:left w:val="none" w:sz="0" w:space="0" w:color="auto"/>
                                                                                                <w:bottom w:val="none" w:sz="0" w:space="0" w:color="auto"/>
                                                                                                <w:right w:val="none" w:sz="0" w:space="0" w:color="auto"/>
                                                                                              </w:divBdr>
                                                                                            </w:div>
                                                                                            <w:div w:id="879902348">
                                                                                              <w:marLeft w:val="0"/>
                                                                                              <w:marRight w:val="0"/>
                                                                                              <w:marTop w:val="0"/>
                                                                                              <w:marBottom w:val="0"/>
                                                                                              <w:divBdr>
                                                                                                <w:top w:val="none" w:sz="0" w:space="0" w:color="auto"/>
                                                                                                <w:left w:val="none" w:sz="0" w:space="0" w:color="auto"/>
                                                                                                <w:bottom w:val="none" w:sz="0" w:space="0" w:color="auto"/>
                                                                                                <w:right w:val="none" w:sz="0" w:space="0" w:color="auto"/>
                                                                                              </w:divBdr>
                                                                                            </w:div>
                                                                                            <w:div w:id="904268268">
                                                                                              <w:marLeft w:val="0"/>
                                                                                              <w:marRight w:val="0"/>
                                                                                              <w:marTop w:val="0"/>
                                                                                              <w:marBottom w:val="0"/>
                                                                                              <w:divBdr>
                                                                                                <w:top w:val="none" w:sz="0" w:space="0" w:color="auto"/>
                                                                                                <w:left w:val="none" w:sz="0" w:space="0" w:color="auto"/>
                                                                                                <w:bottom w:val="none" w:sz="0" w:space="0" w:color="auto"/>
                                                                                                <w:right w:val="none" w:sz="0" w:space="0" w:color="auto"/>
                                                                                              </w:divBdr>
                                                                                            </w:div>
                                                                                            <w:div w:id="919605688">
                                                                                              <w:marLeft w:val="0"/>
                                                                                              <w:marRight w:val="0"/>
                                                                                              <w:marTop w:val="0"/>
                                                                                              <w:marBottom w:val="0"/>
                                                                                              <w:divBdr>
                                                                                                <w:top w:val="none" w:sz="0" w:space="0" w:color="auto"/>
                                                                                                <w:left w:val="none" w:sz="0" w:space="0" w:color="auto"/>
                                                                                                <w:bottom w:val="none" w:sz="0" w:space="0" w:color="auto"/>
                                                                                                <w:right w:val="none" w:sz="0" w:space="0" w:color="auto"/>
                                                                                              </w:divBdr>
                                                                                            </w:div>
                                                                                            <w:div w:id="973800314">
                                                                                              <w:marLeft w:val="0"/>
                                                                                              <w:marRight w:val="0"/>
                                                                                              <w:marTop w:val="0"/>
                                                                                              <w:marBottom w:val="0"/>
                                                                                              <w:divBdr>
                                                                                                <w:top w:val="none" w:sz="0" w:space="0" w:color="auto"/>
                                                                                                <w:left w:val="none" w:sz="0" w:space="0" w:color="auto"/>
                                                                                                <w:bottom w:val="none" w:sz="0" w:space="0" w:color="auto"/>
                                                                                                <w:right w:val="none" w:sz="0" w:space="0" w:color="auto"/>
                                                                                              </w:divBdr>
                                                                                            </w:div>
                                                                                            <w:div w:id="978729778">
                                                                                              <w:marLeft w:val="0"/>
                                                                                              <w:marRight w:val="0"/>
                                                                                              <w:marTop w:val="0"/>
                                                                                              <w:marBottom w:val="0"/>
                                                                                              <w:divBdr>
                                                                                                <w:top w:val="none" w:sz="0" w:space="0" w:color="auto"/>
                                                                                                <w:left w:val="none" w:sz="0" w:space="0" w:color="auto"/>
                                                                                                <w:bottom w:val="none" w:sz="0" w:space="0" w:color="auto"/>
                                                                                                <w:right w:val="none" w:sz="0" w:space="0" w:color="auto"/>
                                                                                              </w:divBdr>
                                                                                            </w:div>
                                                                                            <w:div w:id="983697988">
                                                                                              <w:marLeft w:val="0"/>
                                                                                              <w:marRight w:val="0"/>
                                                                                              <w:marTop w:val="0"/>
                                                                                              <w:marBottom w:val="0"/>
                                                                                              <w:divBdr>
                                                                                                <w:top w:val="none" w:sz="0" w:space="0" w:color="auto"/>
                                                                                                <w:left w:val="none" w:sz="0" w:space="0" w:color="auto"/>
                                                                                                <w:bottom w:val="none" w:sz="0" w:space="0" w:color="auto"/>
                                                                                                <w:right w:val="none" w:sz="0" w:space="0" w:color="auto"/>
                                                                                              </w:divBdr>
                                                                                            </w:div>
                                                                                            <w:div w:id="1118986705">
                                                                                              <w:marLeft w:val="0"/>
                                                                                              <w:marRight w:val="0"/>
                                                                                              <w:marTop w:val="0"/>
                                                                                              <w:marBottom w:val="0"/>
                                                                                              <w:divBdr>
                                                                                                <w:top w:val="none" w:sz="0" w:space="0" w:color="auto"/>
                                                                                                <w:left w:val="none" w:sz="0" w:space="0" w:color="auto"/>
                                                                                                <w:bottom w:val="none" w:sz="0" w:space="0" w:color="auto"/>
                                                                                                <w:right w:val="none" w:sz="0" w:space="0" w:color="auto"/>
                                                                                              </w:divBdr>
                                                                                            </w:div>
                                                                                            <w:div w:id="1157841716">
                                                                                              <w:marLeft w:val="0"/>
                                                                                              <w:marRight w:val="0"/>
                                                                                              <w:marTop w:val="0"/>
                                                                                              <w:marBottom w:val="0"/>
                                                                                              <w:divBdr>
                                                                                                <w:top w:val="none" w:sz="0" w:space="0" w:color="auto"/>
                                                                                                <w:left w:val="none" w:sz="0" w:space="0" w:color="auto"/>
                                                                                                <w:bottom w:val="none" w:sz="0" w:space="0" w:color="auto"/>
                                                                                                <w:right w:val="none" w:sz="0" w:space="0" w:color="auto"/>
                                                                                              </w:divBdr>
                                                                                            </w:div>
                                                                                            <w:div w:id="1191533841">
                                                                                              <w:marLeft w:val="0"/>
                                                                                              <w:marRight w:val="0"/>
                                                                                              <w:marTop w:val="0"/>
                                                                                              <w:marBottom w:val="0"/>
                                                                                              <w:divBdr>
                                                                                                <w:top w:val="none" w:sz="0" w:space="0" w:color="auto"/>
                                                                                                <w:left w:val="none" w:sz="0" w:space="0" w:color="auto"/>
                                                                                                <w:bottom w:val="none" w:sz="0" w:space="0" w:color="auto"/>
                                                                                                <w:right w:val="none" w:sz="0" w:space="0" w:color="auto"/>
                                                                                              </w:divBdr>
                                                                                            </w:div>
                                                                                            <w:div w:id="1220827739">
                                                                                              <w:marLeft w:val="0"/>
                                                                                              <w:marRight w:val="0"/>
                                                                                              <w:marTop w:val="0"/>
                                                                                              <w:marBottom w:val="0"/>
                                                                                              <w:divBdr>
                                                                                                <w:top w:val="none" w:sz="0" w:space="0" w:color="auto"/>
                                                                                                <w:left w:val="none" w:sz="0" w:space="0" w:color="auto"/>
                                                                                                <w:bottom w:val="none" w:sz="0" w:space="0" w:color="auto"/>
                                                                                                <w:right w:val="none" w:sz="0" w:space="0" w:color="auto"/>
                                                                                              </w:divBdr>
                                                                                            </w:div>
                                                                                            <w:div w:id="1241058180">
                                                                                              <w:marLeft w:val="0"/>
                                                                                              <w:marRight w:val="0"/>
                                                                                              <w:marTop w:val="0"/>
                                                                                              <w:marBottom w:val="0"/>
                                                                                              <w:divBdr>
                                                                                                <w:top w:val="none" w:sz="0" w:space="0" w:color="auto"/>
                                                                                                <w:left w:val="none" w:sz="0" w:space="0" w:color="auto"/>
                                                                                                <w:bottom w:val="none" w:sz="0" w:space="0" w:color="auto"/>
                                                                                                <w:right w:val="none" w:sz="0" w:space="0" w:color="auto"/>
                                                                                              </w:divBdr>
                                                                                            </w:div>
                                                                                            <w:div w:id="1279213293">
                                                                                              <w:marLeft w:val="0"/>
                                                                                              <w:marRight w:val="0"/>
                                                                                              <w:marTop w:val="0"/>
                                                                                              <w:marBottom w:val="0"/>
                                                                                              <w:divBdr>
                                                                                                <w:top w:val="none" w:sz="0" w:space="0" w:color="auto"/>
                                                                                                <w:left w:val="none" w:sz="0" w:space="0" w:color="auto"/>
                                                                                                <w:bottom w:val="none" w:sz="0" w:space="0" w:color="auto"/>
                                                                                                <w:right w:val="none" w:sz="0" w:space="0" w:color="auto"/>
                                                                                              </w:divBdr>
                                                                                            </w:div>
                                                                                            <w:div w:id="1324361112">
                                                                                              <w:marLeft w:val="0"/>
                                                                                              <w:marRight w:val="0"/>
                                                                                              <w:marTop w:val="0"/>
                                                                                              <w:marBottom w:val="0"/>
                                                                                              <w:divBdr>
                                                                                                <w:top w:val="none" w:sz="0" w:space="0" w:color="auto"/>
                                                                                                <w:left w:val="none" w:sz="0" w:space="0" w:color="auto"/>
                                                                                                <w:bottom w:val="none" w:sz="0" w:space="0" w:color="auto"/>
                                                                                                <w:right w:val="none" w:sz="0" w:space="0" w:color="auto"/>
                                                                                              </w:divBdr>
                                                                                            </w:div>
                                                                                            <w:div w:id="1455174973">
                                                                                              <w:marLeft w:val="0"/>
                                                                                              <w:marRight w:val="0"/>
                                                                                              <w:marTop w:val="0"/>
                                                                                              <w:marBottom w:val="0"/>
                                                                                              <w:divBdr>
                                                                                                <w:top w:val="none" w:sz="0" w:space="0" w:color="auto"/>
                                                                                                <w:left w:val="none" w:sz="0" w:space="0" w:color="auto"/>
                                                                                                <w:bottom w:val="none" w:sz="0" w:space="0" w:color="auto"/>
                                                                                                <w:right w:val="none" w:sz="0" w:space="0" w:color="auto"/>
                                                                                              </w:divBdr>
                                                                                            </w:div>
                                                                                            <w:div w:id="1504324195">
                                                                                              <w:marLeft w:val="0"/>
                                                                                              <w:marRight w:val="0"/>
                                                                                              <w:marTop w:val="0"/>
                                                                                              <w:marBottom w:val="0"/>
                                                                                              <w:divBdr>
                                                                                                <w:top w:val="none" w:sz="0" w:space="0" w:color="auto"/>
                                                                                                <w:left w:val="none" w:sz="0" w:space="0" w:color="auto"/>
                                                                                                <w:bottom w:val="none" w:sz="0" w:space="0" w:color="auto"/>
                                                                                                <w:right w:val="none" w:sz="0" w:space="0" w:color="auto"/>
                                                                                              </w:divBdr>
                                                                                            </w:div>
                                                                                            <w:div w:id="1555118356">
                                                                                              <w:marLeft w:val="0"/>
                                                                                              <w:marRight w:val="0"/>
                                                                                              <w:marTop w:val="0"/>
                                                                                              <w:marBottom w:val="0"/>
                                                                                              <w:divBdr>
                                                                                                <w:top w:val="none" w:sz="0" w:space="0" w:color="auto"/>
                                                                                                <w:left w:val="none" w:sz="0" w:space="0" w:color="auto"/>
                                                                                                <w:bottom w:val="none" w:sz="0" w:space="0" w:color="auto"/>
                                                                                                <w:right w:val="none" w:sz="0" w:space="0" w:color="auto"/>
                                                                                              </w:divBdr>
                                                                                            </w:div>
                                                                                            <w:div w:id="1556040584">
                                                                                              <w:marLeft w:val="0"/>
                                                                                              <w:marRight w:val="0"/>
                                                                                              <w:marTop w:val="0"/>
                                                                                              <w:marBottom w:val="0"/>
                                                                                              <w:divBdr>
                                                                                                <w:top w:val="none" w:sz="0" w:space="0" w:color="auto"/>
                                                                                                <w:left w:val="none" w:sz="0" w:space="0" w:color="auto"/>
                                                                                                <w:bottom w:val="none" w:sz="0" w:space="0" w:color="auto"/>
                                                                                                <w:right w:val="none" w:sz="0" w:space="0" w:color="auto"/>
                                                                                              </w:divBdr>
                                                                                            </w:div>
                                                                                            <w:div w:id="1567104220">
                                                                                              <w:marLeft w:val="0"/>
                                                                                              <w:marRight w:val="0"/>
                                                                                              <w:marTop w:val="0"/>
                                                                                              <w:marBottom w:val="0"/>
                                                                                              <w:divBdr>
                                                                                                <w:top w:val="none" w:sz="0" w:space="0" w:color="auto"/>
                                                                                                <w:left w:val="none" w:sz="0" w:space="0" w:color="auto"/>
                                                                                                <w:bottom w:val="none" w:sz="0" w:space="0" w:color="auto"/>
                                                                                                <w:right w:val="none" w:sz="0" w:space="0" w:color="auto"/>
                                                                                              </w:divBdr>
                                                                                            </w:div>
                                                                                            <w:div w:id="1568298852">
                                                                                              <w:marLeft w:val="0"/>
                                                                                              <w:marRight w:val="0"/>
                                                                                              <w:marTop w:val="0"/>
                                                                                              <w:marBottom w:val="0"/>
                                                                                              <w:divBdr>
                                                                                                <w:top w:val="none" w:sz="0" w:space="0" w:color="auto"/>
                                                                                                <w:left w:val="none" w:sz="0" w:space="0" w:color="auto"/>
                                                                                                <w:bottom w:val="none" w:sz="0" w:space="0" w:color="auto"/>
                                                                                                <w:right w:val="none" w:sz="0" w:space="0" w:color="auto"/>
                                                                                              </w:divBdr>
                                                                                            </w:div>
                                                                                            <w:div w:id="1582062279">
                                                                                              <w:marLeft w:val="0"/>
                                                                                              <w:marRight w:val="0"/>
                                                                                              <w:marTop w:val="0"/>
                                                                                              <w:marBottom w:val="0"/>
                                                                                              <w:divBdr>
                                                                                                <w:top w:val="none" w:sz="0" w:space="0" w:color="auto"/>
                                                                                                <w:left w:val="none" w:sz="0" w:space="0" w:color="auto"/>
                                                                                                <w:bottom w:val="none" w:sz="0" w:space="0" w:color="auto"/>
                                                                                                <w:right w:val="none" w:sz="0" w:space="0" w:color="auto"/>
                                                                                              </w:divBdr>
                                                                                            </w:div>
                                                                                            <w:div w:id="1650860175">
                                                                                              <w:marLeft w:val="0"/>
                                                                                              <w:marRight w:val="0"/>
                                                                                              <w:marTop w:val="0"/>
                                                                                              <w:marBottom w:val="0"/>
                                                                                              <w:divBdr>
                                                                                                <w:top w:val="none" w:sz="0" w:space="0" w:color="auto"/>
                                                                                                <w:left w:val="none" w:sz="0" w:space="0" w:color="auto"/>
                                                                                                <w:bottom w:val="none" w:sz="0" w:space="0" w:color="auto"/>
                                                                                                <w:right w:val="none" w:sz="0" w:space="0" w:color="auto"/>
                                                                                              </w:divBdr>
                                                                                            </w:div>
                                                                                            <w:div w:id="1653177259">
                                                                                              <w:marLeft w:val="0"/>
                                                                                              <w:marRight w:val="0"/>
                                                                                              <w:marTop w:val="0"/>
                                                                                              <w:marBottom w:val="0"/>
                                                                                              <w:divBdr>
                                                                                                <w:top w:val="none" w:sz="0" w:space="0" w:color="auto"/>
                                                                                                <w:left w:val="none" w:sz="0" w:space="0" w:color="auto"/>
                                                                                                <w:bottom w:val="none" w:sz="0" w:space="0" w:color="auto"/>
                                                                                                <w:right w:val="none" w:sz="0" w:space="0" w:color="auto"/>
                                                                                              </w:divBdr>
                                                                                            </w:div>
                                                                                            <w:div w:id="1718509723">
                                                                                              <w:marLeft w:val="0"/>
                                                                                              <w:marRight w:val="0"/>
                                                                                              <w:marTop w:val="0"/>
                                                                                              <w:marBottom w:val="0"/>
                                                                                              <w:divBdr>
                                                                                                <w:top w:val="none" w:sz="0" w:space="0" w:color="auto"/>
                                                                                                <w:left w:val="none" w:sz="0" w:space="0" w:color="auto"/>
                                                                                                <w:bottom w:val="none" w:sz="0" w:space="0" w:color="auto"/>
                                                                                                <w:right w:val="none" w:sz="0" w:space="0" w:color="auto"/>
                                                                                              </w:divBdr>
                                                                                            </w:div>
                                                                                            <w:div w:id="1721897569">
                                                                                              <w:marLeft w:val="0"/>
                                                                                              <w:marRight w:val="0"/>
                                                                                              <w:marTop w:val="0"/>
                                                                                              <w:marBottom w:val="0"/>
                                                                                              <w:divBdr>
                                                                                                <w:top w:val="none" w:sz="0" w:space="0" w:color="auto"/>
                                                                                                <w:left w:val="none" w:sz="0" w:space="0" w:color="auto"/>
                                                                                                <w:bottom w:val="none" w:sz="0" w:space="0" w:color="auto"/>
                                                                                                <w:right w:val="none" w:sz="0" w:space="0" w:color="auto"/>
                                                                                              </w:divBdr>
                                                                                            </w:div>
                                                                                            <w:div w:id="1729721233">
                                                                                              <w:marLeft w:val="0"/>
                                                                                              <w:marRight w:val="0"/>
                                                                                              <w:marTop w:val="0"/>
                                                                                              <w:marBottom w:val="0"/>
                                                                                              <w:divBdr>
                                                                                                <w:top w:val="none" w:sz="0" w:space="0" w:color="auto"/>
                                                                                                <w:left w:val="none" w:sz="0" w:space="0" w:color="auto"/>
                                                                                                <w:bottom w:val="none" w:sz="0" w:space="0" w:color="auto"/>
                                                                                                <w:right w:val="none" w:sz="0" w:space="0" w:color="auto"/>
                                                                                              </w:divBdr>
                                                                                            </w:div>
                                                                                            <w:div w:id="1774857326">
                                                                                              <w:marLeft w:val="0"/>
                                                                                              <w:marRight w:val="0"/>
                                                                                              <w:marTop w:val="0"/>
                                                                                              <w:marBottom w:val="0"/>
                                                                                              <w:divBdr>
                                                                                                <w:top w:val="none" w:sz="0" w:space="0" w:color="auto"/>
                                                                                                <w:left w:val="none" w:sz="0" w:space="0" w:color="auto"/>
                                                                                                <w:bottom w:val="none" w:sz="0" w:space="0" w:color="auto"/>
                                                                                                <w:right w:val="none" w:sz="0" w:space="0" w:color="auto"/>
                                                                                              </w:divBdr>
                                                                                            </w:div>
                                                                                            <w:div w:id="1787963523">
                                                                                              <w:marLeft w:val="0"/>
                                                                                              <w:marRight w:val="0"/>
                                                                                              <w:marTop w:val="0"/>
                                                                                              <w:marBottom w:val="0"/>
                                                                                              <w:divBdr>
                                                                                                <w:top w:val="none" w:sz="0" w:space="0" w:color="auto"/>
                                                                                                <w:left w:val="none" w:sz="0" w:space="0" w:color="auto"/>
                                                                                                <w:bottom w:val="none" w:sz="0" w:space="0" w:color="auto"/>
                                                                                                <w:right w:val="none" w:sz="0" w:space="0" w:color="auto"/>
                                                                                              </w:divBdr>
                                                                                            </w:div>
                                                                                            <w:div w:id="1789860338">
                                                                                              <w:marLeft w:val="0"/>
                                                                                              <w:marRight w:val="0"/>
                                                                                              <w:marTop w:val="0"/>
                                                                                              <w:marBottom w:val="0"/>
                                                                                              <w:divBdr>
                                                                                                <w:top w:val="none" w:sz="0" w:space="0" w:color="auto"/>
                                                                                                <w:left w:val="none" w:sz="0" w:space="0" w:color="auto"/>
                                                                                                <w:bottom w:val="none" w:sz="0" w:space="0" w:color="auto"/>
                                                                                                <w:right w:val="none" w:sz="0" w:space="0" w:color="auto"/>
                                                                                              </w:divBdr>
                                                                                            </w:div>
                                                                                            <w:div w:id="1810249578">
                                                                                              <w:marLeft w:val="0"/>
                                                                                              <w:marRight w:val="0"/>
                                                                                              <w:marTop w:val="0"/>
                                                                                              <w:marBottom w:val="0"/>
                                                                                              <w:divBdr>
                                                                                                <w:top w:val="none" w:sz="0" w:space="0" w:color="auto"/>
                                                                                                <w:left w:val="none" w:sz="0" w:space="0" w:color="auto"/>
                                                                                                <w:bottom w:val="none" w:sz="0" w:space="0" w:color="auto"/>
                                                                                                <w:right w:val="none" w:sz="0" w:space="0" w:color="auto"/>
                                                                                              </w:divBdr>
                                                                                            </w:div>
                                                                                            <w:div w:id="1832402023">
                                                                                              <w:marLeft w:val="0"/>
                                                                                              <w:marRight w:val="0"/>
                                                                                              <w:marTop w:val="0"/>
                                                                                              <w:marBottom w:val="0"/>
                                                                                              <w:divBdr>
                                                                                                <w:top w:val="none" w:sz="0" w:space="0" w:color="auto"/>
                                                                                                <w:left w:val="none" w:sz="0" w:space="0" w:color="auto"/>
                                                                                                <w:bottom w:val="none" w:sz="0" w:space="0" w:color="auto"/>
                                                                                                <w:right w:val="none" w:sz="0" w:space="0" w:color="auto"/>
                                                                                              </w:divBdr>
                                                                                            </w:div>
                                                                                            <w:div w:id="1851289185">
                                                                                              <w:marLeft w:val="0"/>
                                                                                              <w:marRight w:val="0"/>
                                                                                              <w:marTop w:val="0"/>
                                                                                              <w:marBottom w:val="0"/>
                                                                                              <w:divBdr>
                                                                                                <w:top w:val="none" w:sz="0" w:space="0" w:color="auto"/>
                                                                                                <w:left w:val="none" w:sz="0" w:space="0" w:color="auto"/>
                                                                                                <w:bottom w:val="none" w:sz="0" w:space="0" w:color="auto"/>
                                                                                                <w:right w:val="none" w:sz="0" w:space="0" w:color="auto"/>
                                                                                              </w:divBdr>
                                                                                            </w:div>
                                                                                            <w:div w:id="1935438081">
                                                                                              <w:marLeft w:val="0"/>
                                                                                              <w:marRight w:val="0"/>
                                                                                              <w:marTop w:val="0"/>
                                                                                              <w:marBottom w:val="0"/>
                                                                                              <w:divBdr>
                                                                                                <w:top w:val="none" w:sz="0" w:space="0" w:color="auto"/>
                                                                                                <w:left w:val="none" w:sz="0" w:space="0" w:color="auto"/>
                                                                                                <w:bottom w:val="none" w:sz="0" w:space="0" w:color="auto"/>
                                                                                                <w:right w:val="none" w:sz="0" w:space="0" w:color="auto"/>
                                                                                              </w:divBdr>
                                                                                            </w:div>
                                                                                            <w:div w:id="1949657561">
                                                                                              <w:marLeft w:val="0"/>
                                                                                              <w:marRight w:val="0"/>
                                                                                              <w:marTop w:val="0"/>
                                                                                              <w:marBottom w:val="0"/>
                                                                                              <w:divBdr>
                                                                                                <w:top w:val="none" w:sz="0" w:space="0" w:color="auto"/>
                                                                                                <w:left w:val="none" w:sz="0" w:space="0" w:color="auto"/>
                                                                                                <w:bottom w:val="none" w:sz="0" w:space="0" w:color="auto"/>
                                                                                                <w:right w:val="none" w:sz="0" w:space="0" w:color="auto"/>
                                                                                              </w:divBdr>
                                                                                            </w:div>
                                                                                            <w:div w:id="2087485171">
                                                                                              <w:marLeft w:val="0"/>
                                                                                              <w:marRight w:val="0"/>
                                                                                              <w:marTop w:val="0"/>
                                                                                              <w:marBottom w:val="0"/>
                                                                                              <w:divBdr>
                                                                                                <w:top w:val="none" w:sz="0" w:space="0" w:color="auto"/>
                                                                                                <w:left w:val="none" w:sz="0" w:space="0" w:color="auto"/>
                                                                                                <w:bottom w:val="none" w:sz="0" w:space="0" w:color="auto"/>
                                                                                                <w:right w:val="none" w:sz="0" w:space="0" w:color="auto"/>
                                                                                              </w:divBdr>
                                                                                            </w:div>
                                                                                            <w:div w:id="2095546135">
                                                                                              <w:marLeft w:val="0"/>
                                                                                              <w:marRight w:val="0"/>
                                                                                              <w:marTop w:val="0"/>
                                                                                              <w:marBottom w:val="0"/>
                                                                                              <w:divBdr>
                                                                                                <w:top w:val="none" w:sz="0" w:space="0" w:color="auto"/>
                                                                                                <w:left w:val="none" w:sz="0" w:space="0" w:color="auto"/>
                                                                                                <w:bottom w:val="none" w:sz="0" w:space="0" w:color="auto"/>
                                                                                                <w:right w:val="none" w:sz="0" w:space="0" w:color="auto"/>
                                                                                              </w:divBdr>
                                                                                            </w:div>
                                                                                            <w:div w:id="2108884844">
                                                                                              <w:marLeft w:val="0"/>
                                                                                              <w:marRight w:val="0"/>
                                                                                              <w:marTop w:val="0"/>
                                                                                              <w:marBottom w:val="0"/>
                                                                                              <w:divBdr>
                                                                                                <w:top w:val="none" w:sz="0" w:space="0" w:color="auto"/>
                                                                                                <w:left w:val="none" w:sz="0" w:space="0" w:color="auto"/>
                                                                                                <w:bottom w:val="none" w:sz="0" w:space="0" w:color="auto"/>
                                                                                                <w:right w:val="none" w:sz="0" w:space="0" w:color="auto"/>
                                                                                              </w:divBdr>
                                                                                            </w:div>
                                                                                            <w:div w:id="2123110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83003053">
      <w:bodyDiv w:val="1"/>
      <w:marLeft w:val="0"/>
      <w:marRight w:val="0"/>
      <w:marTop w:val="0"/>
      <w:marBottom w:val="0"/>
      <w:divBdr>
        <w:top w:val="none" w:sz="0" w:space="0" w:color="auto"/>
        <w:left w:val="none" w:sz="0" w:space="0" w:color="auto"/>
        <w:bottom w:val="none" w:sz="0" w:space="0" w:color="auto"/>
        <w:right w:val="none" w:sz="0" w:space="0" w:color="auto"/>
      </w:divBdr>
    </w:div>
    <w:div w:id="1398236380">
      <w:bodyDiv w:val="1"/>
      <w:marLeft w:val="0"/>
      <w:marRight w:val="0"/>
      <w:marTop w:val="0"/>
      <w:marBottom w:val="0"/>
      <w:divBdr>
        <w:top w:val="none" w:sz="0" w:space="0" w:color="auto"/>
        <w:left w:val="none" w:sz="0" w:space="0" w:color="auto"/>
        <w:bottom w:val="none" w:sz="0" w:space="0" w:color="auto"/>
        <w:right w:val="none" w:sz="0" w:space="0" w:color="auto"/>
      </w:divBdr>
      <w:divsChild>
        <w:div w:id="989791972">
          <w:marLeft w:val="0"/>
          <w:marRight w:val="0"/>
          <w:marTop w:val="0"/>
          <w:marBottom w:val="0"/>
          <w:divBdr>
            <w:top w:val="none" w:sz="0" w:space="0" w:color="auto"/>
            <w:left w:val="none" w:sz="0" w:space="0" w:color="auto"/>
            <w:bottom w:val="none" w:sz="0" w:space="0" w:color="auto"/>
            <w:right w:val="none" w:sz="0" w:space="0" w:color="auto"/>
          </w:divBdr>
          <w:divsChild>
            <w:div w:id="806430227">
              <w:marLeft w:val="0"/>
              <w:marRight w:val="0"/>
              <w:marTop w:val="150"/>
              <w:marBottom w:val="0"/>
              <w:divBdr>
                <w:top w:val="none" w:sz="0" w:space="0" w:color="auto"/>
                <w:left w:val="none" w:sz="0" w:space="0" w:color="auto"/>
                <w:bottom w:val="none" w:sz="0" w:space="0" w:color="auto"/>
                <w:right w:val="none" w:sz="0" w:space="0" w:color="auto"/>
              </w:divBdr>
              <w:divsChild>
                <w:div w:id="361637265">
                  <w:marLeft w:val="0"/>
                  <w:marRight w:val="0"/>
                  <w:marTop w:val="0"/>
                  <w:marBottom w:val="0"/>
                  <w:divBdr>
                    <w:top w:val="none" w:sz="0" w:space="0" w:color="auto"/>
                    <w:left w:val="none" w:sz="0" w:space="0" w:color="auto"/>
                    <w:bottom w:val="none" w:sz="0" w:space="0" w:color="auto"/>
                    <w:right w:val="none" w:sz="0" w:space="0" w:color="auto"/>
                  </w:divBdr>
                  <w:divsChild>
                    <w:div w:id="1470978402">
                      <w:marLeft w:val="0"/>
                      <w:marRight w:val="0"/>
                      <w:marTop w:val="0"/>
                      <w:marBottom w:val="0"/>
                      <w:divBdr>
                        <w:top w:val="none" w:sz="0" w:space="0" w:color="auto"/>
                        <w:left w:val="none" w:sz="0" w:space="0" w:color="auto"/>
                        <w:bottom w:val="none" w:sz="0" w:space="0" w:color="auto"/>
                        <w:right w:val="none" w:sz="0" w:space="0" w:color="auto"/>
                      </w:divBdr>
                      <w:divsChild>
                        <w:div w:id="772893866">
                          <w:marLeft w:val="0"/>
                          <w:marRight w:val="0"/>
                          <w:marTop w:val="0"/>
                          <w:marBottom w:val="0"/>
                          <w:divBdr>
                            <w:top w:val="none" w:sz="0" w:space="0" w:color="auto"/>
                            <w:left w:val="none" w:sz="0" w:space="0" w:color="auto"/>
                            <w:bottom w:val="none" w:sz="0" w:space="0" w:color="auto"/>
                            <w:right w:val="none" w:sz="0" w:space="0" w:color="auto"/>
                          </w:divBdr>
                          <w:divsChild>
                            <w:div w:id="1657218465">
                              <w:marLeft w:val="0"/>
                              <w:marRight w:val="0"/>
                              <w:marTop w:val="0"/>
                              <w:marBottom w:val="0"/>
                              <w:divBdr>
                                <w:top w:val="none" w:sz="0" w:space="0" w:color="auto"/>
                                <w:left w:val="none" w:sz="0" w:space="0" w:color="auto"/>
                                <w:bottom w:val="none" w:sz="0" w:space="0" w:color="auto"/>
                                <w:right w:val="none" w:sz="0" w:space="0" w:color="auto"/>
                              </w:divBdr>
                              <w:divsChild>
                                <w:div w:id="365761947">
                                  <w:marLeft w:val="0"/>
                                  <w:marRight w:val="0"/>
                                  <w:marTop w:val="0"/>
                                  <w:marBottom w:val="0"/>
                                  <w:divBdr>
                                    <w:top w:val="none" w:sz="0" w:space="0" w:color="auto"/>
                                    <w:left w:val="none" w:sz="0" w:space="0" w:color="auto"/>
                                    <w:bottom w:val="none" w:sz="0" w:space="0" w:color="auto"/>
                                    <w:right w:val="none" w:sz="0" w:space="0" w:color="auto"/>
                                  </w:divBdr>
                                  <w:divsChild>
                                    <w:div w:id="1631088788">
                                      <w:marLeft w:val="0"/>
                                      <w:marRight w:val="0"/>
                                      <w:marTop w:val="240"/>
                                      <w:marBottom w:val="0"/>
                                      <w:divBdr>
                                        <w:top w:val="none" w:sz="0" w:space="0" w:color="auto"/>
                                        <w:left w:val="none" w:sz="0" w:space="0" w:color="auto"/>
                                        <w:bottom w:val="none" w:sz="0" w:space="0" w:color="auto"/>
                                        <w:right w:val="none" w:sz="0" w:space="0" w:color="auto"/>
                                      </w:divBdr>
                                      <w:divsChild>
                                        <w:div w:id="2066679774">
                                          <w:marLeft w:val="0"/>
                                          <w:marRight w:val="0"/>
                                          <w:marTop w:val="0"/>
                                          <w:marBottom w:val="0"/>
                                          <w:divBdr>
                                            <w:top w:val="none" w:sz="0" w:space="0" w:color="auto"/>
                                            <w:left w:val="none" w:sz="0" w:space="0" w:color="auto"/>
                                            <w:bottom w:val="none" w:sz="0" w:space="0" w:color="auto"/>
                                            <w:right w:val="none" w:sz="0" w:space="0" w:color="auto"/>
                                          </w:divBdr>
                                          <w:divsChild>
                                            <w:div w:id="545026586">
                                              <w:marLeft w:val="0"/>
                                              <w:marRight w:val="0"/>
                                              <w:marTop w:val="0"/>
                                              <w:marBottom w:val="0"/>
                                              <w:divBdr>
                                                <w:top w:val="none" w:sz="0" w:space="0" w:color="auto"/>
                                                <w:left w:val="none" w:sz="0" w:space="0" w:color="auto"/>
                                                <w:bottom w:val="none" w:sz="0" w:space="0" w:color="auto"/>
                                                <w:right w:val="none" w:sz="0" w:space="0" w:color="auto"/>
                                              </w:divBdr>
                                              <w:divsChild>
                                                <w:div w:id="958880405">
                                                  <w:marLeft w:val="0"/>
                                                  <w:marRight w:val="0"/>
                                                  <w:marTop w:val="0"/>
                                                  <w:marBottom w:val="0"/>
                                                  <w:divBdr>
                                                    <w:top w:val="none" w:sz="0" w:space="0" w:color="auto"/>
                                                    <w:left w:val="none" w:sz="0" w:space="0" w:color="auto"/>
                                                    <w:bottom w:val="none" w:sz="0" w:space="0" w:color="auto"/>
                                                    <w:right w:val="none" w:sz="0" w:space="0" w:color="auto"/>
                                                  </w:divBdr>
                                                  <w:divsChild>
                                                    <w:div w:id="1010134649">
                                                      <w:marLeft w:val="0"/>
                                                      <w:marRight w:val="0"/>
                                                      <w:marTop w:val="0"/>
                                                      <w:marBottom w:val="0"/>
                                                      <w:divBdr>
                                                        <w:top w:val="none" w:sz="0" w:space="0" w:color="auto"/>
                                                        <w:left w:val="none" w:sz="0" w:space="0" w:color="auto"/>
                                                        <w:bottom w:val="none" w:sz="0" w:space="0" w:color="auto"/>
                                                        <w:right w:val="none" w:sz="0" w:space="0" w:color="auto"/>
                                                      </w:divBdr>
                                                      <w:divsChild>
                                                        <w:div w:id="2029022344">
                                                          <w:marLeft w:val="0"/>
                                                          <w:marRight w:val="0"/>
                                                          <w:marTop w:val="0"/>
                                                          <w:marBottom w:val="0"/>
                                                          <w:divBdr>
                                                            <w:top w:val="none" w:sz="0" w:space="0" w:color="auto"/>
                                                            <w:left w:val="none" w:sz="0" w:space="0" w:color="auto"/>
                                                            <w:bottom w:val="none" w:sz="0" w:space="0" w:color="auto"/>
                                                            <w:right w:val="none" w:sz="0" w:space="0" w:color="auto"/>
                                                          </w:divBdr>
                                                          <w:divsChild>
                                                            <w:div w:id="1673949355">
                                                              <w:marLeft w:val="0"/>
                                                              <w:marRight w:val="0"/>
                                                              <w:marTop w:val="0"/>
                                                              <w:marBottom w:val="0"/>
                                                              <w:divBdr>
                                                                <w:top w:val="none" w:sz="0" w:space="0" w:color="auto"/>
                                                                <w:left w:val="none" w:sz="0" w:space="0" w:color="auto"/>
                                                                <w:bottom w:val="none" w:sz="0" w:space="0" w:color="auto"/>
                                                                <w:right w:val="none" w:sz="0" w:space="0" w:color="auto"/>
                                                              </w:divBdr>
                                                              <w:divsChild>
                                                                <w:div w:id="269358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23029765">
      <w:bodyDiv w:val="1"/>
      <w:marLeft w:val="0"/>
      <w:marRight w:val="0"/>
      <w:marTop w:val="0"/>
      <w:marBottom w:val="0"/>
      <w:divBdr>
        <w:top w:val="none" w:sz="0" w:space="0" w:color="auto"/>
        <w:left w:val="none" w:sz="0" w:space="0" w:color="auto"/>
        <w:bottom w:val="none" w:sz="0" w:space="0" w:color="auto"/>
        <w:right w:val="none" w:sz="0" w:space="0" w:color="auto"/>
      </w:divBdr>
    </w:div>
    <w:div w:id="1889100506">
      <w:bodyDiv w:val="1"/>
      <w:marLeft w:val="0"/>
      <w:marRight w:val="0"/>
      <w:marTop w:val="0"/>
      <w:marBottom w:val="0"/>
      <w:divBdr>
        <w:top w:val="none" w:sz="0" w:space="0" w:color="auto"/>
        <w:left w:val="none" w:sz="0" w:space="0" w:color="auto"/>
        <w:bottom w:val="none" w:sz="0" w:space="0" w:color="auto"/>
        <w:right w:val="none" w:sz="0" w:space="0" w:color="auto"/>
      </w:divBdr>
    </w:div>
    <w:div w:id="1914125315">
      <w:bodyDiv w:val="1"/>
      <w:marLeft w:val="0"/>
      <w:marRight w:val="0"/>
      <w:marTop w:val="0"/>
      <w:marBottom w:val="0"/>
      <w:divBdr>
        <w:top w:val="none" w:sz="0" w:space="0" w:color="auto"/>
        <w:left w:val="none" w:sz="0" w:space="0" w:color="auto"/>
        <w:bottom w:val="none" w:sz="0" w:space="0" w:color="auto"/>
        <w:right w:val="none" w:sz="0" w:space="0" w:color="auto"/>
      </w:divBdr>
    </w:div>
    <w:div w:id="1945263707">
      <w:bodyDiv w:val="1"/>
      <w:marLeft w:val="0"/>
      <w:marRight w:val="0"/>
      <w:marTop w:val="0"/>
      <w:marBottom w:val="0"/>
      <w:divBdr>
        <w:top w:val="none" w:sz="0" w:space="0" w:color="auto"/>
        <w:left w:val="none" w:sz="0" w:space="0" w:color="auto"/>
        <w:bottom w:val="none" w:sz="0" w:space="0" w:color="auto"/>
        <w:right w:val="none" w:sz="0" w:space="0" w:color="auto"/>
      </w:divBdr>
      <w:divsChild>
        <w:div w:id="2029016003">
          <w:marLeft w:val="0"/>
          <w:marRight w:val="0"/>
          <w:marTop w:val="0"/>
          <w:marBottom w:val="0"/>
          <w:divBdr>
            <w:top w:val="none" w:sz="0" w:space="0" w:color="auto"/>
            <w:left w:val="none" w:sz="0" w:space="0" w:color="auto"/>
            <w:bottom w:val="none" w:sz="0" w:space="0" w:color="auto"/>
            <w:right w:val="none" w:sz="0" w:space="0" w:color="auto"/>
          </w:divBdr>
          <w:divsChild>
            <w:div w:id="1244874126">
              <w:marLeft w:val="0"/>
              <w:marRight w:val="0"/>
              <w:marTop w:val="150"/>
              <w:marBottom w:val="0"/>
              <w:divBdr>
                <w:top w:val="none" w:sz="0" w:space="0" w:color="auto"/>
                <w:left w:val="none" w:sz="0" w:space="0" w:color="auto"/>
                <w:bottom w:val="none" w:sz="0" w:space="0" w:color="auto"/>
                <w:right w:val="none" w:sz="0" w:space="0" w:color="auto"/>
              </w:divBdr>
              <w:divsChild>
                <w:div w:id="613900437">
                  <w:marLeft w:val="0"/>
                  <w:marRight w:val="0"/>
                  <w:marTop w:val="0"/>
                  <w:marBottom w:val="0"/>
                  <w:divBdr>
                    <w:top w:val="none" w:sz="0" w:space="0" w:color="auto"/>
                    <w:left w:val="none" w:sz="0" w:space="0" w:color="auto"/>
                    <w:bottom w:val="none" w:sz="0" w:space="0" w:color="auto"/>
                    <w:right w:val="none" w:sz="0" w:space="0" w:color="auto"/>
                  </w:divBdr>
                  <w:divsChild>
                    <w:div w:id="940530405">
                      <w:marLeft w:val="0"/>
                      <w:marRight w:val="0"/>
                      <w:marTop w:val="0"/>
                      <w:marBottom w:val="0"/>
                      <w:divBdr>
                        <w:top w:val="none" w:sz="0" w:space="0" w:color="auto"/>
                        <w:left w:val="none" w:sz="0" w:space="0" w:color="auto"/>
                        <w:bottom w:val="none" w:sz="0" w:space="0" w:color="auto"/>
                        <w:right w:val="none" w:sz="0" w:space="0" w:color="auto"/>
                      </w:divBdr>
                      <w:divsChild>
                        <w:div w:id="128014647">
                          <w:marLeft w:val="0"/>
                          <w:marRight w:val="0"/>
                          <w:marTop w:val="0"/>
                          <w:marBottom w:val="0"/>
                          <w:divBdr>
                            <w:top w:val="none" w:sz="0" w:space="0" w:color="auto"/>
                            <w:left w:val="none" w:sz="0" w:space="0" w:color="auto"/>
                            <w:bottom w:val="none" w:sz="0" w:space="0" w:color="auto"/>
                            <w:right w:val="none" w:sz="0" w:space="0" w:color="auto"/>
                          </w:divBdr>
                          <w:divsChild>
                            <w:div w:id="777872568">
                              <w:marLeft w:val="0"/>
                              <w:marRight w:val="0"/>
                              <w:marTop w:val="0"/>
                              <w:marBottom w:val="0"/>
                              <w:divBdr>
                                <w:top w:val="none" w:sz="0" w:space="0" w:color="auto"/>
                                <w:left w:val="none" w:sz="0" w:space="0" w:color="auto"/>
                                <w:bottom w:val="none" w:sz="0" w:space="0" w:color="auto"/>
                                <w:right w:val="none" w:sz="0" w:space="0" w:color="auto"/>
                              </w:divBdr>
                              <w:divsChild>
                                <w:div w:id="1947079439">
                                  <w:marLeft w:val="0"/>
                                  <w:marRight w:val="0"/>
                                  <w:marTop w:val="0"/>
                                  <w:marBottom w:val="0"/>
                                  <w:divBdr>
                                    <w:top w:val="none" w:sz="0" w:space="0" w:color="auto"/>
                                    <w:left w:val="none" w:sz="0" w:space="0" w:color="auto"/>
                                    <w:bottom w:val="none" w:sz="0" w:space="0" w:color="auto"/>
                                    <w:right w:val="none" w:sz="0" w:space="0" w:color="auto"/>
                                  </w:divBdr>
                                  <w:divsChild>
                                    <w:div w:id="401760823">
                                      <w:marLeft w:val="0"/>
                                      <w:marRight w:val="0"/>
                                      <w:marTop w:val="240"/>
                                      <w:marBottom w:val="0"/>
                                      <w:divBdr>
                                        <w:top w:val="none" w:sz="0" w:space="0" w:color="auto"/>
                                        <w:left w:val="none" w:sz="0" w:space="0" w:color="auto"/>
                                        <w:bottom w:val="none" w:sz="0" w:space="0" w:color="auto"/>
                                        <w:right w:val="none" w:sz="0" w:space="0" w:color="auto"/>
                                      </w:divBdr>
                                      <w:divsChild>
                                        <w:div w:id="504326162">
                                          <w:marLeft w:val="0"/>
                                          <w:marRight w:val="0"/>
                                          <w:marTop w:val="0"/>
                                          <w:marBottom w:val="0"/>
                                          <w:divBdr>
                                            <w:top w:val="none" w:sz="0" w:space="0" w:color="auto"/>
                                            <w:left w:val="none" w:sz="0" w:space="0" w:color="auto"/>
                                            <w:bottom w:val="none" w:sz="0" w:space="0" w:color="auto"/>
                                            <w:right w:val="none" w:sz="0" w:space="0" w:color="auto"/>
                                          </w:divBdr>
                                          <w:divsChild>
                                            <w:div w:id="751199140">
                                              <w:marLeft w:val="0"/>
                                              <w:marRight w:val="0"/>
                                              <w:marTop w:val="0"/>
                                              <w:marBottom w:val="0"/>
                                              <w:divBdr>
                                                <w:top w:val="none" w:sz="0" w:space="0" w:color="auto"/>
                                                <w:left w:val="none" w:sz="0" w:space="0" w:color="auto"/>
                                                <w:bottom w:val="none" w:sz="0" w:space="0" w:color="auto"/>
                                                <w:right w:val="none" w:sz="0" w:space="0" w:color="auto"/>
                                              </w:divBdr>
                                              <w:divsChild>
                                                <w:div w:id="1846744644">
                                                  <w:marLeft w:val="0"/>
                                                  <w:marRight w:val="0"/>
                                                  <w:marTop w:val="0"/>
                                                  <w:marBottom w:val="0"/>
                                                  <w:divBdr>
                                                    <w:top w:val="none" w:sz="0" w:space="0" w:color="auto"/>
                                                    <w:left w:val="none" w:sz="0" w:space="0" w:color="auto"/>
                                                    <w:bottom w:val="none" w:sz="0" w:space="0" w:color="auto"/>
                                                    <w:right w:val="none" w:sz="0" w:space="0" w:color="auto"/>
                                                  </w:divBdr>
                                                  <w:divsChild>
                                                    <w:div w:id="1211963747">
                                                      <w:marLeft w:val="0"/>
                                                      <w:marRight w:val="0"/>
                                                      <w:marTop w:val="0"/>
                                                      <w:marBottom w:val="0"/>
                                                      <w:divBdr>
                                                        <w:top w:val="none" w:sz="0" w:space="0" w:color="auto"/>
                                                        <w:left w:val="none" w:sz="0" w:space="0" w:color="auto"/>
                                                        <w:bottom w:val="none" w:sz="0" w:space="0" w:color="auto"/>
                                                        <w:right w:val="none" w:sz="0" w:space="0" w:color="auto"/>
                                                      </w:divBdr>
                                                      <w:divsChild>
                                                        <w:div w:id="1253204650">
                                                          <w:marLeft w:val="0"/>
                                                          <w:marRight w:val="0"/>
                                                          <w:marTop w:val="0"/>
                                                          <w:marBottom w:val="0"/>
                                                          <w:divBdr>
                                                            <w:top w:val="none" w:sz="0" w:space="0" w:color="auto"/>
                                                            <w:left w:val="none" w:sz="0" w:space="0" w:color="auto"/>
                                                            <w:bottom w:val="none" w:sz="0" w:space="0" w:color="auto"/>
                                                            <w:right w:val="none" w:sz="0" w:space="0" w:color="auto"/>
                                                          </w:divBdr>
                                                          <w:divsChild>
                                                            <w:div w:id="1084761966">
                                                              <w:marLeft w:val="0"/>
                                                              <w:marRight w:val="0"/>
                                                              <w:marTop w:val="0"/>
                                                              <w:marBottom w:val="0"/>
                                                              <w:divBdr>
                                                                <w:top w:val="none" w:sz="0" w:space="0" w:color="auto"/>
                                                                <w:left w:val="none" w:sz="0" w:space="0" w:color="auto"/>
                                                                <w:bottom w:val="none" w:sz="0" w:space="0" w:color="auto"/>
                                                                <w:right w:val="none" w:sz="0" w:space="0" w:color="auto"/>
                                                              </w:divBdr>
                                                              <w:divsChild>
                                                                <w:div w:id="515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84694535">
      <w:bodyDiv w:val="1"/>
      <w:marLeft w:val="0"/>
      <w:marRight w:val="0"/>
      <w:marTop w:val="0"/>
      <w:marBottom w:val="0"/>
      <w:divBdr>
        <w:top w:val="none" w:sz="0" w:space="0" w:color="auto"/>
        <w:left w:val="none" w:sz="0" w:space="0" w:color="auto"/>
        <w:bottom w:val="none" w:sz="0" w:space="0" w:color="auto"/>
        <w:right w:val="none" w:sz="0" w:space="0" w:color="auto"/>
      </w:divBdr>
    </w:div>
    <w:div w:id="2124037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copyright.org.au/ACC_Prod/ACC/Information_Sheets/An_Introduction_to_Copyright_in_Australia.aspx" TargetMode="External"/><Relationship Id="rId117" Type="http://schemas.openxmlformats.org/officeDocument/2006/relationships/hyperlink" Target="https://www.lynda.com/Publisher-tutorials/Saving-publication-shareable-formats/379652/443234-4.html?srchtrk=index%3a1%0alinktypeid%3a2%0aq%3apublisher%0apage%3a1%0as%3arelevance%0asa%3atrue%0aproducttypeid%3a2" TargetMode="External"/><Relationship Id="rId21" Type="http://schemas.openxmlformats.org/officeDocument/2006/relationships/image" Target="media/image8.png"/><Relationship Id="rId42" Type="http://schemas.openxmlformats.org/officeDocument/2006/relationships/hyperlink" Target="https://www.lynda.com/Publisher-tutorials/Creating-new-publication/379652/443182-4.html" TargetMode="External"/><Relationship Id="rId47" Type="http://schemas.openxmlformats.org/officeDocument/2006/relationships/hyperlink" Target="https://www.lynda.com/Publisher-tutorials/Adding-modifying-placeholder-text/379652/443190-4.html" TargetMode="External"/><Relationship Id="rId63" Type="http://schemas.openxmlformats.org/officeDocument/2006/relationships/hyperlink" Target="https://www.lynda.com/Publisher-tutorials/Using-building-blocks/379652/443219-4.html" TargetMode="External"/><Relationship Id="rId68" Type="http://schemas.openxmlformats.org/officeDocument/2006/relationships/hyperlink" Target="https://www.lynda.com/Publisher-tutorials/Performing-mail-merge/379652/443228-4.html" TargetMode="External"/><Relationship Id="rId84" Type="http://schemas.openxmlformats.org/officeDocument/2006/relationships/image" Target="media/image31.png"/><Relationship Id="rId89" Type="http://schemas.openxmlformats.org/officeDocument/2006/relationships/hyperlink" Target="https://www.lynda.com/Publisher-tutorials/Inserting-swapping-pictures/379652/443205-4.html" TargetMode="External"/><Relationship Id="rId112" Type="http://schemas.openxmlformats.org/officeDocument/2006/relationships/hyperlink" Target="https://www.lynda.com/Publisher-tutorials/Inserting-navigating-pages/379652/443187-4.html" TargetMode="External"/><Relationship Id="rId133" Type="http://schemas.openxmlformats.org/officeDocument/2006/relationships/image" Target="media/image53.png"/><Relationship Id="rId154" Type="http://schemas.openxmlformats.org/officeDocument/2006/relationships/image" Target="media/image56.png"/><Relationship Id="rId159" Type="http://schemas.openxmlformats.org/officeDocument/2006/relationships/footer" Target="footer2.xml"/><Relationship Id="rId16" Type="http://schemas.openxmlformats.org/officeDocument/2006/relationships/header" Target="header2.xml"/><Relationship Id="rId107" Type="http://schemas.openxmlformats.org/officeDocument/2006/relationships/image" Target="media/image42.png"/><Relationship Id="rId11" Type="http://schemas.openxmlformats.org/officeDocument/2006/relationships/image" Target="media/image1.png"/><Relationship Id="rId32" Type="http://schemas.openxmlformats.org/officeDocument/2006/relationships/image" Target="media/image15.png"/><Relationship Id="rId37" Type="http://schemas.openxmlformats.org/officeDocument/2006/relationships/image" Target="media/image17.jpeg"/><Relationship Id="rId53" Type="http://schemas.openxmlformats.org/officeDocument/2006/relationships/hyperlink" Target="https://www.lynda.com/Publisher-tutorials/Manipulating-objects/379652/443202-4.html" TargetMode="External"/><Relationship Id="rId58" Type="http://schemas.openxmlformats.org/officeDocument/2006/relationships/hyperlink" Target="https://www.lynda.com/Publisher-tutorials/Inserting-tables-choosing-presets/379652/443211-4.html" TargetMode="External"/><Relationship Id="rId74" Type="http://schemas.openxmlformats.org/officeDocument/2006/relationships/image" Target="media/image22.png"/><Relationship Id="rId79" Type="http://schemas.openxmlformats.org/officeDocument/2006/relationships/image" Target="media/image27.png"/><Relationship Id="rId102" Type="http://schemas.openxmlformats.org/officeDocument/2006/relationships/image" Target="media/image37.png"/><Relationship Id="rId123" Type="http://schemas.openxmlformats.org/officeDocument/2006/relationships/image" Target="media/image400.png"/><Relationship Id="rId128" Type="http://schemas.openxmlformats.org/officeDocument/2006/relationships/hyperlink" Target="https://support.office.com/en-us/article/create-and-edit-master-pages-bfcb47ee-6c14-466b-8fa5-d0caa30fb03d" TargetMode="External"/><Relationship Id="rId149" Type="http://schemas.openxmlformats.org/officeDocument/2006/relationships/hyperlink" Target="http://unsplash.com" TargetMode="External"/><Relationship Id="rId5" Type="http://schemas.openxmlformats.org/officeDocument/2006/relationships/numbering" Target="numbering.xml"/><Relationship Id="rId90" Type="http://schemas.openxmlformats.org/officeDocument/2006/relationships/hyperlink" Target="https://www.lynda.com/Publisher-tutorials/Adjusting-picture-appearance/379652/443207-4.html" TargetMode="External"/><Relationship Id="rId95" Type="http://schemas.openxmlformats.org/officeDocument/2006/relationships/hyperlink" Target="https://www.lynda.com/Publisher-tutorials/Deleting-objects-frames/379652/443203-4.html?srchtrk=index%3a1%0alinktypeid%3a2%0aq%3apublisher%0apage%3a1%0as%3arelevance%0asa%3atrue%0aproducttypeid%3a2" TargetMode="External"/><Relationship Id="rId160" Type="http://schemas.openxmlformats.org/officeDocument/2006/relationships/footer" Target="footer3.xml"/><Relationship Id="rId165" Type="http://schemas.microsoft.com/office/2016/09/relationships/commentsIds" Target="commentsIds.xml"/><Relationship Id="rId22" Type="http://schemas.openxmlformats.org/officeDocument/2006/relationships/image" Target="media/image9.png"/><Relationship Id="rId27" Type="http://schemas.openxmlformats.org/officeDocument/2006/relationships/hyperlink" Target="https://creativecommons.org.au/learn/howto/" TargetMode="External"/><Relationship Id="rId43" Type="http://schemas.openxmlformats.org/officeDocument/2006/relationships/hyperlink" Target="https://www.lynda.com/Publisher-tutorials/Considerations-when-saving-publications/379652/443184-4.html" TargetMode="External"/><Relationship Id="rId48" Type="http://schemas.openxmlformats.org/officeDocument/2006/relationships/hyperlink" Target="https://www.lynda.com/Publisher-tutorials/Using-AutoFit/379652/443191-4.html" TargetMode="External"/><Relationship Id="rId64" Type="http://schemas.openxmlformats.org/officeDocument/2006/relationships/hyperlink" Target="https://www.lynda.com/Publisher-tutorials/Adding-headers-footers-page-numbering/379652/443220-4.html" TargetMode="External"/><Relationship Id="rId69" Type="http://schemas.openxmlformats.org/officeDocument/2006/relationships/hyperlink" Target="https://www.lynda.com/Publisher-tutorials/Performing-email-merge/379652/443229-4.html" TargetMode="External"/><Relationship Id="rId113" Type="http://schemas.openxmlformats.org/officeDocument/2006/relationships/hyperlink" Target="https://www.lynda.com/Publisher-tutorials/Using-built-templates/379652/443189-4.html" TargetMode="External"/><Relationship Id="rId118" Type="http://schemas.openxmlformats.org/officeDocument/2006/relationships/image" Target="media/image46.png"/><Relationship Id="rId134" Type="http://schemas.openxmlformats.org/officeDocument/2006/relationships/image" Target="media/image54.png"/><Relationship Id="rId80" Type="http://schemas.openxmlformats.org/officeDocument/2006/relationships/image" Target="media/image28.png"/><Relationship Id="rId85" Type="http://schemas.openxmlformats.org/officeDocument/2006/relationships/image" Target="media/image32.png"/><Relationship Id="rId150" Type="http://schemas.openxmlformats.org/officeDocument/2006/relationships/hyperlink" Target="https://unsplash.com/@kellysikkema" TargetMode="External"/><Relationship Id="rId155" Type="http://schemas.openxmlformats.org/officeDocument/2006/relationships/hyperlink" Target="https://www.lynda.com/Publisher-tutorials/Using-Design-Checker/379652/443221-4.html?org=tafensw.edu.au" TargetMode="External"/><Relationship Id="rId12" Type="http://schemas.openxmlformats.org/officeDocument/2006/relationships/image" Target="media/image2.jpeg"/><Relationship Id="rId17" Type="http://schemas.openxmlformats.org/officeDocument/2006/relationships/footer" Target="footer1.xml"/><Relationship Id="rId25" Type="http://schemas.openxmlformats.org/officeDocument/2006/relationships/image" Target="media/image12.png"/><Relationship Id="rId33" Type="http://schemas.openxmlformats.org/officeDocument/2006/relationships/hyperlink" Target="https://www.artworkabode.com/blog/exploring-the-advantages-of-desktop-publishing/" TargetMode="External"/><Relationship Id="rId38" Type="http://schemas.openxmlformats.org/officeDocument/2006/relationships/image" Target="media/image18.jpeg"/><Relationship Id="rId46" Type="http://schemas.openxmlformats.org/officeDocument/2006/relationships/hyperlink" Target="https://www.lynda.com/Publisher-tutorials/Using-built-templates/379652/443189-4.html" TargetMode="External"/><Relationship Id="rId59" Type="http://schemas.openxmlformats.org/officeDocument/2006/relationships/hyperlink" Target="https://www.lynda.com/Publisher-tutorials/Changing-table-formatting/379652/443212-4.html" TargetMode="External"/><Relationship Id="rId67" Type="http://schemas.openxmlformats.org/officeDocument/2006/relationships/hyperlink" Target="https://www.lynda.com/Publisher-tutorials/Starting-mail-merge/379652/443227-4.html" TargetMode="External"/><Relationship Id="rId103" Type="http://schemas.openxmlformats.org/officeDocument/2006/relationships/image" Target="media/image38.png"/><Relationship Id="rId108" Type="http://schemas.openxmlformats.org/officeDocument/2006/relationships/image" Target="media/image43.png"/><Relationship Id="rId116" Type="http://schemas.openxmlformats.org/officeDocument/2006/relationships/hyperlink" Target="https://www.lynda.com/Publisher-tutorials/Adjusting-page-print-setup-options/379652/443185-4.html?srchtrk=index%3a1%0alinktypeid%3a2%0aq%3apublisher%0apage%3a1%0as%3arelevance%0asa%3atrue%0aproducttypeid%3a2" TargetMode="External"/><Relationship Id="rId124" Type="http://schemas.openxmlformats.org/officeDocument/2006/relationships/hyperlink" Target="https://support.office.com/en-us/article/Find-brochure-templates-in-Publisher-e62654c3-f187-4302-a4e8-c76de1ac6e5f" TargetMode="External"/><Relationship Id="rId129" Type="http://schemas.openxmlformats.org/officeDocument/2006/relationships/image" Target="media/image51.png"/><Relationship Id="rId158" Type="http://schemas.openxmlformats.org/officeDocument/2006/relationships/header" Target="header4.xml"/><Relationship Id="rId20" Type="http://schemas.openxmlformats.org/officeDocument/2006/relationships/image" Target="media/image7.png"/><Relationship Id="rId41" Type="http://schemas.openxmlformats.org/officeDocument/2006/relationships/hyperlink" Target="https://www.lynda.com/Publisher-tutorials/Understanding-interface/379652/443181-4.html" TargetMode="External"/><Relationship Id="rId54" Type="http://schemas.openxmlformats.org/officeDocument/2006/relationships/hyperlink" Target="https://www.lynda.com/Publisher-tutorials/Inserting-swapping-pictures/379652/443205-4.html" TargetMode="External"/><Relationship Id="rId62" Type="http://schemas.openxmlformats.org/officeDocument/2006/relationships/hyperlink" Target="https://www.lynda.com/Publisher-tutorials/Changing-page-background/379652/443217-4.html" TargetMode="External"/><Relationship Id="rId70" Type="http://schemas.openxmlformats.org/officeDocument/2006/relationships/image" Target="media/image20.png"/><Relationship Id="rId75" Type="http://schemas.openxmlformats.org/officeDocument/2006/relationships/image" Target="media/image23.png"/><Relationship Id="rId83" Type="http://schemas.openxmlformats.org/officeDocument/2006/relationships/image" Target="media/image30.png"/><Relationship Id="rId88" Type="http://schemas.openxmlformats.org/officeDocument/2006/relationships/hyperlink" Target="https://www.legislation.gov.au/Series/C1968A00063" TargetMode="External"/><Relationship Id="rId91" Type="http://schemas.openxmlformats.org/officeDocument/2006/relationships/hyperlink" Target="https://www.lynda.com/Publisher-tutorials/Previewing-printing-your-publication/379652/443231-4.html" TargetMode="External"/><Relationship Id="rId96" Type="http://schemas.openxmlformats.org/officeDocument/2006/relationships/hyperlink" Target="https://www.lynda.com/Publisher-tutorials/Inserting-swapping-pictures/379652/443205-4.html?srchtrk=index%3a1%0alinktypeid%3a2%0aq%3apublisher%0apage%3a1%0as%3arelevance%0asa%3atrue%0aproducttypeid%3a2" TargetMode="External"/><Relationship Id="rId111" Type="http://schemas.openxmlformats.org/officeDocument/2006/relationships/hyperlink" Target="https://www.lynda.com/Publisher-tutorials/Creating-applying-master-pages/379652/443216-4.html" TargetMode="External"/><Relationship Id="rId132" Type="http://schemas.openxmlformats.org/officeDocument/2006/relationships/hyperlink" Target="https://www.lynda.com/Publisher-tutorials/Using-Design-Checker/379652/443221-4.html?org=tafensw.edu.au" TargetMode="External"/><Relationship Id="rId145" Type="http://schemas.openxmlformats.org/officeDocument/2006/relationships/image" Target="media/image58.png"/><Relationship Id="rId153" Type="http://schemas.openxmlformats.org/officeDocument/2006/relationships/hyperlink" Target="http://unsplash.com" TargetMode="External"/><Relationship Id="rId161"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image" Target="media/image10.jpeg"/><Relationship Id="rId28" Type="http://schemas.openxmlformats.org/officeDocument/2006/relationships/hyperlink" Target="https://www.copyright.com.au/about-copyright/copyright-myths/" TargetMode="External"/><Relationship Id="rId36" Type="http://schemas.openxmlformats.org/officeDocument/2006/relationships/image" Target="media/image16.jpeg"/><Relationship Id="rId49" Type="http://schemas.openxmlformats.org/officeDocument/2006/relationships/hyperlink" Target="https://www.lynda.com/Publisher-tutorials/Inserting-text-from-another-file/379652/443192-4.html" TargetMode="External"/><Relationship Id="rId57" Type="http://schemas.openxmlformats.org/officeDocument/2006/relationships/hyperlink" Target="https://www.lynda.com/Publisher-tutorials/Previewing-printing-your-publication/379652/443231-4.html" TargetMode="External"/><Relationship Id="rId106" Type="http://schemas.openxmlformats.org/officeDocument/2006/relationships/image" Target="media/image41.png"/><Relationship Id="rId114" Type="http://schemas.openxmlformats.org/officeDocument/2006/relationships/hyperlink" Target="https://www.lynda.com/Publisher-tutorials/Using-AutoFit/379652/443191-4.html" TargetMode="External"/><Relationship Id="rId119" Type="http://schemas.openxmlformats.org/officeDocument/2006/relationships/image" Target="media/image390.png"/><Relationship Id="rId127" Type="http://schemas.openxmlformats.org/officeDocument/2006/relationships/image" Target="media/image50.png"/><Relationship Id="rId10" Type="http://schemas.openxmlformats.org/officeDocument/2006/relationships/endnotes" Target="endnotes.xml"/><Relationship Id="rId31" Type="http://schemas.openxmlformats.org/officeDocument/2006/relationships/image" Target="media/image14.png"/><Relationship Id="rId44" Type="http://schemas.openxmlformats.org/officeDocument/2006/relationships/hyperlink" Target="https://www.lynda.com/Publisher-tutorials/Adjusting-page-print-setup-options/379652/443185-4.html" TargetMode="External"/><Relationship Id="rId52" Type="http://schemas.openxmlformats.org/officeDocument/2006/relationships/hyperlink" Target="https://www.lynda.com/Publisher-tutorials/Drawing-customizing-shapes/379652/443201-4.html" TargetMode="External"/><Relationship Id="rId60" Type="http://schemas.openxmlformats.org/officeDocument/2006/relationships/hyperlink" Target="https://www.lynda.com/Publisher-tutorials/Working-text-numbers-tables/379652/443213-4.html" TargetMode="External"/><Relationship Id="rId65" Type="http://schemas.openxmlformats.org/officeDocument/2006/relationships/hyperlink" Target="https://www.lynda.com/Publisher-tutorials/Using-Design-Checker/379652/443221-4.html" TargetMode="External"/><Relationship Id="rId73" Type="http://schemas.openxmlformats.org/officeDocument/2006/relationships/image" Target="media/image21.png"/><Relationship Id="rId78" Type="http://schemas.openxmlformats.org/officeDocument/2006/relationships/image" Target="media/image26.png"/><Relationship Id="rId81" Type="http://schemas.openxmlformats.org/officeDocument/2006/relationships/image" Target="media/image29.png"/><Relationship Id="rId86" Type="http://schemas.openxmlformats.org/officeDocument/2006/relationships/image" Target="media/image33.png"/><Relationship Id="rId94" Type="http://schemas.openxmlformats.org/officeDocument/2006/relationships/hyperlink" Target="https://www.lynda.com/Publisher-tutorials/Manipulating-objects/379652/443202-4.html?srchtrk=index%3a1%0alinktypeid%3a2%0aq%3apublisher%0apage%3a1%0as%3arelevance%0asa%3atrue%0aproducttypeid%3a2" TargetMode="External"/><Relationship Id="rId99" Type="http://schemas.openxmlformats.org/officeDocument/2006/relationships/hyperlink" Target="https://www.lynda.com/Publisher-tutorials/Using-pictures-backgrounds/379652/443209-4.html?srchtrk=index%3a1%0alinktypeid%3a2%0aq%3apublisher%0apage%3a1%0as%3arelevance%0asa%3atrue%0aproducttypeid%3a2" TargetMode="External"/><Relationship Id="rId101" Type="http://schemas.openxmlformats.org/officeDocument/2006/relationships/image" Target="media/image36.png"/><Relationship Id="rId122" Type="http://schemas.openxmlformats.org/officeDocument/2006/relationships/image" Target="media/image48.png"/><Relationship Id="rId130" Type="http://schemas.openxmlformats.org/officeDocument/2006/relationships/image" Target="media/image52.png"/><Relationship Id="rId148" Type="http://schemas.openxmlformats.org/officeDocument/2006/relationships/hyperlink" Target="https://unsplash.com/@halgatewood" TargetMode="External"/><Relationship Id="rId151" Type="http://schemas.openxmlformats.org/officeDocument/2006/relationships/hyperlink" Target="http://unsplash.com" TargetMode="External"/><Relationship Id="rId156" Type="http://schemas.openxmlformats.org/officeDocument/2006/relationships/hyperlink" Target="https://www.lynda.com/Publisher-tutorials/Using-Design-Checker/379652/443221-4.html?org=tafensw.edu.au" TargetMode="External"/><Relationship Id="rId16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hyperlink" Target="https://share.tafensw.edu.au/share/access/searching.do?doc=%3Cxml%2F%3E&amp;in=P7ac4831b-430a-4b8d-8b56-f7b32ed5b9cf&amp;q=&amp;type=standard&amp;sort=rank&amp;dr=AFTER" TargetMode="External"/><Relationship Id="rId39" Type="http://schemas.openxmlformats.org/officeDocument/2006/relationships/hyperlink" Target="https://www.lynda.com/Publisher-tutorials/Publisher-2016-Essential-Training/379652-2.html?org=tafensw.edu.au" TargetMode="External"/><Relationship Id="rId109" Type="http://schemas.openxmlformats.org/officeDocument/2006/relationships/image" Target="media/image44.png"/><Relationship Id="rId34" Type="http://schemas.openxmlformats.org/officeDocument/2006/relationships/hyperlink" Target="https://www.artworkabode.com/blog/exploring-the-advantages-of-desktop-publishing/" TargetMode="External"/><Relationship Id="rId50" Type="http://schemas.openxmlformats.org/officeDocument/2006/relationships/hyperlink" Target="https://www.lynda.com/Publisher-tutorials/Flowing-paragraph-text-placeholders/379652/443193-4.html" TargetMode="External"/><Relationship Id="rId55" Type="http://schemas.openxmlformats.org/officeDocument/2006/relationships/hyperlink" Target="https://www.lynda.com/Publisher-tutorials/Adjusting-picture-appearance/379652/443207-4.html" TargetMode="External"/><Relationship Id="rId76" Type="http://schemas.openxmlformats.org/officeDocument/2006/relationships/image" Target="media/image24.png"/><Relationship Id="rId97" Type="http://schemas.openxmlformats.org/officeDocument/2006/relationships/hyperlink" Target="https://www.lynda.com/Publisher-tutorials/Adjusting-picture-appearance/379652/443207-4.html?srchtrk=index%3a1%0alinktypeid%3a2%0aq%3apublisher%0apage%3a1%0as%3arelevance%0asa%3atrue%0aproducttypeid%3a2" TargetMode="External"/><Relationship Id="rId104" Type="http://schemas.openxmlformats.org/officeDocument/2006/relationships/image" Target="media/image39.png"/><Relationship Id="rId120" Type="http://schemas.openxmlformats.org/officeDocument/2006/relationships/image" Target="media/image47.png"/><Relationship Id="rId125" Type="http://schemas.openxmlformats.org/officeDocument/2006/relationships/hyperlink" Target="https://support.office.com/en-us/article/change-a-two-page-master-page-to-a-single-page-master-page-f787c24f-571b-4ff6-8073-63a55fd30578" TargetMode="External"/><Relationship Id="rId146" Type="http://schemas.openxmlformats.org/officeDocument/2006/relationships/image" Target="media/image59.png"/><Relationship Id="rId7" Type="http://schemas.openxmlformats.org/officeDocument/2006/relationships/settings" Target="settings.xml"/><Relationship Id="rId92" Type="http://schemas.openxmlformats.org/officeDocument/2006/relationships/hyperlink" Target="https://www.lynda.com/Publisher-tutorials/Using-scratch-area/379652/443200-4.html?srchtrk=index%3a1%0alinktypeid%3a2%0aq%3apublisher%0apage%3a1%0as%3arelevance%0asa%3atrue%0aproducttypeid%3a2" TargetMode="External"/><Relationship Id="rId162" Type="http://schemas.openxmlformats.org/officeDocument/2006/relationships/footer" Target="footer4.xml"/><Relationship Id="rId2" Type="http://schemas.openxmlformats.org/officeDocument/2006/relationships/customXml" Target="../customXml/item2.xml"/><Relationship Id="rId29" Type="http://schemas.openxmlformats.org/officeDocument/2006/relationships/hyperlink" Target="http://www.safety.uwa.edu.au/health-wellbeing/physical/ergonomics/workstation" TargetMode="External"/><Relationship Id="rId24" Type="http://schemas.openxmlformats.org/officeDocument/2006/relationships/image" Target="media/image11.png"/><Relationship Id="rId40" Type="http://schemas.openxmlformats.org/officeDocument/2006/relationships/image" Target="media/image19.png"/><Relationship Id="rId45" Type="http://schemas.openxmlformats.org/officeDocument/2006/relationships/hyperlink" Target="https://www.lynda.com/Publisher-tutorials/Inserting-navigating-pages/379652/443187-4.html" TargetMode="External"/><Relationship Id="rId66" Type="http://schemas.openxmlformats.org/officeDocument/2006/relationships/hyperlink" Target="https://www.lynda.com/Publisher-tutorials/Inserting-hyperlinks/379652/443224-4.html" TargetMode="External"/><Relationship Id="rId87" Type="http://schemas.openxmlformats.org/officeDocument/2006/relationships/image" Target="media/image34.png"/><Relationship Id="rId110" Type="http://schemas.openxmlformats.org/officeDocument/2006/relationships/image" Target="media/image45.png"/><Relationship Id="rId115" Type="http://schemas.openxmlformats.org/officeDocument/2006/relationships/hyperlink" Target="https://www.lynda.com/Publisher-tutorials/Considerations-when-saving-publications/379652/443184-4.html?srchtrk=index%3a1%0alinktypeid%3a2%0aq%3apublisher%0apage%3a1%0as%3arelevance%0asa%3atrue%0aproducttypeid%3a2" TargetMode="External"/><Relationship Id="rId131" Type="http://schemas.openxmlformats.org/officeDocument/2006/relationships/hyperlink" Target="https://www.lynda.com/Publisher-tutorials/Using-Design-Checker/379652/443221-4.html?org=tafensw.edu.au" TargetMode="External"/><Relationship Id="rId157" Type="http://schemas.openxmlformats.org/officeDocument/2006/relationships/header" Target="header3.xml"/><Relationship Id="rId61" Type="http://schemas.openxmlformats.org/officeDocument/2006/relationships/hyperlink" Target="https://www.lynda.com/Publisher-tutorials/Creating-applying-master-pages/379652/443216-4.html" TargetMode="External"/><Relationship Id="rId82" Type="http://schemas.openxmlformats.org/officeDocument/2006/relationships/hyperlink" Target="https://www.lynda.com/Publisher-tutorials/Inserting-text-from-another-file/379652/443192-4.html" TargetMode="External"/><Relationship Id="rId152" Type="http://schemas.openxmlformats.org/officeDocument/2006/relationships/hyperlink" Target="https://unsplash.com/@nckadms" TargetMode="External"/><Relationship Id="rId19" Type="http://schemas.openxmlformats.org/officeDocument/2006/relationships/image" Target="media/image6.png"/><Relationship Id="rId14" Type="http://schemas.openxmlformats.org/officeDocument/2006/relationships/image" Target="media/image4.jpeg"/><Relationship Id="rId30" Type="http://schemas.openxmlformats.org/officeDocument/2006/relationships/image" Target="media/image13.png"/><Relationship Id="rId35" Type="http://schemas.openxmlformats.org/officeDocument/2006/relationships/hyperlink" Target="https://www.youtube.com/watch?v=ZK86XQ1iFVs" TargetMode="External"/><Relationship Id="rId56" Type="http://schemas.openxmlformats.org/officeDocument/2006/relationships/hyperlink" Target="https://www.lynda.com/Publisher-tutorials/Using-pictures-backgrounds/379652/443209-4.html" TargetMode="External"/><Relationship Id="rId77" Type="http://schemas.openxmlformats.org/officeDocument/2006/relationships/image" Target="media/image25.png"/><Relationship Id="rId100" Type="http://schemas.openxmlformats.org/officeDocument/2006/relationships/image" Target="media/image35.png"/><Relationship Id="rId105" Type="http://schemas.openxmlformats.org/officeDocument/2006/relationships/image" Target="media/image40.png"/><Relationship Id="rId126" Type="http://schemas.openxmlformats.org/officeDocument/2006/relationships/image" Target="media/image49.png"/><Relationship Id="rId147" Type="http://schemas.openxmlformats.org/officeDocument/2006/relationships/image" Target="media/image55.png"/><Relationship Id="rId8" Type="http://schemas.openxmlformats.org/officeDocument/2006/relationships/webSettings" Target="webSettings.xml"/><Relationship Id="rId51" Type="http://schemas.openxmlformats.org/officeDocument/2006/relationships/hyperlink" Target="https://www.lynda.com/Publisher-tutorials/Creating-bulleted-numbered-lists/379652/443194-4.html" TargetMode="External"/><Relationship Id="rId93" Type="http://schemas.openxmlformats.org/officeDocument/2006/relationships/hyperlink" Target="https://www.lynda.com/Publisher-tutorials/Drawing-customizing-shapes/379652/443201-4.html?srchtrk=index%3a1%0alinktypeid%3a2%0aq%3apublisher%0apage%3a1%0as%3arelevance%0asa%3atrue%0aproducttypeid%3a2" TargetMode="External"/><Relationship Id="rId98" Type="http://schemas.openxmlformats.org/officeDocument/2006/relationships/hyperlink" Target="https://www.lynda.com/Publisher-tutorials/Adding-captions-pictures/379652/443208-4.html?srchtrk=index%3a1%0alinktypeid%3a2%0aq%3apublisher%0apage%3a1%0as%3arelevance%0asa%3atrue%0aproducttypeid%3a2" TargetMode="External"/><Relationship Id="rId121" Type="http://schemas.openxmlformats.org/officeDocument/2006/relationships/image" Target="media/image370.png"/><Relationship Id="rId163" Type="http://schemas.openxmlformats.org/officeDocument/2006/relationships/fontTable" Target="fontTable.xml"/><Relationship Id="rId3" Type="http://schemas.openxmlformats.org/officeDocument/2006/relationships/customXml" Target="../customXml/item3.xml"/></Relationships>
</file>

<file path=word/_rels/footer4.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5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ERGENHAN.000\Documents\BSBCUS201\Unit%20Code_SW_20181017_Azure%20Blue%20(3).dotx" TargetMode="External"/></Relationships>
</file>

<file path=word/theme/theme1.xml><?xml version="1.0" encoding="utf-8"?>
<a:theme xmlns:a="http://schemas.openxmlformats.org/drawingml/2006/main" name="Office Theme">
  <a:themeElements>
    <a:clrScheme name="Blue II">
      <a:dk1>
        <a:sysClr val="windowText" lastClr="000000"/>
      </a:dk1>
      <a:lt1>
        <a:sysClr val="window" lastClr="FFFFFF"/>
      </a:lt1>
      <a:dk2>
        <a:srgbClr val="335B74"/>
      </a:dk2>
      <a:lt2>
        <a:srgbClr val="DFE3E5"/>
      </a:lt2>
      <a:accent1>
        <a:srgbClr val="1CADE4"/>
      </a:accent1>
      <a:accent2>
        <a:srgbClr val="2683C6"/>
      </a:accent2>
      <a:accent3>
        <a:srgbClr val="27CED7"/>
      </a:accent3>
      <a:accent4>
        <a:srgbClr val="42BA97"/>
      </a:accent4>
      <a:accent5>
        <a:srgbClr val="3E8853"/>
      </a:accent5>
      <a:accent6>
        <a:srgbClr val="62A39F"/>
      </a:accent6>
      <a:hlink>
        <a:srgbClr val="6EAC1C"/>
      </a:hlink>
      <a:folHlink>
        <a:srgbClr val="B26B0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7">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4E8A6C7-796A-4010-9BE0-AE4C4A97B986}">
  <we:reference id="wa104099688" version="1.3.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21CE4F7B357EB469B32CF6CE7167475" ma:contentTypeVersion="7" ma:contentTypeDescription="Create a new document." ma:contentTypeScope="" ma:versionID="57b774f2d6b5fa6af39dea1a436b2c4b">
  <xsd:schema xmlns:xsd="http://www.w3.org/2001/XMLSchema" xmlns:xs="http://www.w3.org/2001/XMLSchema" xmlns:p="http://schemas.microsoft.com/office/2006/metadata/properties" xmlns:ns2="b798198a-4fbf-42be-8530-1d0c80d0fe61" targetNamespace="http://schemas.microsoft.com/office/2006/metadata/properties" ma:root="true" ma:fieldsID="d92476e1b1e038adb4c6715959855612" ns2:_="">
    <xsd:import namespace="b798198a-4fbf-42be-8530-1d0c80d0fe6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EventHashCode" minOccurs="0"/>
                <xsd:element ref="ns2:MediaServiceGenerationTime"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98198a-4fbf-42be-8530-1d0c80d0fe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2.xml><?xml version="1.0" encoding="utf-8"?>
<ds:datastoreItem xmlns:ds="http://schemas.openxmlformats.org/officeDocument/2006/customXml" ds:itemID="{CCF58D16-A835-4BDB-A50F-CD88A88BBFEB}">
  <ds:schemaRefs>
    <ds:schemaRef ds:uri="b798198a-4fbf-42be-8530-1d0c80d0fe61"/>
    <ds:schemaRef ds:uri="http://schemas.openxmlformats.org/package/2006/metadata/core-properties"/>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http://purl.org/dc/terms/"/>
    <ds:schemaRef ds:uri="http://www.w3.org/XML/1998/namespace"/>
  </ds:schemaRefs>
</ds:datastoreItem>
</file>

<file path=customXml/itemProps3.xml><?xml version="1.0" encoding="utf-8"?>
<ds:datastoreItem xmlns:ds="http://schemas.openxmlformats.org/officeDocument/2006/customXml" ds:itemID="{15B72792-CF38-4548-9973-37B9AA270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98198a-4fbf-42be-8530-1d0c80d0fe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50D796D-5FE1-4379-ADB9-49F2F1704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 Code_SW_20181017_Azure Blue (3)</Template>
  <TotalTime>0</TotalTime>
  <Pages>55</Pages>
  <Words>10665</Words>
  <Characters>60792</Characters>
  <Application>Microsoft Office Word</Application>
  <DocSecurity>0</DocSecurity>
  <Lines>506</Lines>
  <Paragraphs>142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71315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2019-05-23T23:58:00Z</dcterms:created>
  <dcterms:modified xsi:type="dcterms:W3CDTF">2019-06-06T04:32:00Z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0x010100221CE4F7B357EB469B32CF6CE7167475</vt:lpwstr>
  </property>
  <property fmtid="{D5CDD505-2E9C-101B-9397-08002B2CF9AE}" pid="3" name="AuthorIds_UIVersion_1536">
    <vt:lpwstr>110</vt:lpwstr>
  </property>
  <property fmtid="{D5CDD505-2E9C-101B-9397-08002B2CF9AE}" pid="4" name="AuthorIds_UIVersion_512">
    <vt:lpwstr>165</vt:lpwstr>
  </property>
</Properties>
</file>