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6"/>
        <w:ind w:left="107" w:right="0" w:firstLine="0"/>
        <w:jc w:val="left"/>
        <w:rPr>
          <w:sz w:val="28"/>
        </w:rPr>
      </w:pPr>
      <w:r>
        <w:rPr/>
        <w:pict>
          <v:group style="position:absolute;margin-left:23.05378pt;margin-top:28.357067pt;width:73.7pt;height:59.2pt;mso-position-horizontal-relative:page;mso-position-vertical-relative:paragraph;z-index:15729664" coordorigin="461,567" coordsize="1474,1184">
            <v:shape style="position:absolute;left:847;top:904;width:275;height:847" type="#_x0000_t75" stroked="false">
              <v:imagedata r:id="rId5" o:title=""/>
            </v:shape>
            <v:shape style="position:absolute;left:534;top:1266;width:240;height:338" type="#_x0000_t75" stroked="false">
              <v:imagedata r:id="rId6" o:title=""/>
            </v:shape>
            <v:shape style="position:absolute;left:461;top:567;width:1185;height:646" type="#_x0000_t75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61;top:567;width:1474;height:118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i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14"/>
                      </w:rPr>
                    </w:pPr>
                  </w:p>
                  <w:p>
                    <w:pPr>
                      <w:spacing w:line="138" w:lineRule="exact" w:before="91"/>
                      <w:ind w:left="47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6D83A3"/>
                        <w:w w:val="110"/>
                        <w:sz w:val="13"/>
                      </w:rPr>
                      <w:t>Certifie</w:t>
                    </w:r>
                  </w:p>
                  <w:p>
                    <w:pPr>
                      <w:spacing w:line="132" w:lineRule="exact" w:before="0"/>
                      <w:ind w:left="47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i/>
                        <w:color w:val="446B8E"/>
                        <w:w w:val="110"/>
                        <w:sz w:val="13"/>
                      </w:rPr>
                      <w:t>vos </w:t>
                    </w:r>
                    <w:r>
                      <w:rPr>
                        <w:color w:val="7C93AA"/>
                        <w:w w:val="110"/>
                        <w:sz w:val="13"/>
                      </w:rPr>
                      <w:t>compétences</w:t>
                    </w:r>
                  </w:p>
                  <w:p>
                    <w:pPr>
                      <w:spacing w:line="155" w:lineRule="exact" w:before="0"/>
                      <w:ind w:left="25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3395D1"/>
                        <w:w w:val="105"/>
                        <w:sz w:val="14"/>
                      </w:rPr>
                      <w:t>1 </w:t>
                    </w:r>
                    <w:r>
                      <w:rPr>
                        <w:color w:val="6975A0"/>
                        <w:w w:val="105"/>
                        <w:sz w:val="14"/>
                      </w:rPr>
                      <w:t>d'ingénieur.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1927881</wp:posOffset>
            </wp:positionH>
            <wp:positionV relativeFrom="paragraph">
              <wp:posOffset>313532</wp:posOffset>
            </wp:positionV>
            <wp:extent cx="3481602" cy="113156"/>
            <wp:effectExtent l="0" t="0" r="0" b="0"/>
            <wp:wrapNone/>
            <wp:docPr id="1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1602" cy="113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1573507</wp:posOffset>
            </wp:positionH>
            <wp:positionV relativeFrom="paragraph">
              <wp:posOffset>490618</wp:posOffset>
            </wp:positionV>
            <wp:extent cx="4208116" cy="110013"/>
            <wp:effectExtent l="0" t="0" r="0" b="0"/>
            <wp:wrapNone/>
            <wp:docPr id="3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8116" cy="110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B6EA8"/>
          <w:position w:val="-2"/>
          <w:sz w:val="28"/>
        </w:rPr>
        <w:t>SOCIÉTÉ </w:t>
      </w:r>
      <w:r>
        <w:rPr>
          <w:b/>
          <w:color w:val="4670AA"/>
          <w:sz w:val="28"/>
        </w:rPr>
        <w:t>NATIONALE </w:t>
      </w:r>
      <w:r>
        <w:rPr>
          <w:b/>
          <w:color w:val="426BA1"/>
          <w:sz w:val="28"/>
        </w:rPr>
        <w:t>DEs </w:t>
      </w:r>
      <w:r>
        <w:rPr>
          <w:color w:val="3B6B9E"/>
          <w:sz w:val="28"/>
        </w:rPr>
        <w:t>INC </w:t>
      </w:r>
      <w:r>
        <w:rPr>
          <w:b/>
          <w:color w:val="3B6B9E"/>
          <w:sz w:val="28"/>
        </w:rPr>
        <w:t>ÉNIEURS </w:t>
      </w:r>
      <w:r>
        <w:rPr>
          <w:b/>
          <w:color w:val="3A6297"/>
          <w:sz w:val="28"/>
        </w:rPr>
        <w:t>PROFESSIONNELS </w:t>
      </w:r>
      <w:r>
        <w:rPr>
          <w:b/>
          <w:color w:val="36699E"/>
          <w:sz w:val="28"/>
        </w:rPr>
        <w:t>DE </w:t>
      </w:r>
      <w:r>
        <w:rPr>
          <w:b/>
          <w:color w:val="3B699E"/>
          <w:sz w:val="28"/>
        </w:rPr>
        <w:t>FRANCE </w:t>
      </w:r>
      <w:r>
        <w:rPr>
          <w:color w:val="426D9A"/>
          <w:w w:val="115"/>
          <w:sz w:val="28"/>
        </w:rPr>
        <w:t>(SNIPF)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380" w:bottom="0" w:left="360" w:right="300"/>
        </w:sectPr>
      </w:pPr>
    </w:p>
    <w:p>
      <w:pPr>
        <w:pStyle w:val="BodyText"/>
        <w:spacing w:before="7"/>
        <w:rPr>
          <w:sz w:val="40"/>
        </w:rPr>
      </w:pPr>
    </w:p>
    <w:p>
      <w:pPr>
        <w:pStyle w:val="Title"/>
      </w:pPr>
      <w:r>
        <w:rPr>
          <w:color w:val="111111"/>
        </w:rPr>
        <w:t>Note</w:t>
      </w:r>
      <w:r>
        <w:rPr>
          <w:color w:val="111111"/>
          <w:spacing w:val="-30"/>
        </w:rPr>
        <w:t> </w:t>
      </w:r>
      <w:r>
        <w:rPr/>
        <w:t>relative</w:t>
      </w:r>
      <w:r>
        <w:rPr>
          <w:spacing w:val="-28"/>
        </w:rPr>
        <w:t> </w:t>
      </w:r>
      <w:r>
        <w:rPr>
          <w:color w:val="161616"/>
        </w:rPr>
        <w:t>à</w:t>
      </w:r>
      <w:r>
        <w:rPr>
          <w:color w:val="161616"/>
          <w:spacing w:val="-32"/>
        </w:rPr>
        <w:t> </w:t>
      </w:r>
      <w:r>
        <w:rPr/>
        <w:t>l’Exposé</w:t>
      </w:r>
      <w:r>
        <w:rPr>
          <w:spacing w:val="-28"/>
        </w:rPr>
        <w:t> </w:t>
      </w:r>
      <w:r>
        <w:rPr/>
        <w:t>Technique</w:t>
      </w:r>
    </w:p>
    <w:p>
      <w:pPr>
        <w:pStyle w:val="BodyText"/>
        <w:spacing w:before="9"/>
        <w:rPr>
          <w:b/>
          <w:sz w:val="23"/>
        </w:rPr>
      </w:pPr>
      <w:r>
        <w:rPr/>
        <w:br w:type="column"/>
      </w:r>
      <w:r>
        <w:rPr>
          <w:b/>
          <w:sz w:val="23"/>
        </w:rPr>
      </w:r>
    </w:p>
    <w:p>
      <w:pPr>
        <w:spacing w:before="1"/>
        <w:ind w:left="2" w:right="0" w:firstLine="0"/>
        <w:jc w:val="left"/>
        <w:rPr>
          <w:sz w:val="16"/>
        </w:rPr>
      </w:pPr>
      <w:r>
        <w:rPr/>
        <w:pict>
          <v:group style="position:absolute;margin-left:474.161102pt;margin-top:-59.182613pt;width:99.9pt;height:51.55pt;mso-position-horizontal-relative:page;mso-position-vertical-relative:paragraph;z-index:15730688" coordorigin="9483,-1184" coordsize="1998,1031">
            <v:shape style="position:absolute;left:9483;top:-1000;width:1998;height:847" type="#_x0000_t75" stroked="false">
              <v:imagedata r:id="rId10" o:title=""/>
            </v:shape>
            <v:shape style="position:absolute;left:9933;top:-922;width:260;height:681" type="#_x0000_t75" stroked="false">
              <v:imagedata r:id="rId11" o:title=""/>
            </v:shape>
            <v:shape style="position:absolute;left:10369;top:-946;width:113;height:108" type="#_x0000_t75" stroked="false">
              <v:imagedata r:id="rId12" o:title=""/>
            </v:shape>
            <v:shape style="position:absolute;left:10369;top:-364;width:1009;height:167" type="#_x0000_t75" stroked="false">
              <v:imagedata r:id="rId13" o:title=""/>
            </v:shape>
            <v:shape style="position:absolute;left:10521;top:-814;width:867;height:294" type="#_x0000_t75" stroked="false">
              <v:imagedata r:id="rId14" o:title=""/>
            </v:shape>
            <v:shape style="position:absolute;left:9483;top:-1184;width:1998;height:1031" type="#_x0000_t202" filled="false" stroked="false">
              <v:textbox inset="0,0,0,0">
                <w:txbxContent>
                  <w:p>
                    <w:pPr>
                      <w:tabs>
                        <w:tab w:pos="883" w:val="left" w:leader="none"/>
                      </w:tabs>
                      <w:spacing w:line="228" w:lineRule="auto" w:before="0"/>
                      <w:ind w:left="52" w:right="0" w:firstLine="0"/>
                      <w:jc w:val="left"/>
                      <w:rPr>
                        <w:sz w:val="73"/>
                      </w:rPr>
                    </w:pPr>
                    <w:r>
                      <w:rPr>
                        <w:color w:val="7C5485"/>
                        <w:w w:val="90"/>
                        <w:position w:val="-20"/>
                        <w:sz w:val="73"/>
                      </w:rPr>
                      <w:t>G</w:t>
                      <w:tab/>
                    </w:r>
                    <w:r>
                      <w:rPr>
                        <w:color w:val="4B4D7E"/>
                        <w:w w:val="80"/>
                        <w:sz w:val="73"/>
                      </w:rPr>
                      <w:t>i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1884362</wp:posOffset>
            </wp:positionH>
            <wp:positionV relativeFrom="paragraph">
              <wp:posOffset>-476153</wp:posOffset>
            </wp:positionV>
            <wp:extent cx="3575956" cy="427481"/>
            <wp:effectExtent l="0" t="0" r="0" b="0"/>
            <wp:wrapNone/>
            <wp:docPr id="5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5956" cy="427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6"/>
        </w:rPr>
        <w:t>(DC </w:t>
      </w:r>
      <w:r>
        <w:rPr>
          <w:color w:val="151515"/>
          <w:w w:val="105"/>
          <w:sz w:val="16"/>
        </w:rPr>
        <w:t>N° </w:t>
      </w:r>
      <w:r>
        <w:rPr>
          <w:w w:val="105"/>
          <w:sz w:val="16"/>
        </w:rPr>
        <w:t>10 </w:t>
      </w:r>
      <w:r>
        <w:rPr>
          <w:color w:val="1C1C1C"/>
          <w:w w:val="105"/>
          <w:sz w:val="16"/>
        </w:rPr>
        <w:t>- </w:t>
      </w:r>
      <w:r>
        <w:rPr>
          <w:w w:val="105"/>
          <w:sz w:val="16"/>
        </w:rPr>
        <w:t>indice </w:t>
      </w:r>
      <w:r>
        <w:rPr>
          <w:color w:val="161616"/>
          <w:w w:val="105"/>
          <w:sz w:val="16"/>
        </w:rPr>
        <w:t>S </w:t>
      </w:r>
      <w:r>
        <w:rPr>
          <w:color w:val="212121"/>
          <w:w w:val="105"/>
          <w:sz w:val="16"/>
        </w:rPr>
        <w:t>- </w:t>
      </w:r>
      <w:r>
        <w:rPr>
          <w:w w:val="105"/>
          <w:sz w:val="16"/>
        </w:rPr>
        <w:t>2020 </w:t>
      </w:r>
      <w:r>
        <w:rPr>
          <w:color w:val="151515"/>
          <w:w w:val="105"/>
          <w:sz w:val="16"/>
        </w:rPr>
        <w:t>- </w:t>
      </w:r>
      <w:r>
        <w:rPr>
          <w:color w:val="080808"/>
          <w:w w:val="105"/>
          <w:sz w:val="16"/>
        </w:rPr>
        <w:t>page </w:t>
      </w:r>
      <w:r>
        <w:rPr>
          <w:color w:val="131313"/>
          <w:w w:val="105"/>
          <w:sz w:val="16"/>
        </w:rPr>
        <w:t>1</w:t>
      </w:r>
      <w:r>
        <w:rPr>
          <w:color w:val="0C0C0C"/>
          <w:w w:val="105"/>
          <w:sz w:val="16"/>
        </w:rPr>
        <w:t>/2)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380" w:bottom="0" w:left="360" w:right="300"/>
          <w:cols w:num="2" w:equalWidth="0">
            <w:col w:w="8120" w:space="40"/>
            <w:col w:w="3080"/>
          </w:cols>
        </w:sectPr>
      </w:pPr>
    </w:p>
    <w:p>
      <w:pPr>
        <w:spacing w:line="247" w:lineRule="auto" w:before="3"/>
        <w:ind w:left="641" w:right="683" w:hanging="8"/>
        <w:jc w:val="left"/>
        <w:rPr>
          <w:sz w:val="24"/>
        </w:rPr>
      </w:pPr>
      <w:r>
        <w:rPr>
          <w:b/>
          <w:i/>
          <w:color w:val="CD3D3D"/>
          <w:sz w:val="24"/>
        </w:rPr>
        <w:t>Ce </w:t>
      </w:r>
      <w:r>
        <w:rPr>
          <w:b/>
          <w:i/>
          <w:color w:val="D33D44"/>
          <w:sz w:val="24"/>
        </w:rPr>
        <w:t>‹document </w:t>
      </w:r>
      <w:r>
        <w:rPr>
          <w:b/>
          <w:i/>
          <w:color w:val="C13836"/>
          <w:sz w:val="24"/>
        </w:rPr>
        <w:t>est </w:t>
      </w:r>
      <w:r>
        <w:rPr>
          <w:i/>
          <w:color w:val="C83B50"/>
          <w:sz w:val="24"/>
        </w:rPr>
        <w:t>ii </w:t>
      </w:r>
      <w:r>
        <w:rPr>
          <w:b/>
          <w:i/>
          <w:color w:val="C12F38"/>
          <w:sz w:val="24"/>
        </w:rPr>
        <w:t>réitiger </w:t>
      </w:r>
      <w:r>
        <w:rPr>
          <w:b/>
          <w:i/>
          <w:color w:val="CC3638"/>
          <w:sz w:val="24"/>
        </w:rPr>
        <w:t>seulement </w:t>
      </w:r>
      <w:r>
        <w:rPr>
          <w:b/>
          <w:i/>
          <w:color w:val="C63636"/>
          <w:sz w:val="24"/>
        </w:rPr>
        <w:t>sur </w:t>
      </w:r>
      <w:r>
        <w:rPr>
          <w:i/>
          <w:color w:val="BA3838"/>
          <w:sz w:val="24"/>
        </w:rPr>
        <w:t>lii </w:t>
      </w:r>
      <w:r>
        <w:rPr>
          <w:b/>
          <w:i/>
          <w:color w:val="C82B46"/>
          <w:sz w:val="24"/>
        </w:rPr>
        <w:t>Jemande </w:t>
      </w:r>
      <w:r>
        <w:rPr>
          <w:b/>
          <w:i/>
          <w:color w:val="BA2A2F"/>
          <w:sz w:val="24"/>
        </w:rPr>
        <w:t>de </w:t>
      </w:r>
      <w:r>
        <w:rPr>
          <w:b/>
          <w:i/>
          <w:color w:val="C33634"/>
          <w:sz w:val="24"/>
        </w:rPr>
        <w:t>la </w:t>
      </w:r>
      <w:r>
        <w:rPr>
          <w:b/>
          <w:i/>
          <w:color w:val="BD3D38"/>
          <w:sz w:val="24"/>
        </w:rPr>
        <w:t>Commission </w:t>
      </w:r>
      <w:r>
        <w:rPr>
          <w:b/>
          <w:i/>
          <w:color w:val="B82836"/>
          <w:sz w:val="24"/>
        </w:rPr>
        <w:t>Nationale </w:t>
      </w:r>
      <w:r>
        <w:rPr>
          <w:i/>
          <w:color w:val="BD212B"/>
          <w:sz w:val="24"/>
        </w:rPr>
        <w:t>île </w:t>
      </w:r>
      <w:r>
        <w:rPr>
          <w:b/>
          <w:i/>
          <w:color w:val="BC2834"/>
          <w:sz w:val="24"/>
        </w:rPr>
        <w:t>Certification. </w:t>
      </w:r>
      <w:r>
        <w:rPr>
          <w:b/>
          <w:i/>
          <w:color w:val="0C0C0C"/>
          <w:sz w:val="24"/>
        </w:rPr>
        <w:t>Objet </w:t>
      </w:r>
      <w:r>
        <w:rPr>
          <w:i/>
          <w:color w:val="232323"/>
          <w:sz w:val="24"/>
        </w:rPr>
        <w:t>: </w:t>
      </w:r>
      <w:r>
        <w:rPr>
          <w:sz w:val="24"/>
        </w:rPr>
        <w:t>Compenser partiellement </w:t>
      </w:r>
      <w:r>
        <w:rPr>
          <w:color w:val="0F0F0F"/>
          <w:sz w:val="24"/>
        </w:rPr>
        <w:t>le manque </w:t>
      </w:r>
      <w:r>
        <w:rPr>
          <w:sz w:val="24"/>
        </w:rPr>
        <w:t>de formation initiale </w:t>
      </w:r>
      <w:r>
        <w:rPr>
          <w:color w:val="0F0F0F"/>
          <w:sz w:val="24"/>
        </w:rPr>
        <w:t>au </w:t>
      </w:r>
      <w:r>
        <w:rPr>
          <w:sz w:val="24"/>
        </w:rPr>
        <w:t>chapitre </w:t>
      </w:r>
      <w:r>
        <w:rPr>
          <w:color w:val="0A0A0A"/>
          <w:sz w:val="24"/>
        </w:rPr>
        <w:t>A.</w:t>
      </w:r>
    </w:p>
    <w:p>
      <w:pPr>
        <w:pStyle w:val="Heading2"/>
        <w:spacing w:before="53"/>
        <w:ind w:left="646"/>
        <w:rPr>
          <w:b w:val="0"/>
          <w:i/>
        </w:rPr>
      </w:pPr>
      <w:r>
        <w:rPr>
          <w:i/>
        </w:rPr>
        <w:t>Préalable </w:t>
      </w:r>
      <w:r>
        <w:rPr>
          <w:b w:val="0"/>
          <w:i/>
          <w:color w:val="0F0F0F"/>
        </w:rPr>
        <w:t>:</w:t>
      </w:r>
    </w:p>
    <w:p>
      <w:pPr>
        <w:pStyle w:val="BodyText"/>
        <w:spacing w:line="252" w:lineRule="auto" w:before="2"/>
        <w:ind w:left="640" w:firstLine="2"/>
      </w:pPr>
      <w:r>
        <w:rPr>
          <w:color w:val="0E0E0E"/>
        </w:rPr>
        <w:t>Il </w:t>
      </w:r>
      <w:r>
        <w:rPr/>
        <w:t>s’agit obligatoirement </w:t>
      </w:r>
      <w:r>
        <w:rPr>
          <w:color w:val="0E0E0E"/>
        </w:rPr>
        <w:t>d’un </w:t>
      </w:r>
      <w:r>
        <w:rPr>
          <w:color w:val="0A0A0A"/>
        </w:rPr>
        <w:t>travail </w:t>
      </w:r>
      <w:r>
        <w:rPr/>
        <w:t>personnel, </w:t>
      </w:r>
      <w:r>
        <w:rPr>
          <w:color w:val="131313"/>
        </w:rPr>
        <w:t>qui </w:t>
      </w:r>
      <w:r>
        <w:rPr/>
        <w:t>doit mettre </w:t>
      </w:r>
      <w:r>
        <w:rPr>
          <w:color w:val="0A0A0A"/>
        </w:rPr>
        <w:t>en </w:t>
      </w:r>
      <w:r>
        <w:rPr/>
        <w:t>évidence les compétences techniques </w:t>
      </w:r>
      <w:r>
        <w:rPr>
          <w:color w:val="0A0A0A"/>
        </w:rPr>
        <w:t>acquises </w:t>
      </w:r>
      <w:r>
        <w:rPr>
          <w:color w:val="0C0C0C"/>
        </w:rPr>
        <w:t>par le </w:t>
      </w:r>
      <w:r>
        <w:rPr>
          <w:color w:val="080808"/>
        </w:rPr>
        <w:t>Candidat, </w:t>
      </w:r>
      <w:r>
        <w:rPr>
          <w:color w:val="0F0F0F"/>
        </w:rPr>
        <w:t>dans </w:t>
      </w:r>
      <w:r>
        <w:rPr>
          <w:color w:val="111111"/>
        </w:rPr>
        <w:t>la </w:t>
      </w:r>
      <w:r>
        <w:rPr>
          <w:color w:val="0A0A0A"/>
        </w:rPr>
        <w:t>spécialité </w:t>
      </w:r>
      <w:r>
        <w:rPr>
          <w:color w:val="0E0E0E"/>
        </w:rPr>
        <w:t>qu’</w:t>
      </w:r>
      <w:r>
        <w:rPr>
          <w:color w:val="0C0C0C"/>
        </w:rPr>
        <w:t>il </w:t>
      </w:r>
      <w:r>
        <w:rPr/>
        <w:t>exerce réellement.</w:t>
      </w:r>
    </w:p>
    <w:p>
      <w:pPr>
        <w:pStyle w:val="BodyText"/>
        <w:spacing w:line="252" w:lineRule="auto"/>
        <w:ind w:left="646" w:right="683" w:hanging="6"/>
      </w:pPr>
      <w:r>
        <w:rPr>
          <w:color w:val="111111"/>
        </w:rPr>
        <w:t>Ce </w:t>
      </w:r>
      <w:r>
        <w:rPr>
          <w:color w:val="0C0C0C"/>
        </w:rPr>
        <w:t>document est </w:t>
      </w:r>
      <w:r>
        <w:rPr>
          <w:color w:val="0F0F0F"/>
        </w:rPr>
        <w:t>différent </w:t>
      </w:r>
      <w:r>
        <w:rPr>
          <w:color w:val="0A0A0A"/>
        </w:rPr>
        <w:t>du </w:t>
      </w:r>
      <w:r>
        <w:rPr>
          <w:color w:val="0E0E0E"/>
        </w:rPr>
        <w:t>descriptif </w:t>
      </w:r>
      <w:r>
        <w:rPr>
          <w:color w:val="0C0C0C"/>
        </w:rPr>
        <w:t>de </w:t>
      </w:r>
      <w:r>
        <w:rPr/>
        <w:t>fonction. Il vient en </w:t>
      </w:r>
      <w:r>
        <w:rPr>
          <w:color w:val="080808"/>
        </w:rPr>
        <w:t>complément </w:t>
      </w:r>
      <w:r>
        <w:rPr/>
        <w:t>et </w:t>
      </w:r>
      <w:r>
        <w:rPr>
          <w:color w:val="070707"/>
        </w:rPr>
        <w:t>fait </w:t>
      </w:r>
      <w:r>
        <w:rPr/>
        <w:t>l'objet </w:t>
      </w:r>
      <w:r>
        <w:rPr>
          <w:color w:val="0C0C0C"/>
        </w:rPr>
        <w:t>d'une </w:t>
      </w:r>
      <w:r>
        <w:rPr>
          <w:color w:val="080808"/>
        </w:rPr>
        <w:t>demande particulière de </w:t>
      </w:r>
      <w:r>
        <w:rPr>
          <w:color w:val="111111"/>
        </w:rPr>
        <w:t>la </w:t>
      </w:r>
      <w:r>
        <w:rPr>
          <w:color w:val="0C0C0C"/>
        </w:rPr>
        <w:t>CNC.</w:t>
      </w:r>
    </w:p>
    <w:p>
      <w:pPr>
        <w:spacing w:before="40"/>
        <w:ind w:left="638" w:right="0" w:firstLine="0"/>
        <w:jc w:val="left"/>
        <w:rPr>
          <w:i/>
          <w:sz w:val="24"/>
        </w:rPr>
      </w:pPr>
      <w:r>
        <w:rPr>
          <w:b/>
          <w:i/>
          <w:color w:val="080808"/>
          <w:sz w:val="24"/>
        </w:rPr>
        <w:t>Conten </w:t>
      </w:r>
      <w:r>
        <w:rPr>
          <w:i/>
          <w:color w:val="0E0E0E"/>
          <w:sz w:val="24"/>
        </w:rPr>
        <w:t>u </w:t>
      </w:r>
      <w:r>
        <w:rPr>
          <w:i/>
          <w:color w:val="161616"/>
          <w:sz w:val="24"/>
        </w:rPr>
        <w:t>:</w:t>
      </w:r>
    </w:p>
    <w:p>
      <w:pPr>
        <w:pStyle w:val="BodyText"/>
        <w:spacing w:before="8"/>
        <w:ind w:left="643"/>
      </w:pPr>
      <w:r>
        <w:rPr>
          <w:color w:val="0C0C0C"/>
        </w:rPr>
        <w:t>Il </w:t>
      </w:r>
      <w:r>
        <w:rPr/>
        <w:t>est souhaitable </w:t>
      </w:r>
      <w:r>
        <w:rPr>
          <w:color w:val="131313"/>
        </w:rPr>
        <w:t>que </w:t>
      </w:r>
      <w:r>
        <w:rPr>
          <w:color w:val="111111"/>
        </w:rPr>
        <w:t>son </w:t>
      </w:r>
      <w:r>
        <w:rPr/>
        <w:t>contenu </w:t>
      </w:r>
      <w:r>
        <w:rPr>
          <w:color w:val="0F0F0F"/>
        </w:rPr>
        <w:t>se </w:t>
      </w:r>
      <w:r>
        <w:rPr>
          <w:color w:val="080808"/>
        </w:rPr>
        <w:t>rapporte </w:t>
      </w:r>
      <w:r>
        <w:rPr>
          <w:color w:val="181818"/>
        </w:rPr>
        <w:t>à </w:t>
      </w:r>
      <w:r>
        <w:rPr/>
        <w:t>une affaire précise, décrite complètement.</w:t>
      </w:r>
    </w:p>
    <w:p>
      <w:pPr>
        <w:pStyle w:val="BodyText"/>
        <w:spacing w:line="252" w:lineRule="auto" w:before="17"/>
        <w:ind w:left="646" w:right="481" w:hanging="2"/>
        <w:jc w:val="both"/>
      </w:pPr>
      <w:r>
        <w:rPr/>
        <w:t>Cette affaire </w:t>
      </w:r>
      <w:r>
        <w:rPr>
          <w:color w:val="0E0E0E"/>
        </w:rPr>
        <w:t>est </w:t>
      </w:r>
      <w:r>
        <w:rPr/>
        <w:t>choisie </w:t>
      </w:r>
      <w:r>
        <w:rPr>
          <w:color w:val="0F0F0F"/>
        </w:rPr>
        <w:t>par </w:t>
      </w:r>
      <w:r>
        <w:rPr>
          <w:color w:val="131313"/>
        </w:rPr>
        <w:t>le </w:t>
      </w:r>
      <w:r>
        <w:rPr/>
        <w:t>Candidat, </w:t>
      </w:r>
      <w:r>
        <w:rPr>
          <w:color w:val="0C0C0C"/>
        </w:rPr>
        <w:t>et </w:t>
      </w:r>
      <w:r>
        <w:rPr>
          <w:color w:val="131313"/>
        </w:rPr>
        <w:t>doit </w:t>
      </w:r>
      <w:r>
        <w:rPr/>
        <w:t>être représentative de l’ensemble </w:t>
      </w:r>
      <w:r>
        <w:rPr>
          <w:color w:val="0F0F0F"/>
        </w:rPr>
        <w:t>des </w:t>
      </w:r>
      <w:r>
        <w:rPr/>
        <w:t>caractéristiques de </w:t>
      </w:r>
      <w:r>
        <w:rPr>
          <w:color w:val="181818"/>
        </w:rPr>
        <w:t>la </w:t>
      </w:r>
      <w:r>
        <w:rPr>
          <w:color w:val="080808"/>
        </w:rPr>
        <w:t>spécialité </w:t>
      </w:r>
      <w:r>
        <w:rPr/>
        <w:t>concernée. </w:t>
      </w:r>
      <w:r>
        <w:rPr>
          <w:color w:val="0E0E0E"/>
        </w:rPr>
        <w:t>Les </w:t>
      </w:r>
      <w:r>
        <w:rPr>
          <w:color w:val="080808"/>
        </w:rPr>
        <w:t>notes </w:t>
      </w:r>
      <w:r>
        <w:rPr>
          <w:color w:val="131313"/>
        </w:rPr>
        <w:t>de </w:t>
      </w:r>
      <w:r>
        <w:rPr/>
        <w:t>calculs, </w:t>
      </w:r>
      <w:r>
        <w:rPr>
          <w:color w:val="080808"/>
        </w:rPr>
        <w:t>schémas, </w:t>
      </w:r>
      <w:r>
        <w:rPr/>
        <w:t>plans </w:t>
      </w:r>
      <w:r>
        <w:rPr>
          <w:color w:val="070707"/>
        </w:rPr>
        <w:t>et autres </w:t>
      </w:r>
      <w:r>
        <w:rPr/>
        <w:t>éléments techniques, </w:t>
      </w:r>
      <w:r>
        <w:rPr>
          <w:color w:val="0A0A0A"/>
        </w:rPr>
        <w:t>doivent être </w:t>
      </w:r>
      <w:r>
        <w:rPr/>
        <w:t>inclus </w:t>
      </w:r>
      <w:r>
        <w:rPr>
          <w:color w:val="111111"/>
        </w:rPr>
        <w:t>ou </w:t>
      </w:r>
      <w:r>
        <w:rPr/>
        <w:t>joint </w:t>
      </w:r>
      <w:r>
        <w:rPr>
          <w:color w:val="111111"/>
        </w:rPr>
        <w:t>à </w:t>
      </w:r>
      <w:r>
        <w:rPr>
          <w:color w:val="0F0F0F"/>
        </w:rPr>
        <w:t>cet </w:t>
      </w:r>
      <w:r>
        <w:rPr>
          <w:color w:val="131313"/>
        </w:rPr>
        <w:t>exposé.</w:t>
      </w:r>
    </w:p>
    <w:p>
      <w:pPr>
        <w:pStyle w:val="Heading2"/>
        <w:spacing w:before="36"/>
        <w:ind w:left="641"/>
        <w:jc w:val="both"/>
        <w:rPr>
          <w:b w:val="0"/>
          <w:i/>
        </w:rPr>
      </w:pPr>
      <w:r>
        <w:rPr>
          <w:i/>
        </w:rPr>
        <w:t>Qualité d’un </w:t>
      </w:r>
      <w:r>
        <w:rPr>
          <w:i/>
          <w:color w:val="131313"/>
        </w:rPr>
        <w:t>bon exposé </w:t>
      </w:r>
      <w:r>
        <w:rPr>
          <w:b w:val="0"/>
          <w:i/>
          <w:color w:val="1D1D1D"/>
        </w:rPr>
        <w:t>:</w:t>
      </w:r>
    </w:p>
    <w:p>
      <w:pPr>
        <w:pStyle w:val="BodyText"/>
        <w:spacing w:line="252" w:lineRule="auto" w:before="8"/>
        <w:ind w:left="640" w:right="683" w:firstLine="4"/>
      </w:pPr>
      <w:r>
        <w:rPr>
          <w:color w:val="0C0C0C"/>
        </w:rPr>
        <w:t>La </w:t>
      </w:r>
      <w:r>
        <w:rPr>
          <w:color w:val="0A0A0A"/>
        </w:rPr>
        <w:t>forme </w:t>
      </w:r>
      <w:r>
        <w:rPr>
          <w:color w:val="0C0C0C"/>
        </w:rPr>
        <w:t>et </w:t>
      </w:r>
      <w:r>
        <w:rPr>
          <w:color w:val="080808"/>
        </w:rPr>
        <w:t>la </w:t>
      </w:r>
      <w:r>
        <w:rPr>
          <w:color w:val="0A0A0A"/>
        </w:rPr>
        <w:t>présentation </w:t>
      </w:r>
      <w:r>
        <w:rPr>
          <w:color w:val="161616"/>
        </w:rPr>
        <w:t>ne </w:t>
      </w:r>
      <w:r>
        <w:rPr>
          <w:color w:val="0F0F0F"/>
        </w:rPr>
        <w:t>doivent </w:t>
      </w:r>
      <w:r>
        <w:rPr/>
        <w:t>laisser aucun </w:t>
      </w:r>
      <w:r>
        <w:rPr>
          <w:color w:val="0E0E0E"/>
        </w:rPr>
        <w:t>doute, </w:t>
      </w:r>
      <w:r>
        <w:rPr/>
        <w:t>sur l’authenticité rédactionnelle de </w:t>
      </w:r>
      <w:r>
        <w:rPr>
          <w:color w:val="0A0A0A"/>
        </w:rPr>
        <w:t>l’auteur. </w:t>
      </w:r>
      <w:r>
        <w:rPr>
          <w:color w:val="111111"/>
        </w:rPr>
        <w:t>Les </w:t>
      </w:r>
      <w:r>
        <w:rPr>
          <w:color w:val="0A0A0A"/>
        </w:rPr>
        <w:t>qualités </w:t>
      </w:r>
      <w:r>
        <w:rPr/>
        <w:t>de </w:t>
      </w:r>
      <w:r>
        <w:rPr>
          <w:color w:val="0F0F0F"/>
        </w:rPr>
        <w:t>synthèse </w:t>
      </w:r>
      <w:r>
        <w:rPr>
          <w:color w:val="161616"/>
        </w:rPr>
        <w:t>du </w:t>
      </w:r>
      <w:r>
        <w:rPr>
          <w:color w:val="0F0F0F"/>
        </w:rPr>
        <w:t>candidat </w:t>
      </w:r>
      <w:r>
        <w:rPr>
          <w:color w:val="0C0C0C"/>
        </w:rPr>
        <w:t>doivent </w:t>
      </w:r>
      <w:r>
        <w:rPr/>
        <w:t>transparaître dans cette description, </w:t>
      </w:r>
      <w:r>
        <w:rPr>
          <w:color w:val="0F0F0F"/>
        </w:rPr>
        <w:t>qui </w:t>
      </w:r>
      <w:r>
        <w:rPr/>
        <w:t>doit être </w:t>
      </w:r>
      <w:r>
        <w:rPr>
          <w:color w:val="0F0F0F"/>
        </w:rPr>
        <w:t>aussi </w:t>
      </w:r>
      <w:r>
        <w:rPr>
          <w:color w:val="0A0A0A"/>
        </w:rPr>
        <w:t>exacte </w:t>
      </w:r>
      <w:r>
        <w:rPr/>
        <w:t>que précise. </w:t>
      </w:r>
      <w:r>
        <w:rPr>
          <w:color w:val="131313"/>
        </w:rPr>
        <w:t>Le </w:t>
      </w:r>
      <w:r>
        <w:rPr/>
        <w:t>rédacteur </w:t>
      </w:r>
      <w:r>
        <w:rPr>
          <w:color w:val="0E0E0E"/>
        </w:rPr>
        <w:t>doit </w:t>
      </w:r>
      <w:r>
        <w:rPr/>
        <w:t>éviter </w:t>
      </w:r>
      <w:r>
        <w:rPr>
          <w:color w:val="0A0A0A"/>
        </w:rPr>
        <w:t>toute </w:t>
      </w:r>
      <w:r>
        <w:rPr/>
        <w:t>confusion avec </w:t>
      </w:r>
      <w:r>
        <w:rPr>
          <w:color w:val="080808"/>
        </w:rPr>
        <w:t>le </w:t>
      </w:r>
      <w:r>
        <w:rPr/>
        <w:t>descriptif </w:t>
      </w:r>
      <w:r>
        <w:rPr>
          <w:color w:val="111111"/>
        </w:rPr>
        <w:t>des </w:t>
      </w:r>
      <w:r>
        <w:rPr/>
        <w:t>fonctions.</w:t>
      </w:r>
    </w:p>
    <w:p>
      <w:pPr>
        <w:pStyle w:val="BodyText"/>
        <w:spacing w:line="252" w:lineRule="auto" w:before="6"/>
        <w:ind w:left="641" w:right="683" w:hanging="1"/>
      </w:pPr>
      <w:r>
        <w:rPr>
          <w:color w:val="0E0E0E"/>
        </w:rPr>
        <w:t>Cet </w:t>
      </w:r>
      <w:r>
        <w:rPr>
          <w:color w:val="0A0A0A"/>
        </w:rPr>
        <w:t>exposé </w:t>
      </w:r>
      <w:r>
        <w:rPr>
          <w:color w:val="070707"/>
        </w:rPr>
        <w:t>doit </w:t>
      </w:r>
      <w:r>
        <w:rPr>
          <w:color w:val="0C0C0C"/>
        </w:rPr>
        <w:t>démontrer </w:t>
      </w:r>
      <w:r>
        <w:rPr>
          <w:color w:val="111111"/>
        </w:rPr>
        <w:t>les </w:t>
      </w:r>
      <w:r>
        <w:rPr/>
        <w:t>compétences techniques et </w:t>
      </w:r>
      <w:r>
        <w:rPr>
          <w:color w:val="070707"/>
        </w:rPr>
        <w:t>organisationnelles </w:t>
      </w:r>
      <w:r>
        <w:rPr>
          <w:color w:val="0A0A0A"/>
        </w:rPr>
        <w:t>du </w:t>
      </w:r>
      <w:r>
        <w:rPr/>
        <w:t>candidat, et confirmer qu'il assure </w:t>
      </w:r>
      <w:r>
        <w:rPr>
          <w:color w:val="0A0A0A"/>
        </w:rPr>
        <w:t>bien </w:t>
      </w:r>
      <w:r>
        <w:rPr>
          <w:color w:val="0C0C0C"/>
        </w:rPr>
        <w:t>une </w:t>
      </w:r>
      <w:r>
        <w:rPr>
          <w:color w:val="0F0F0F"/>
        </w:rPr>
        <w:t>fonction </w:t>
      </w:r>
      <w:r>
        <w:rPr>
          <w:color w:val="111111"/>
        </w:rPr>
        <w:t>de </w:t>
      </w:r>
      <w:r>
        <w:rPr/>
        <w:t>niveau ingénieur, avec toutes les </w:t>
      </w:r>
      <w:r>
        <w:rPr>
          <w:color w:val="0A0A0A"/>
        </w:rPr>
        <w:t>initiatives </w:t>
      </w:r>
      <w:r>
        <w:rPr>
          <w:color w:val="131313"/>
        </w:rPr>
        <w:t>et </w:t>
      </w:r>
      <w:r>
        <w:rPr/>
        <w:t>responsabilités </w:t>
      </w:r>
      <w:r>
        <w:rPr>
          <w:color w:val="0C0C0C"/>
        </w:rPr>
        <w:t>qui en </w:t>
      </w:r>
      <w:r>
        <w:rPr>
          <w:color w:val="0E0E0E"/>
        </w:rPr>
        <w:t>découlent</w:t>
      </w:r>
    </w:p>
    <w:p>
      <w:pPr>
        <w:spacing w:before="41"/>
        <w:ind w:left="642" w:right="0" w:firstLine="0"/>
        <w:jc w:val="left"/>
        <w:rPr>
          <w:i/>
          <w:sz w:val="24"/>
        </w:rPr>
      </w:pPr>
      <w:r>
        <w:rPr>
          <w:b/>
          <w:i/>
          <w:w w:val="110"/>
          <w:sz w:val="24"/>
        </w:rPr>
        <w:t>Remarque </w:t>
      </w:r>
      <w:r>
        <w:rPr>
          <w:i/>
          <w:color w:val="131313"/>
          <w:w w:val="110"/>
          <w:sz w:val="24"/>
        </w:rPr>
        <w:t>1 :</w:t>
      </w:r>
    </w:p>
    <w:p>
      <w:pPr>
        <w:spacing w:line="252" w:lineRule="auto" w:before="13"/>
        <w:ind w:left="642" w:right="608" w:firstLine="3"/>
        <w:jc w:val="left"/>
        <w:rPr>
          <w:sz w:val="24"/>
        </w:rPr>
      </w:pPr>
      <w:r>
        <w:rPr>
          <w:sz w:val="24"/>
        </w:rPr>
        <w:t>Dans </w:t>
      </w:r>
      <w:r>
        <w:rPr>
          <w:color w:val="151515"/>
          <w:sz w:val="24"/>
        </w:rPr>
        <w:t>le </w:t>
      </w:r>
      <w:r>
        <w:rPr>
          <w:b/>
          <w:sz w:val="24"/>
        </w:rPr>
        <w:t>descriptif </w:t>
      </w:r>
      <w:r>
        <w:rPr>
          <w:b/>
          <w:color w:val="131313"/>
          <w:sz w:val="24"/>
        </w:rPr>
        <w:t>des </w:t>
      </w:r>
      <w:r>
        <w:rPr>
          <w:b/>
          <w:color w:val="0A0A0A"/>
          <w:sz w:val="24"/>
        </w:rPr>
        <w:t>fonctions, </w:t>
      </w:r>
      <w:r>
        <w:rPr>
          <w:sz w:val="24"/>
        </w:rPr>
        <w:t>le </w:t>
      </w:r>
      <w:r>
        <w:rPr>
          <w:color w:val="080808"/>
          <w:sz w:val="24"/>
        </w:rPr>
        <w:t>candidat </w:t>
      </w:r>
      <w:r>
        <w:rPr>
          <w:b/>
          <w:color w:val="0F0F0F"/>
          <w:sz w:val="24"/>
        </w:rPr>
        <w:t>décrit </w:t>
      </w:r>
      <w:r>
        <w:rPr>
          <w:b/>
          <w:sz w:val="24"/>
        </w:rPr>
        <w:t>tout </w:t>
      </w:r>
      <w:r>
        <w:rPr>
          <w:b/>
          <w:color w:val="0C0C0C"/>
          <w:sz w:val="24"/>
        </w:rPr>
        <w:t>ce </w:t>
      </w:r>
      <w:r>
        <w:rPr>
          <w:b/>
          <w:sz w:val="24"/>
        </w:rPr>
        <w:t>qu’il </w:t>
      </w:r>
      <w:r>
        <w:rPr>
          <w:b/>
          <w:color w:val="0E0E0E"/>
          <w:sz w:val="24"/>
        </w:rPr>
        <w:t>fait </w:t>
      </w:r>
      <w:r>
        <w:rPr>
          <w:sz w:val="24"/>
        </w:rPr>
        <w:t>(management </w:t>
      </w:r>
      <w:r>
        <w:rPr>
          <w:color w:val="080808"/>
          <w:sz w:val="24"/>
        </w:rPr>
        <w:t>au sens </w:t>
      </w:r>
      <w:r>
        <w:rPr>
          <w:sz w:val="24"/>
        </w:rPr>
        <w:t>large </w:t>
      </w:r>
      <w:r>
        <w:rPr>
          <w:color w:val="0F0F0F"/>
          <w:sz w:val="24"/>
        </w:rPr>
        <w:t>du </w:t>
      </w:r>
      <w:r>
        <w:rPr>
          <w:sz w:val="24"/>
        </w:rPr>
        <w:t>terme). </w:t>
      </w:r>
      <w:r>
        <w:rPr>
          <w:color w:val="070707"/>
          <w:sz w:val="24"/>
        </w:rPr>
        <w:t>Dans </w:t>
      </w:r>
      <w:r>
        <w:rPr>
          <w:b/>
          <w:color w:val="0C0C0C"/>
          <w:sz w:val="24"/>
        </w:rPr>
        <w:t>l’exposé technique, </w:t>
      </w:r>
      <w:r>
        <w:rPr>
          <w:color w:val="131313"/>
          <w:sz w:val="24"/>
        </w:rPr>
        <w:t>le </w:t>
      </w:r>
      <w:r>
        <w:rPr>
          <w:sz w:val="24"/>
        </w:rPr>
        <w:t>candidat </w:t>
      </w:r>
      <w:r>
        <w:rPr>
          <w:color w:val="0C0C0C"/>
          <w:sz w:val="24"/>
        </w:rPr>
        <w:t>défini </w:t>
      </w:r>
      <w:r>
        <w:rPr>
          <w:b/>
          <w:color w:val="080808"/>
          <w:sz w:val="24"/>
        </w:rPr>
        <w:t>comment </w:t>
      </w:r>
      <w:r>
        <w:rPr>
          <w:b/>
          <w:color w:val="111111"/>
          <w:sz w:val="24"/>
        </w:rPr>
        <w:t>il </w:t>
      </w:r>
      <w:r>
        <w:rPr>
          <w:b/>
          <w:color w:val="0C0C0C"/>
          <w:sz w:val="24"/>
        </w:rPr>
        <w:t>résout </w:t>
      </w:r>
      <w:r>
        <w:rPr>
          <w:b/>
          <w:color w:val="080808"/>
          <w:sz w:val="24"/>
        </w:rPr>
        <w:t>les </w:t>
      </w:r>
      <w:r>
        <w:rPr>
          <w:b/>
          <w:color w:val="0A0A0A"/>
          <w:sz w:val="24"/>
        </w:rPr>
        <w:t>aspects </w:t>
      </w:r>
      <w:r>
        <w:rPr>
          <w:b/>
          <w:color w:val="0C0C0C"/>
          <w:sz w:val="24"/>
        </w:rPr>
        <w:t>techniques, </w:t>
      </w:r>
      <w:r>
        <w:rPr>
          <w:color w:val="080808"/>
          <w:sz w:val="24"/>
        </w:rPr>
        <w:t>tout </w:t>
      </w:r>
      <w:r>
        <w:rPr>
          <w:color w:val="181818"/>
          <w:sz w:val="24"/>
        </w:rPr>
        <w:t>en </w:t>
      </w:r>
      <w:r>
        <w:rPr>
          <w:sz w:val="24"/>
        </w:rPr>
        <w:t>respectant les </w:t>
      </w:r>
      <w:r>
        <w:rPr>
          <w:color w:val="0C0C0C"/>
          <w:sz w:val="24"/>
        </w:rPr>
        <w:t>normes </w:t>
      </w:r>
      <w:r>
        <w:rPr>
          <w:color w:val="1F1F1F"/>
          <w:sz w:val="24"/>
        </w:rPr>
        <w:t>et </w:t>
      </w:r>
      <w:r>
        <w:rPr>
          <w:sz w:val="24"/>
        </w:rPr>
        <w:t>règlements </w:t>
      </w:r>
      <w:r>
        <w:rPr>
          <w:color w:val="0A0A0A"/>
          <w:sz w:val="24"/>
        </w:rPr>
        <w:t>en vigueurs, </w:t>
      </w:r>
      <w:r>
        <w:rPr>
          <w:color w:val="0E0E0E"/>
          <w:sz w:val="24"/>
        </w:rPr>
        <w:t>dans </w:t>
      </w:r>
      <w:r>
        <w:rPr>
          <w:sz w:val="24"/>
        </w:rPr>
        <w:t>le cadre des contraintes financières d’une </w:t>
      </w:r>
      <w:r>
        <w:rPr>
          <w:color w:val="111111"/>
          <w:sz w:val="24"/>
        </w:rPr>
        <w:t>affaire </w:t>
      </w:r>
      <w:r>
        <w:rPr>
          <w:sz w:val="24"/>
        </w:rPr>
        <w:t>précise.</w:t>
      </w:r>
    </w:p>
    <w:p>
      <w:pPr>
        <w:pStyle w:val="Heading2"/>
        <w:spacing w:line="305" w:lineRule="exact"/>
        <w:ind w:left="651"/>
        <w:rPr>
          <w:b w:val="0"/>
          <w:i/>
        </w:rPr>
      </w:pPr>
      <w:r>
        <w:rPr>
          <w:i/>
          <w:color w:val="080808"/>
          <w:spacing w:val="-1"/>
          <w:w w:val="98"/>
          <w:position w:val="1"/>
        </w:rPr>
        <w:t>Prin</w:t>
      </w:r>
      <w:r>
        <w:rPr>
          <w:i/>
          <w:color w:val="080808"/>
          <w:spacing w:val="-37"/>
          <w:w w:val="98"/>
          <w:position w:val="1"/>
        </w:rPr>
        <w:t>c</w:t>
      </w:r>
      <w:r>
        <w:rPr>
          <w:i/>
          <w:color w:val="080808"/>
          <w:spacing w:val="3"/>
          <w:w w:val="45"/>
          <w:position w:val="1"/>
        </w:rPr>
        <w:t>‘</w:t>
      </w:r>
      <w:r>
        <w:rPr>
          <w:i/>
          <w:color w:val="080808"/>
          <w:spacing w:val="-9"/>
          <w:w w:val="85"/>
          <w:position w:val="-2"/>
        </w:rPr>
        <w:t>•</w:t>
      </w:r>
      <w:r>
        <w:rPr>
          <w:i/>
          <w:color w:val="080808"/>
          <w:spacing w:val="-1"/>
          <w:w w:val="83"/>
          <w:position w:val="-2"/>
        </w:rPr>
        <w:t>R</w:t>
      </w:r>
      <w:r>
        <w:rPr>
          <w:i/>
          <w:color w:val="080808"/>
          <w:w w:val="99"/>
          <w:position w:val="1"/>
        </w:rPr>
        <w:t>e</w:t>
      </w:r>
      <w:r>
        <w:rPr>
          <w:i/>
          <w:color w:val="080808"/>
          <w:position w:val="1"/>
        </w:rPr>
        <w:t> </w:t>
      </w:r>
      <w:r>
        <w:rPr>
          <w:i/>
          <w:color w:val="070707"/>
          <w:w w:val="99"/>
        </w:rPr>
        <w:t>de</w:t>
      </w:r>
      <w:r>
        <w:rPr>
          <w:i/>
          <w:color w:val="070707"/>
        </w:rPr>
        <w:t> </w:t>
      </w:r>
      <w:r>
        <w:rPr>
          <w:i/>
          <w:color w:val="080808"/>
          <w:spacing w:val="-1"/>
          <w:w w:val="99"/>
        </w:rPr>
        <w:t>cotatio</w:t>
      </w:r>
      <w:r>
        <w:rPr>
          <w:i/>
          <w:color w:val="080808"/>
          <w:w w:val="99"/>
        </w:rPr>
        <w:t>n</w:t>
      </w:r>
      <w:r>
        <w:rPr>
          <w:i/>
          <w:color w:val="080808"/>
          <w:spacing w:val="23"/>
        </w:rPr>
        <w:t> </w:t>
      </w:r>
      <w:r>
        <w:rPr>
          <w:i/>
          <w:color w:val="131313"/>
          <w:spacing w:val="-1"/>
          <w:w w:val="97"/>
        </w:rPr>
        <w:t>e</w:t>
      </w:r>
      <w:r>
        <w:rPr>
          <w:i/>
          <w:color w:val="131313"/>
          <w:w w:val="97"/>
        </w:rPr>
        <w:t>n</w:t>
      </w:r>
      <w:r>
        <w:rPr>
          <w:i/>
          <w:color w:val="131313"/>
          <w:spacing w:val="8"/>
        </w:rPr>
        <w:t> </w:t>
      </w:r>
      <w:r>
        <w:rPr>
          <w:i/>
          <w:color w:val="111111"/>
          <w:spacing w:val="-1"/>
          <w:w w:val="100"/>
        </w:rPr>
        <w:t>CN</w:t>
      </w:r>
      <w:r>
        <w:rPr>
          <w:i/>
          <w:color w:val="111111"/>
          <w:w w:val="100"/>
        </w:rPr>
        <w:t>C</w:t>
      </w:r>
      <w:r>
        <w:rPr>
          <w:i/>
          <w:color w:val="111111"/>
          <w:spacing w:val="6"/>
        </w:rPr>
        <w:t> </w:t>
      </w:r>
      <w:r>
        <w:rPr>
          <w:b w:val="0"/>
          <w:i w:val="0"/>
          <w:color w:val="0E0E0E"/>
          <w:w w:val="100"/>
        </w:rPr>
        <w:t>:</w:t>
      </w:r>
    </w:p>
    <w:p>
      <w:pPr>
        <w:pStyle w:val="BodyText"/>
        <w:spacing w:line="252" w:lineRule="auto"/>
        <w:ind w:left="641" w:right="683" w:firstLine="8"/>
      </w:pPr>
      <w:r>
        <w:rPr>
          <w:color w:val="0E0E0E"/>
        </w:rPr>
        <w:t>Dans </w:t>
      </w:r>
      <w:r>
        <w:rPr>
          <w:color w:val="070707"/>
        </w:rPr>
        <w:t>tous </w:t>
      </w:r>
      <w:r>
        <w:rPr>
          <w:color w:val="131313"/>
        </w:rPr>
        <w:t>les </w:t>
      </w:r>
      <w:r>
        <w:rPr>
          <w:color w:val="0C0C0C"/>
        </w:rPr>
        <w:t>cas, </w:t>
      </w:r>
      <w:r>
        <w:rPr>
          <w:color w:val="0F0F0F"/>
        </w:rPr>
        <w:t>un </w:t>
      </w:r>
      <w:r>
        <w:rPr/>
        <w:t>dossier </w:t>
      </w:r>
      <w:r>
        <w:rPr>
          <w:color w:val="0F0F0F"/>
        </w:rPr>
        <w:t>avec </w:t>
      </w:r>
      <w:r>
        <w:rPr/>
        <w:t>exposé technique, ne doit pas dépasser </w:t>
      </w:r>
      <w:r>
        <w:rPr>
          <w:color w:val="111111"/>
        </w:rPr>
        <w:t>la </w:t>
      </w:r>
      <w:r>
        <w:rPr/>
        <w:t>valeur </w:t>
      </w:r>
      <w:r>
        <w:rPr>
          <w:color w:val="111111"/>
        </w:rPr>
        <w:t>de </w:t>
      </w:r>
      <w:r>
        <w:rPr>
          <w:color w:val="0E0E0E"/>
        </w:rPr>
        <w:t>8 </w:t>
      </w:r>
      <w:r>
        <w:rPr>
          <w:color w:val="0C0C0C"/>
        </w:rPr>
        <w:t>points, </w:t>
      </w:r>
      <w:r>
        <w:rPr>
          <w:color w:val="0A0A0A"/>
        </w:rPr>
        <w:t>au total </w:t>
      </w:r>
      <w:r>
        <w:rPr>
          <w:color w:val="0E0E0E"/>
        </w:rPr>
        <w:t>du </w:t>
      </w:r>
      <w:r>
        <w:rPr>
          <w:color w:val="0A0A0A"/>
        </w:rPr>
        <w:t>chapitre </w:t>
      </w:r>
      <w:r>
        <w:rPr>
          <w:color w:val="0E0E0E"/>
        </w:rPr>
        <w:t>A. </w:t>
      </w:r>
      <w:r>
        <w:rPr/>
        <w:t>En conséquence, </w:t>
      </w:r>
      <w:r>
        <w:rPr>
          <w:color w:val="131313"/>
        </w:rPr>
        <w:t>on </w:t>
      </w:r>
      <w:r>
        <w:rPr>
          <w:color w:val="080808"/>
        </w:rPr>
        <w:t>affecte </w:t>
      </w:r>
      <w:r>
        <w:rPr>
          <w:color w:val="161616"/>
        </w:rPr>
        <w:t>à </w:t>
      </w:r>
      <w:r>
        <w:rPr>
          <w:color w:val="050505"/>
        </w:rPr>
        <w:t>l'exposé </w:t>
      </w:r>
      <w:r>
        <w:rPr/>
        <w:t>technique, uniquement </w:t>
      </w:r>
      <w:r>
        <w:rPr>
          <w:color w:val="0F0F0F"/>
        </w:rPr>
        <w:t>le </w:t>
      </w:r>
      <w:r>
        <w:rPr/>
        <w:t>différentiel manquant pour </w:t>
      </w:r>
      <w:r>
        <w:rPr>
          <w:color w:val="0C0C0C"/>
        </w:rPr>
        <w:t>arriver </w:t>
      </w:r>
      <w:r>
        <w:rPr>
          <w:color w:val="0A0A0A"/>
        </w:rPr>
        <w:t>au </w:t>
      </w:r>
      <w:r>
        <w:rPr>
          <w:color w:val="0F0F0F"/>
        </w:rPr>
        <w:t>minimum </w:t>
      </w:r>
      <w:r>
        <w:rPr>
          <w:color w:val="0C0C0C"/>
        </w:rPr>
        <w:t>requis </w:t>
      </w:r>
      <w:r>
        <w:rPr>
          <w:color w:val="0E0E0E"/>
        </w:rPr>
        <w:t>de </w:t>
      </w:r>
      <w:r>
        <w:rPr>
          <w:color w:val="0F0F0F"/>
        </w:rPr>
        <w:t>8 </w:t>
      </w:r>
      <w:r>
        <w:rPr>
          <w:color w:val="0A0A0A"/>
        </w:rPr>
        <w:t>points, </w:t>
      </w:r>
      <w:r>
        <w:rPr>
          <w:color w:val="0C0C0C"/>
        </w:rPr>
        <w:t>méme </w:t>
      </w:r>
      <w:r>
        <w:rPr>
          <w:color w:val="0E0E0E"/>
        </w:rPr>
        <w:t>si </w:t>
      </w:r>
      <w:r>
        <w:rPr>
          <w:color w:val="0F0F0F"/>
        </w:rPr>
        <w:t>la </w:t>
      </w:r>
      <w:r>
        <w:rPr>
          <w:color w:val="0C0C0C"/>
        </w:rPr>
        <w:t>cotation </w:t>
      </w:r>
      <w:r>
        <w:rPr/>
        <w:t>de l'exposé </w:t>
      </w:r>
      <w:r>
        <w:rPr>
          <w:color w:val="131313"/>
        </w:rPr>
        <w:t>a </w:t>
      </w:r>
      <w:r>
        <w:rPr>
          <w:color w:val="0E0E0E"/>
        </w:rPr>
        <w:t>été </w:t>
      </w:r>
      <w:r>
        <w:rPr/>
        <w:t>supérieure </w:t>
      </w:r>
      <w:r>
        <w:rPr>
          <w:color w:val="0A0A0A"/>
        </w:rPr>
        <w:t>au </w:t>
      </w:r>
      <w:r>
        <w:rPr/>
        <w:t>minimum </w:t>
      </w:r>
      <w:r>
        <w:rPr>
          <w:color w:val="080808"/>
        </w:rPr>
        <w:t>nécessaire.</w:t>
      </w:r>
    </w:p>
    <w:p>
      <w:pPr>
        <w:pStyle w:val="Heading2"/>
        <w:rPr>
          <w:b w:val="0"/>
          <w:i w:val="0"/>
        </w:rPr>
      </w:pPr>
      <w:r>
        <w:rPr>
          <w:i/>
          <w:color w:val="0A0A0A"/>
        </w:rPr>
        <w:t>Cotation </w:t>
      </w:r>
      <w:r>
        <w:rPr>
          <w:i/>
          <w:color w:val="0C0C0C"/>
        </w:rPr>
        <w:t>de </w:t>
      </w:r>
      <w:r>
        <w:rPr>
          <w:i/>
          <w:color w:val="080808"/>
        </w:rPr>
        <w:t>l’Exposé Technique </w:t>
      </w:r>
      <w:r>
        <w:rPr>
          <w:b w:val="0"/>
          <w:i w:val="0"/>
          <w:color w:val="111111"/>
        </w:rPr>
        <w:t>•</w:t>
      </w:r>
    </w:p>
    <w:p>
      <w:pPr>
        <w:pStyle w:val="BodyText"/>
        <w:spacing w:before="8"/>
        <w:ind w:left="644"/>
      </w:pPr>
      <w:r>
        <w:rPr>
          <w:color w:val="0A0A0A"/>
        </w:rPr>
        <w:t>L'exposé </w:t>
      </w:r>
      <w:r>
        <w:rPr/>
        <w:t>technique </w:t>
      </w:r>
      <w:r>
        <w:rPr>
          <w:color w:val="0F0F0F"/>
        </w:rPr>
        <w:t>est </w:t>
      </w:r>
      <w:r>
        <w:rPr>
          <w:color w:val="0C0C0C"/>
        </w:rPr>
        <w:t>évalué </w:t>
      </w:r>
      <w:r>
        <w:rPr>
          <w:color w:val="161616"/>
        </w:rPr>
        <w:t>par </w:t>
      </w:r>
      <w:r>
        <w:rPr>
          <w:color w:val="0F0F0F"/>
        </w:rPr>
        <w:t>un </w:t>
      </w:r>
      <w:r>
        <w:rPr>
          <w:color w:val="070707"/>
        </w:rPr>
        <w:t>expert </w:t>
      </w:r>
      <w:r>
        <w:rPr>
          <w:color w:val="111111"/>
        </w:rPr>
        <w:t>de </w:t>
      </w:r>
      <w:r>
        <w:rPr>
          <w:color w:val="131313"/>
        </w:rPr>
        <w:t>la </w:t>
      </w:r>
      <w:r>
        <w:rPr/>
        <w:t>spécialité demandée par </w:t>
      </w:r>
      <w:r>
        <w:rPr>
          <w:color w:val="0A0A0A"/>
        </w:rPr>
        <w:t>le</w:t>
      </w:r>
      <w:r>
        <w:rPr>
          <w:color w:val="0A0A0A"/>
          <w:spacing w:val="51"/>
        </w:rPr>
        <w:t> </w:t>
      </w:r>
      <w:r>
        <w:rPr/>
        <w:t>candidat.</w:t>
      </w:r>
    </w:p>
    <w:p>
      <w:pPr>
        <w:pStyle w:val="BodyText"/>
        <w:spacing w:line="252" w:lineRule="auto" w:before="17"/>
        <w:ind w:left="647" w:right="683" w:hanging="3"/>
      </w:pPr>
      <w:r>
        <w:rPr>
          <w:color w:val="111111"/>
        </w:rPr>
        <w:t>La </w:t>
      </w:r>
      <w:r>
        <w:rPr>
          <w:color w:val="0F0F0F"/>
        </w:rPr>
        <w:t>note </w:t>
      </w:r>
      <w:r>
        <w:rPr/>
        <w:t>comprise </w:t>
      </w:r>
      <w:r>
        <w:rPr>
          <w:color w:val="0E0E0E"/>
        </w:rPr>
        <w:t>entre </w:t>
      </w:r>
      <w:r>
        <w:rPr>
          <w:color w:val="161616"/>
        </w:rPr>
        <w:t>0 </w:t>
      </w:r>
      <w:r>
        <w:rPr>
          <w:color w:val="151515"/>
        </w:rPr>
        <w:t>et </w:t>
      </w:r>
      <w:r>
        <w:rPr>
          <w:color w:val="0C0C0C"/>
        </w:rPr>
        <w:t>un maximum </w:t>
      </w:r>
      <w:r>
        <w:rPr/>
        <w:t>de 4 points, </w:t>
      </w:r>
      <w:r>
        <w:rPr>
          <w:color w:val="0F0F0F"/>
        </w:rPr>
        <w:t>viendra </w:t>
      </w:r>
      <w:r>
        <w:rPr/>
        <w:t>s’ajouter </w:t>
      </w:r>
      <w:r>
        <w:rPr>
          <w:color w:val="0C0C0C"/>
        </w:rPr>
        <w:t>aux </w:t>
      </w:r>
      <w:r>
        <w:rPr>
          <w:color w:val="131313"/>
        </w:rPr>
        <w:t>points </w:t>
      </w:r>
      <w:r>
        <w:rPr/>
        <w:t>attribués </w:t>
      </w:r>
      <w:r>
        <w:rPr>
          <w:color w:val="0F0F0F"/>
        </w:rPr>
        <w:t>au </w:t>
      </w:r>
      <w:r>
        <w:rPr/>
        <w:t>chapitre </w:t>
      </w:r>
      <w:r>
        <w:rPr>
          <w:color w:val="0C0C0C"/>
        </w:rPr>
        <w:t>A, </w:t>
      </w:r>
      <w:r>
        <w:rPr/>
        <w:t>du dossier </w:t>
      </w:r>
      <w:r>
        <w:rPr>
          <w:color w:val="0F0F0F"/>
        </w:rPr>
        <w:t>de </w:t>
      </w:r>
      <w:r>
        <w:rPr/>
        <w:t>candidature.</w:t>
      </w:r>
    </w:p>
    <w:p>
      <w:pPr>
        <w:spacing w:line="274" w:lineRule="exact" w:before="0"/>
        <w:ind w:left="647" w:right="0" w:firstLine="0"/>
        <w:jc w:val="left"/>
        <w:rPr>
          <w:i/>
          <w:sz w:val="24"/>
        </w:rPr>
      </w:pPr>
      <w:r>
        <w:rPr>
          <w:b/>
          <w:i/>
          <w:sz w:val="24"/>
        </w:rPr>
        <w:t>Remarque </w:t>
      </w:r>
      <w:r>
        <w:rPr>
          <w:i/>
          <w:color w:val="0F0F0F"/>
          <w:sz w:val="24"/>
        </w:rPr>
        <w:t>2 </w:t>
      </w:r>
      <w:r>
        <w:rPr>
          <w:i/>
          <w:color w:val="111111"/>
          <w:sz w:val="24"/>
        </w:rPr>
        <w:t>:</w:t>
      </w:r>
    </w:p>
    <w:p>
      <w:pPr>
        <w:pStyle w:val="BodyText"/>
        <w:spacing w:line="254" w:lineRule="auto" w:before="3"/>
        <w:ind w:left="641" w:right="683" w:firstLine="1"/>
      </w:pPr>
      <w:r>
        <w:rPr>
          <w:color w:val="111111"/>
        </w:rPr>
        <w:t>Il </w:t>
      </w:r>
      <w:r>
        <w:rPr>
          <w:color w:val="0C0C0C"/>
        </w:rPr>
        <w:t>sera </w:t>
      </w:r>
      <w:r>
        <w:rPr/>
        <w:t>considéré </w:t>
      </w:r>
      <w:r>
        <w:rPr>
          <w:color w:val="151515"/>
        </w:rPr>
        <w:t>que </w:t>
      </w:r>
      <w:r>
        <w:rPr>
          <w:color w:val="131313"/>
        </w:rPr>
        <w:t>le </w:t>
      </w:r>
      <w:r>
        <w:rPr>
          <w:color w:val="0A0A0A"/>
        </w:rPr>
        <w:t>candidat </w:t>
      </w:r>
      <w:r>
        <w:rPr>
          <w:color w:val="080808"/>
        </w:rPr>
        <w:t>ne démontre </w:t>
      </w:r>
      <w:r>
        <w:rPr>
          <w:color w:val="1A1A1A"/>
        </w:rPr>
        <w:t>pas </w:t>
      </w:r>
      <w:r>
        <w:rPr>
          <w:color w:val="0C0C0C"/>
        </w:rPr>
        <w:t>un </w:t>
      </w:r>
      <w:r>
        <w:rPr/>
        <w:t>niveau d'</w:t>
      </w:r>
      <w:r>
        <w:rPr>
          <w:u w:val="single" w:color="3F484B"/>
        </w:rPr>
        <w:t>ingénieur</w:t>
      </w:r>
      <w:r>
        <w:rPr/>
        <w:t>, </w:t>
      </w:r>
      <w:r>
        <w:rPr>
          <w:color w:val="0F0F0F"/>
        </w:rPr>
        <w:t>mais </w:t>
      </w:r>
      <w:r>
        <w:rPr>
          <w:color w:val="0E0E0E"/>
        </w:rPr>
        <w:t>celui </w:t>
      </w:r>
      <w:r>
        <w:rPr>
          <w:color w:val="0F0F0F"/>
        </w:rPr>
        <w:t>d'un </w:t>
      </w:r>
      <w:r>
        <w:rPr/>
        <w:t>technicien, dans </w:t>
      </w:r>
      <w:r>
        <w:rPr>
          <w:color w:val="0C0C0C"/>
        </w:rPr>
        <w:t>les </w:t>
      </w:r>
      <w:r>
        <w:rPr>
          <w:color w:val="111111"/>
        </w:rPr>
        <w:t>cas suivants </w:t>
      </w:r>
      <w:r>
        <w:rPr>
          <w:color w:val="131313"/>
        </w:rPr>
        <w:t>:</w:t>
      </w:r>
    </w:p>
    <w:p>
      <w:pPr>
        <w:pStyle w:val="BodyText"/>
        <w:spacing w:line="254" w:lineRule="auto"/>
        <w:ind w:left="943" w:right="1458" w:hanging="294"/>
      </w:pPr>
      <w:r>
        <w:rPr>
          <w:color w:val="131313"/>
        </w:rPr>
        <w:t>&amp; </w:t>
      </w:r>
      <w:r>
        <w:rPr>
          <w:color w:val="111111"/>
        </w:rPr>
        <w:t>Si </w:t>
      </w:r>
      <w:r>
        <w:rPr>
          <w:color w:val="0A0A0A"/>
        </w:rPr>
        <w:t>le </w:t>
      </w:r>
      <w:r>
        <w:rPr/>
        <w:t>descriptif des fonctions </w:t>
      </w:r>
      <w:r>
        <w:rPr>
          <w:color w:val="0C0C0C"/>
        </w:rPr>
        <w:t>est évalué </w:t>
      </w:r>
      <w:r>
        <w:rPr>
          <w:color w:val="131313"/>
        </w:rPr>
        <w:t>à </w:t>
      </w:r>
      <w:r>
        <w:rPr>
          <w:color w:val="0E0E0E"/>
        </w:rPr>
        <w:t>zéro </w:t>
      </w:r>
      <w:r>
        <w:rPr/>
        <w:t>par l'expert, </w:t>
      </w:r>
      <w:r>
        <w:rPr>
          <w:color w:val="070707"/>
        </w:rPr>
        <w:t>puis </w:t>
      </w:r>
      <w:r>
        <w:rPr>
          <w:color w:val="0E0E0E"/>
        </w:rPr>
        <w:t>par </w:t>
      </w:r>
      <w:r>
        <w:rPr>
          <w:color w:val="0C0C0C"/>
        </w:rPr>
        <w:t>les </w:t>
      </w:r>
      <w:r>
        <w:rPr>
          <w:color w:val="0F0F0F"/>
        </w:rPr>
        <w:t>Assesseurs </w:t>
      </w:r>
      <w:r>
        <w:rPr>
          <w:color w:val="050505"/>
        </w:rPr>
        <w:t>des </w:t>
      </w:r>
      <w:r>
        <w:rPr/>
        <w:t>trois Collèges de la </w:t>
      </w:r>
      <w:r>
        <w:rPr>
          <w:color w:val="0F0F0F"/>
        </w:rPr>
        <w:t>Commission </w:t>
      </w:r>
      <w:r>
        <w:rPr/>
        <w:t>Nationale </w:t>
      </w:r>
      <w:r>
        <w:rPr>
          <w:color w:val="080808"/>
        </w:rPr>
        <w:t>de </w:t>
      </w:r>
      <w:r>
        <w:rPr/>
        <w:t>Certification,</w:t>
      </w:r>
    </w:p>
    <w:p>
      <w:pPr>
        <w:pStyle w:val="BodyText"/>
        <w:spacing w:line="273" w:lineRule="exact"/>
        <w:ind w:left="645"/>
      </w:pPr>
      <w:r>
        <w:rPr>
          <w:color w:val="181818"/>
        </w:rPr>
        <w:t>&amp; </w:t>
      </w:r>
      <w:r>
        <w:rPr/>
        <w:t>Si </w:t>
      </w:r>
      <w:r>
        <w:rPr>
          <w:color w:val="070707"/>
        </w:rPr>
        <w:t>l’exposé </w:t>
      </w:r>
      <w:r>
        <w:rPr/>
        <w:t>Technique est </w:t>
      </w:r>
      <w:r>
        <w:rPr>
          <w:color w:val="080808"/>
        </w:rPr>
        <w:t>évalué </w:t>
      </w:r>
      <w:r>
        <w:rPr/>
        <w:t>par </w:t>
      </w:r>
      <w:r>
        <w:rPr>
          <w:color w:val="0C0C0C"/>
        </w:rPr>
        <w:t>l'expert </w:t>
      </w:r>
      <w:r>
        <w:rPr>
          <w:color w:val="0F0F0F"/>
        </w:rPr>
        <w:t>à </w:t>
      </w:r>
      <w:r>
        <w:rPr>
          <w:color w:val="0C0C0C"/>
        </w:rPr>
        <w:t>une </w:t>
      </w:r>
      <w:r>
        <w:rPr/>
        <w:t>valeur inférieure </w:t>
      </w:r>
      <w:r>
        <w:rPr>
          <w:color w:val="0C0C0C"/>
        </w:rPr>
        <w:t>ou </w:t>
      </w:r>
      <w:r>
        <w:rPr/>
        <w:t>égale </w:t>
      </w:r>
      <w:r>
        <w:rPr>
          <w:color w:val="111111"/>
        </w:rPr>
        <w:t>à </w:t>
      </w:r>
      <w:r>
        <w:rPr>
          <w:color w:val="0F0F0F"/>
        </w:rPr>
        <w:t>1.</w:t>
      </w:r>
    </w:p>
    <w:p>
      <w:pPr>
        <w:pStyle w:val="BodyText"/>
        <w:spacing w:line="252" w:lineRule="auto" w:before="5"/>
        <w:ind w:left="650" w:right="608" w:firstLine="3"/>
      </w:pPr>
      <w:r>
        <w:rPr>
          <w:color w:val="B13436"/>
        </w:rPr>
        <w:t>Ln </w:t>
      </w:r>
      <w:r>
        <w:rPr>
          <w:color w:val="C33644"/>
        </w:rPr>
        <w:t>conséquence </w:t>
      </w:r>
      <w:r>
        <w:rPr>
          <w:color w:val="B12F38"/>
        </w:rPr>
        <w:t>rnêrrle </w:t>
      </w:r>
      <w:r>
        <w:rPr>
          <w:color w:val="BD5260"/>
        </w:rPr>
        <w:t>si </w:t>
      </w:r>
      <w:r>
        <w:rPr>
          <w:color w:val="C3464B"/>
        </w:rPr>
        <w:t>les </w:t>
      </w:r>
      <w:r>
        <w:rPr>
          <w:color w:val="B53A3B"/>
        </w:rPr>
        <w:t>huit </w:t>
      </w:r>
      <w:r>
        <w:rPr>
          <w:color w:val="B5383F"/>
        </w:rPr>
        <w:t>points </w:t>
      </w:r>
      <w:r>
        <w:rPr>
          <w:color w:val="B83A46"/>
        </w:rPr>
        <w:t>au </w:t>
      </w:r>
      <w:r>
        <w:rPr>
          <w:color w:val="C63D3F"/>
        </w:rPr>
        <w:t>chapitre </w:t>
      </w:r>
      <w:r>
        <w:rPr>
          <w:color w:val="B33B3A"/>
        </w:rPr>
        <w:t>A </w:t>
      </w:r>
      <w:r>
        <w:rPr>
          <w:color w:val="B13D36"/>
        </w:rPr>
        <w:t>sont </w:t>
      </w:r>
      <w:r>
        <w:rPr>
          <w:color w:val="B13B33"/>
        </w:rPr>
        <w:t>atteints. </w:t>
      </w:r>
      <w:r>
        <w:rPr>
          <w:color w:val="B83D2D"/>
        </w:rPr>
        <w:t>la </w:t>
      </w:r>
      <w:r>
        <w:rPr>
          <w:color w:val="BC3634"/>
        </w:rPr>
        <w:t>certi </w:t>
      </w:r>
      <w:r>
        <w:rPr>
          <w:color w:val="AC3134"/>
        </w:rPr>
        <w:t>fication </w:t>
      </w:r>
      <w:r>
        <w:rPr>
          <w:color w:val="C35059"/>
        </w:rPr>
        <w:t>d'ingénieur </w:t>
      </w:r>
      <w:r>
        <w:rPr>
          <w:color w:val="C13B44"/>
        </w:rPr>
        <w:t>nc </w:t>
      </w:r>
      <w:r>
        <w:rPr>
          <w:color w:val="C63F4D"/>
        </w:rPr>
        <w:t>peut </w:t>
      </w:r>
      <w:r>
        <w:rPr>
          <w:color w:val="B83644"/>
        </w:rPr>
        <w:t>pas </w:t>
      </w:r>
      <w:r>
        <w:rPr>
          <w:color w:val="C13634"/>
        </w:rPr>
        <w:t>étre </w:t>
      </w:r>
      <w:r>
        <w:rPr>
          <w:color w:val="CA4654"/>
        </w:rPr>
        <w:t>délivrée.</w:t>
      </w:r>
    </w:p>
    <w:p>
      <w:pPr>
        <w:tabs>
          <w:tab w:pos="3809" w:val="left" w:leader="none"/>
          <w:tab w:pos="7225" w:val="left" w:leader="none"/>
        </w:tabs>
        <w:spacing w:before="78"/>
        <w:ind w:left="642" w:right="0" w:firstLine="0"/>
        <w:jc w:val="both"/>
        <w:rPr>
          <w:b/>
          <w:sz w:val="18"/>
        </w:rPr>
      </w:pPr>
      <w:r>
        <w:rPr>
          <w:b/>
          <w:w w:val="105"/>
          <w:sz w:val="18"/>
        </w:rPr>
        <w:t>édition</w:t>
      </w:r>
      <w:r>
        <w:rPr>
          <w:b/>
          <w:spacing w:val="45"/>
          <w:w w:val="105"/>
          <w:sz w:val="18"/>
        </w:rPr>
        <w:t> </w:t>
      </w:r>
      <w:r>
        <w:rPr>
          <w:b/>
          <w:color w:val="080808"/>
          <w:w w:val="105"/>
          <w:sz w:val="18"/>
        </w:rPr>
        <w:t>du</w:t>
      </w:r>
      <w:r>
        <w:rPr>
          <w:b/>
          <w:color w:val="080808"/>
          <w:spacing w:val="33"/>
          <w:w w:val="105"/>
          <w:sz w:val="18"/>
        </w:rPr>
        <w:t> </w:t>
      </w:r>
      <w:r>
        <w:rPr>
          <w:b/>
          <w:w w:val="105"/>
          <w:sz w:val="18"/>
        </w:rPr>
        <w:t>05/01/2020</w:t>
        <w:tab/>
      </w:r>
      <w:r>
        <w:rPr>
          <w:b/>
          <w:color w:val="0A0A0A"/>
          <w:w w:val="105"/>
          <w:sz w:val="18"/>
        </w:rPr>
        <w:t>document-DC </w:t>
      </w:r>
      <w:r>
        <w:rPr>
          <w:b/>
          <w:color w:val="151515"/>
          <w:w w:val="105"/>
          <w:sz w:val="18"/>
        </w:rPr>
        <w:t>10-5</w:t>
      </w:r>
      <w:r>
        <w:rPr>
          <w:b/>
          <w:color w:val="151515"/>
          <w:spacing w:val="-29"/>
          <w:w w:val="105"/>
          <w:sz w:val="18"/>
        </w:rPr>
        <w:t> </w:t>
      </w:r>
      <w:r>
        <w:rPr>
          <w:color w:val="232323"/>
          <w:sz w:val="18"/>
        </w:rPr>
        <w:t>I</w:t>
      </w:r>
      <w:r>
        <w:rPr>
          <w:color w:val="232323"/>
          <w:spacing w:val="-6"/>
          <w:sz w:val="18"/>
        </w:rPr>
        <w:t> </w:t>
      </w:r>
      <w:r>
        <w:rPr>
          <w:b/>
          <w:color w:val="0F0F0F"/>
          <w:w w:val="105"/>
          <w:sz w:val="18"/>
        </w:rPr>
        <w:t>-2020</w:t>
        <w:tab/>
      </w:r>
      <w:r>
        <w:rPr>
          <w:b/>
          <w:color w:val="0C0C0C"/>
          <w:w w:val="105"/>
          <w:sz w:val="18"/>
        </w:rPr>
        <w:t>annule </w:t>
      </w:r>
      <w:r>
        <w:rPr>
          <w:b/>
          <w:color w:val="111111"/>
          <w:w w:val="105"/>
          <w:sz w:val="18"/>
        </w:rPr>
        <w:t>et </w:t>
      </w:r>
      <w:r>
        <w:rPr>
          <w:b/>
          <w:color w:val="0C0C0C"/>
          <w:w w:val="105"/>
          <w:sz w:val="18"/>
        </w:rPr>
        <w:t>remplace </w:t>
      </w:r>
      <w:r>
        <w:rPr>
          <w:b/>
          <w:w w:val="105"/>
          <w:sz w:val="18"/>
        </w:rPr>
        <w:t>version </w:t>
      </w:r>
      <w:r>
        <w:rPr>
          <w:b/>
          <w:color w:val="080808"/>
          <w:w w:val="105"/>
          <w:sz w:val="18"/>
        </w:rPr>
        <w:t>du</w:t>
      </w:r>
      <w:r>
        <w:rPr>
          <w:b/>
          <w:color w:val="080808"/>
          <w:spacing w:val="7"/>
          <w:w w:val="105"/>
          <w:sz w:val="18"/>
        </w:rPr>
        <w:t> </w:t>
      </w:r>
      <w:r>
        <w:rPr>
          <w:b/>
          <w:color w:val="0E0E0E"/>
          <w:w w:val="105"/>
          <w:sz w:val="18"/>
        </w:rPr>
        <w:t>24/01/2018</w:t>
      </w:r>
    </w:p>
    <w:p>
      <w:pPr>
        <w:tabs>
          <w:tab w:pos="1137" w:val="left" w:leader="none"/>
          <w:tab w:pos="3430" w:val="left" w:leader="none"/>
        </w:tabs>
        <w:spacing w:before="88"/>
        <w:ind w:left="157" w:right="0" w:firstLine="0"/>
        <w:jc w:val="left"/>
        <w:rPr>
          <w:i/>
          <w:sz w:val="11"/>
        </w:rPr>
      </w:pPr>
      <w:r>
        <w:rPr/>
        <w:pict>
          <v:group style="position:absolute;margin-left:30.15205pt;margin-top:14.916525pt;width:443.55pt;height:65.850pt;mso-position-horizontal-relative:page;mso-position-vertical-relative:paragraph;z-index:-15728640;mso-wrap-distance-left:0;mso-wrap-distance-right:0" coordorigin="603,298" coordsize="8871,1317">
            <v:shape style="position:absolute;left:1513;top:978;width:6506;height:196" type="#_x0000_t75" stroked="false">
              <v:imagedata r:id="rId16" o:title=""/>
            </v:shape>
            <v:shape style="position:absolute;left:8097;top:978;width:79;height:123" type="#_x0000_t75" stroked="false">
              <v:imagedata r:id="rId17" o:title=""/>
            </v:shape>
            <v:shape style="position:absolute;left:8190;top:968;width:1283;height:162" type="#_x0000_t75" stroked="false">
              <v:imagedata r:id="rId18" o:title=""/>
            </v:shape>
            <v:shape style="position:absolute;left:1513;top:1193;width:7515;height:206" type="#_x0000_t75" stroked="false">
              <v:imagedata r:id="rId19" o:title=""/>
            </v:shape>
            <v:shape style="position:absolute;left:1508;top:298;width:6678;height:172" type="#_x0000_t75" stroked="false">
              <v:imagedata r:id="rId20" o:title=""/>
            </v:shape>
            <v:shape style="position:absolute;left:1513;top:518;width:7813;height:407" type="#_x0000_t75" stroked="false">
              <v:imagedata r:id="rId21" o:title=""/>
            </v:shape>
            <v:shape style="position:absolute;left:603;top:1418;width:7892;height:196" type="#_x0000_t75" stroked="false">
              <v:imagedata r:id="rId22" o:title=""/>
            </v:shape>
            <w10:wrap type="topAndBottom"/>
          </v:group>
        </w:pict>
      </w:r>
      <w:r>
        <w:rPr/>
        <w:pict>
          <v:group style="position:absolute;margin-left:29.172979pt;margin-top:16.384279pt;width:29.65pt;height:41.6pt;mso-position-horizontal-relative:page;mso-position-vertical-relative:paragraph;z-index:15731200" coordorigin="583,328" coordsize="593,832">
            <v:shape style="position:absolute;left:588;top:327;width:588;height:607" type="#_x0000_t75" stroked="false">
              <v:imagedata r:id="rId23" o:title=""/>
            </v:shape>
            <v:shape style="position:absolute;left:583;top:958;width:588;height:201" type="#_x0000_t75" stroked="false">
              <v:imagedata r:id="rId24" o:title=""/>
            </v:shape>
            <w10:wrap type="none"/>
          </v:group>
        </w:pict>
      </w:r>
      <w:r>
        <w:rPr>
          <w:color w:val="3F62A3"/>
          <w:sz w:val="11"/>
        </w:rPr>
        <w:t>‹    </w:t>
      </w:r>
      <w:r>
        <w:rPr>
          <w:color w:val="426295"/>
          <w:sz w:val="11"/>
        </w:rPr>
        <w:t>of   </w:t>
      </w:r>
      <w:r>
        <w:rPr>
          <w:color w:val="426295"/>
          <w:spacing w:val="23"/>
          <w:sz w:val="11"/>
        </w:rPr>
        <w:t> </w:t>
      </w:r>
      <w:r>
        <w:rPr>
          <w:color w:val="386495"/>
          <w:sz w:val="11"/>
        </w:rPr>
        <w:t>ro </w:t>
      </w:r>
      <w:r>
        <w:rPr>
          <w:color w:val="386495"/>
          <w:spacing w:val="7"/>
          <w:sz w:val="11"/>
        </w:rPr>
        <w:t> </w:t>
      </w:r>
      <w:r>
        <w:rPr>
          <w:color w:val="3F6B9E"/>
          <w:sz w:val="11"/>
        </w:rPr>
        <w:t>‹</w:t>
        <w:tab/>
      </w:r>
      <w:r>
        <w:rPr>
          <w:color w:val="799CBC"/>
          <w:sz w:val="11"/>
        </w:rPr>
        <w:t>,\  </w:t>
      </w:r>
      <w:r>
        <w:rPr>
          <w:color w:val="6087A5"/>
          <w:sz w:val="11"/>
        </w:rPr>
        <w:t>,  </w:t>
      </w:r>
      <w:r>
        <w:rPr>
          <w:color w:val="5D7085"/>
          <w:sz w:val="11"/>
        </w:rPr>
        <w:t>, </w:t>
      </w:r>
      <w:r>
        <w:rPr>
          <w:color w:val="545D85"/>
          <w:sz w:val="11"/>
        </w:rPr>
        <w:t>•/ </w:t>
      </w:r>
      <w:r>
        <w:rPr>
          <w:color w:val="6D829A"/>
          <w:sz w:val="11"/>
        </w:rPr>
        <w:t>,  </w:t>
      </w:r>
      <w:r>
        <w:rPr>
          <w:color w:val="628095"/>
          <w:sz w:val="11"/>
        </w:rPr>
        <w:t>///  </w:t>
      </w:r>
      <w:r>
        <w:rPr>
          <w:color w:val="466280"/>
          <w:sz w:val="11"/>
        </w:rPr>
        <w:t>/ </w:t>
      </w:r>
      <w:r>
        <w:rPr>
          <w:color w:val="6B809A"/>
          <w:sz w:val="11"/>
        </w:rPr>
        <w:t>,. </w:t>
      </w:r>
      <w:r>
        <w:rPr>
          <w:color w:val="6B82AF"/>
          <w:w w:val="80"/>
          <w:sz w:val="11"/>
        </w:rPr>
        <w:t>/„      </w:t>
      </w:r>
      <w:r>
        <w:rPr>
          <w:color w:val="5077A5"/>
          <w:sz w:val="11"/>
        </w:rPr>
        <w:t>/ </w:t>
      </w:r>
      <w:r>
        <w:rPr>
          <w:color w:val="5B779C"/>
          <w:w w:val="80"/>
          <w:sz w:val="11"/>
        </w:rPr>
        <w:t>/    </w:t>
      </w:r>
      <w:r>
        <w:rPr>
          <w:color w:val="7C8CA3"/>
          <w:w w:val="80"/>
          <w:sz w:val="11"/>
        </w:rPr>
        <w:t>/,.     </w:t>
      </w:r>
      <w:r>
        <w:rPr>
          <w:color w:val="6E8EB5"/>
          <w:w w:val="80"/>
          <w:sz w:val="11"/>
        </w:rPr>
        <w:t>(    </w:t>
      </w:r>
      <w:r>
        <w:rPr>
          <w:i/>
          <w:color w:val="4B6DA1"/>
          <w:w w:val="80"/>
          <w:sz w:val="11"/>
        </w:rPr>
        <w:t>())        </w:t>
      </w:r>
      <w:r>
        <w:rPr>
          <w:i/>
          <w:color w:val="6789A5"/>
          <w:sz w:val="11"/>
        </w:rPr>
        <w:t>f} </w:t>
      </w:r>
      <w:r>
        <w:rPr>
          <w:i/>
          <w:color w:val="5D80A1"/>
          <w:sz w:val="11"/>
        </w:rPr>
        <w:t>\</w:t>
      </w:r>
      <w:r>
        <w:rPr>
          <w:i/>
          <w:color w:val="5D80A1"/>
          <w:spacing w:val="7"/>
          <w:sz w:val="11"/>
        </w:rPr>
        <w:t> </w:t>
      </w:r>
      <w:r>
        <w:rPr>
          <w:i/>
          <w:color w:val="6B8CAC"/>
          <w:sz w:val="11"/>
        </w:rPr>
        <w:t>(</w:t>
        <w:tab/>
      </w:r>
      <w:r>
        <w:rPr>
          <w:i/>
          <w:color w:val="90B1CF"/>
          <w:sz w:val="11"/>
        </w:rPr>
        <w:t>, </w:t>
      </w:r>
      <w:r>
        <w:rPr>
          <w:i/>
          <w:color w:val="7590AE"/>
          <w:sz w:val="11"/>
        </w:rPr>
        <w:t>;| </w:t>
      </w:r>
      <w:r>
        <w:rPr>
          <w:i/>
          <w:color w:val="7990B1"/>
          <w:sz w:val="11"/>
        </w:rPr>
        <w:t>› </w:t>
      </w:r>
      <w:r>
        <w:rPr>
          <w:i/>
          <w:color w:val="5987B8"/>
          <w:w w:val="80"/>
          <w:sz w:val="11"/>
        </w:rPr>
        <w:t>) </w:t>
      </w:r>
      <w:r>
        <w:rPr>
          <w:i/>
          <w:color w:val="7590A3"/>
          <w:w w:val="80"/>
          <w:sz w:val="11"/>
        </w:rPr>
        <w:t>( </w:t>
      </w:r>
      <w:r>
        <w:rPr>
          <w:i/>
          <w:color w:val="6B8AB3"/>
          <w:w w:val="80"/>
          <w:sz w:val="11"/>
        </w:rPr>
        <w:t>t </w:t>
      </w:r>
      <w:r>
        <w:rPr>
          <w:i/>
          <w:color w:val="5772A1"/>
          <w:sz w:val="11"/>
        </w:rPr>
        <w:t>t </w:t>
      </w:r>
      <w:r>
        <w:rPr>
          <w:i/>
          <w:color w:val="5679A3"/>
          <w:sz w:val="11"/>
        </w:rPr>
        <w:t>(l| </w:t>
      </w:r>
      <w:r>
        <w:rPr>
          <w:i/>
          <w:color w:val="5679A3"/>
          <w:w w:val="80"/>
          <w:sz w:val="11"/>
        </w:rPr>
        <w:t>I </w:t>
      </w:r>
      <w:r>
        <w:rPr>
          <w:i/>
          <w:color w:val="9EB1C1"/>
          <w:w w:val="80"/>
          <w:sz w:val="11"/>
        </w:rPr>
        <w:t>( </w:t>
      </w:r>
      <w:r>
        <w:rPr>
          <w:i/>
          <w:color w:val="8295BA"/>
          <w:sz w:val="11"/>
        </w:rPr>
        <w:t>(I </w:t>
      </w:r>
      <w:r>
        <w:rPr>
          <w:i/>
          <w:color w:val="496E9C"/>
          <w:sz w:val="11"/>
        </w:rPr>
        <w:t>Ïl </w:t>
      </w:r>
      <w:r>
        <w:rPr>
          <w:i/>
          <w:color w:val="597CA3"/>
          <w:w w:val="80"/>
          <w:sz w:val="11"/>
        </w:rPr>
        <w:t>f </w:t>
      </w:r>
      <w:r>
        <w:rPr>
          <w:i/>
          <w:color w:val="708AA3"/>
          <w:sz w:val="11"/>
        </w:rPr>
        <w:t>›l </w:t>
      </w:r>
      <w:r>
        <w:rPr>
          <w:i/>
          <w:color w:val="697C9C"/>
          <w:w w:val="80"/>
          <w:sz w:val="11"/>
        </w:rPr>
        <w:t>i s </w:t>
      </w:r>
      <w:r>
        <w:rPr>
          <w:i/>
          <w:color w:val="607789"/>
          <w:w w:val="80"/>
          <w:sz w:val="11"/>
        </w:rPr>
        <w:t>.s </w:t>
      </w:r>
      <w:r>
        <w:rPr>
          <w:i/>
          <w:color w:val="6B87B5"/>
          <w:w w:val="80"/>
          <w:sz w:val="11"/>
        </w:rPr>
        <w:t>‹ </w:t>
      </w:r>
      <w:r>
        <w:rPr>
          <w:i/>
          <w:color w:val="5B6E93"/>
          <w:sz w:val="11"/>
        </w:rPr>
        <w:t>›i </w:t>
      </w:r>
      <w:r>
        <w:rPr>
          <w:i/>
          <w:color w:val="5780A3"/>
          <w:sz w:val="11"/>
        </w:rPr>
        <w:t>i </w:t>
      </w:r>
      <w:r>
        <w:rPr>
          <w:i/>
          <w:color w:val="647C97"/>
          <w:w w:val="80"/>
          <w:sz w:val="11"/>
        </w:rPr>
        <w:t>s </w:t>
      </w:r>
      <w:r>
        <w:rPr>
          <w:color w:val="6B87A1"/>
          <w:w w:val="80"/>
          <w:sz w:val="11"/>
        </w:rPr>
        <w:t>lt </w:t>
      </w:r>
      <w:r>
        <w:rPr>
          <w:color w:val="5E83A1"/>
          <w:w w:val="80"/>
          <w:sz w:val="11"/>
        </w:rPr>
        <w:t>'\ </w:t>
      </w:r>
      <w:r>
        <w:rPr>
          <w:i/>
          <w:color w:val="4B79A1"/>
          <w:w w:val="80"/>
          <w:sz w:val="11"/>
        </w:rPr>
        <w:t>4 </w:t>
      </w:r>
      <w:r>
        <w:rPr>
          <w:i/>
          <w:color w:val="507C8C"/>
          <w:sz w:val="11"/>
        </w:rPr>
        <w:t>-</w:t>
      </w:r>
      <w:r>
        <w:rPr>
          <w:i/>
          <w:color w:val="6B85A3"/>
          <w:sz w:val="11"/>
        </w:rPr>
        <w:t>()( </w:t>
      </w:r>
      <w:r>
        <w:rPr>
          <w:i/>
          <w:color w:val="6B85A3"/>
          <w:w w:val="80"/>
          <w:sz w:val="11"/>
        </w:rPr>
        <w:t>I </w:t>
      </w:r>
      <w:r>
        <w:rPr>
          <w:i/>
          <w:color w:val="4F6B89"/>
          <w:sz w:val="11"/>
        </w:rPr>
        <w:t>I </w:t>
      </w:r>
      <w:r>
        <w:rPr>
          <w:i/>
          <w:color w:val="5B7EA5"/>
          <w:sz w:val="11"/>
        </w:rPr>
        <w:t>Ï! </w:t>
      </w:r>
      <w:r>
        <w:rPr>
          <w:i/>
          <w:color w:val="607EA1"/>
          <w:sz w:val="11"/>
        </w:rPr>
        <w:t>t </w:t>
      </w:r>
      <w:r>
        <w:rPr>
          <w:i/>
          <w:color w:val="6787B3"/>
          <w:sz w:val="11"/>
        </w:rPr>
        <w:t>i) </w:t>
      </w:r>
      <w:r>
        <w:rPr>
          <w:i/>
          <w:color w:val="6B8CB5"/>
          <w:sz w:val="11"/>
        </w:rPr>
        <w:t>‹l ‹ </w:t>
      </w:r>
      <w:r>
        <w:rPr>
          <w:i/>
          <w:color w:val="6E90AF"/>
          <w:w w:val="80"/>
          <w:sz w:val="11"/>
        </w:rPr>
        <w:t>I </w:t>
      </w:r>
      <w:r>
        <w:rPr>
          <w:i/>
          <w:color w:val="527490"/>
          <w:w w:val="80"/>
          <w:sz w:val="11"/>
        </w:rPr>
        <w:t>I </w:t>
      </w:r>
      <w:r>
        <w:rPr>
          <w:i/>
          <w:color w:val="758CA8"/>
          <w:w w:val="80"/>
          <w:sz w:val="11"/>
        </w:rPr>
        <w:t>t </w:t>
      </w:r>
      <w:r>
        <w:rPr>
          <w:i/>
          <w:color w:val="6B85A3"/>
          <w:sz w:val="11"/>
        </w:rPr>
        <w:t>‹ </w:t>
      </w:r>
      <w:r>
        <w:rPr>
          <w:i/>
          <w:color w:val="59779E"/>
          <w:sz w:val="11"/>
        </w:rPr>
        <w:t>ll </w:t>
      </w:r>
      <w:r>
        <w:rPr>
          <w:i/>
          <w:color w:val="526DAA"/>
          <w:sz w:val="11"/>
        </w:rPr>
        <w:t>t </w:t>
      </w:r>
      <w:r>
        <w:rPr>
          <w:i/>
          <w:color w:val="6D90A8"/>
          <w:sz w:val="11"/>
        </w:rPr>
        <w:t>i') </w:t>
      </w:r>
      <w:r>
        <w:rPr>
          <w:i/>
          <w:color w:val="5279A1"/>
          <w:w w:val="80"/>
          <w:sz w:val="11"/>
        </w:rPr>
        <w:t>I </w:t>
      </w:r>
      <w:r>
        <w:rPr>
          <w:i/>
          <w:color w:val="487CA3"/>
          <w:w w:val="80"/>
          <w:sz w:val="11"/>
        </w:rPr>
        <w:t>i </w:t>
      </w:r>
      <w:r>
        <w:rPr>
          <w:i/>
          <w:color w:val="728AAC"/>
          <w:sz w:val="11"/>
        </w:rPr>
        <w:t>i‹I </w:t>
      </w:r>
      <w:r>
        <w:rPr>
          <w:i/>
          <w:color w:val="5B80A3"/>
          <w:w w:val="80"/>
          <w:sz w:val="11"/>
        </w:rPr>
        <w:t>I </w:t>
      </w:r>
      <w:r>
        <w:rPr>
          <w:i/>
          <w:color w:val="8C9CAA"/>
          <w:w w:val="80"/>
          <w:sz w:val="11"/>
        </w:rPr>
        <w:t>s </w:t>
      </w:r>
      <w:r>
        <w:rPr>
          <w:i/>
          <w:color w:val="54759A"/>
          <w:sz w:val="11"/>
        </w:rPr>
        <w:t>I </w:t>
      </w:r>
      <w:r>
        <w:rPr>
          <w:i/>
          <w:color w:val="6B89AE"/>
          <w:sz w:val="11"/>
        </w:rPr>
        <w:t>‘J</w:t>
      </w:r>
      <w:r>
        <w:rPr>
          <w:i/>
          <w:color w:val="728AA8"/>
          <w:sz w:val="11"/>
        </w:rPr>
        <w:t>'J</w:t>
      </w:r>
      <w:r>
        <w:rPr>
          <w:i/>
          <w:color w:val="728AA8"/>
          <w:spacing w:val="-19"/>
          <w:sz w:val="11"/>
        </w:rPr>
        <w:t> </w:t>
      </w:r>
      <w:r>
        <w:rPr>
          <w:i/>
          <w:color w:val="75859C"/>
          <w:sz w:val="11"/>
        </w:rPr>
        <w:t>7</w:t>
      </w:r>
    </w:p>
    <w:p>
      <w:pPr>
        <w:spacing w:after="0"/>
        <w:jc w:val="left"/>
        <w:rPr>
          <w:sz w:val="11"/>
        </w:rPr>
        <w:sectPr>
          <w:type w:val="continuous"/>
          <w:pgSz w:w="11900" w:h="16840"/>
          <w:pgMar w:top="380" w:bottom="0" w:left="360" w:right="300"/>
        </w:sectPr>
      </w:pPr>
    </w:p>
    <w:p>
      <w:pPr>
        <w:tabs>
          <w:tab w:pos="8139" w:val="left" w:leader="none"/>
        </w:tabs>
        <w:spacing w:before="75"/>
        <w:ind w:left="376" w:right="0" w:firstLine="0"/>
        <w:jc w:val="left"/>
        <w:rPr>
          <w:b/>
          <w:sz w:val="25"/>
        </w:rPr>
      </w:pPr>
      <w:r>
        <w:rPr>
          <w:b/>
          <w:color w:val="2B4180"/>
          <w:sz w:val="25"/>
        </w:rPr>
        <w:t>Société</w:t>
      </w:r>
      <w:r>
        <w:rPr>
          <w:b/>
          <w:color w:val="2B4180"/>
          <w:spacing w:val="-24"/>
          <w:sz w:val="25"/>
        </w:rPr>
        <w:t> </w:t>
      </w:r>
      <w:r>
        <w:rPr>
          <w:b/>
          <w:color w:val="2A4980"/>
          <w:sz w:val="25"/>
        </w:rPr>
        <w:t>Nationale</w:t>
      </w:r>
      <w:r>
        <w:rPr>
          <w:b/>
          <w:color w:val="2A4980"/>
          <w:spacing w:val="-27"/>
          <w:sz w:val="25"/>
        </w:rPr>
        <w:t> </w:t>
      </w:r>
      <w:r>
        <w:rPr>
          <w:b/>
          <w:color w:val="213A82"/>
          <w:sz w:val="25"/>
        </w:rPr>
        <w:t>‹tes</w:t>
      </w:r>
      <w:r>
        <w:rPr>
          <w:b/>
          <w:color w:val="213A82"/>
          <w:spacing w:val="-22"/>
          <w:sz w:val="25"/>
        </w:rPr>
        <w:t> </w:t>
      </w:r>
      <w:r>
        <w:rPr>
          <w:b/>
          <w:color w:val="2D4683"/>
          <w:sz w:val="25"/>
        </w:rPr>
        <w:t>Ingénieurs</w:t>
      </w:r>
      <w:r>
        <w:rPr>
          <w:b/>
          <w:color w:val="2D4683"/>
          <w:spacing w:val="-15"/>
          <w:sz w:val="25"/>
        </w:rPr>
        <w:t> </w:t>
      </w:r>
      <w:r>
        <w:rPr>
          <w:b/>
          <w:color w:val="263B6E"/>
          <w:sz w:val="25"/>
        </w:rPr>
        <w:t>Professionnels</w:t>
      </w:r>
      <w:r>
        <w:rPr>
          <w:b/>
          <w:color w:val="263B6E"/>
          <w:spacing w:val="-31"/>
          <w:sz w:val="25"/>
        </w:rPr>
        <w:t> </w:t>
      </w:r>
      <w:r>
        <w:rPr>
          <w:b/>
          <w:color w:val="1C346E"/>
          <w:sz w:val="25"/>
        </w:rPr>
        <w:t>de</w:t>
      </w:r>
      <w:r>
        <w:rPr>
          <w:b/>
          <w:color w:val="1C346E"/>
          <w:spacing w:val="-30"/>
          <w:sz w:val="25"/>
        </w:rPr>
        <w:t> </w:t>
      </w:r>
      <w:r>
        <w:rPr>
          <w:b/>
          <w:color w:val="2D366E"/>
          <w:sz w:val="25"/>
        </w:rPr>
        <w:t>France</w:t>
      </w:r>
      <w:r>
        <w:rPr>
          <w:b/>
          <w:color w:val="2D366E"/>
          <w:spacing w:val="-28"/>
          <w:sz w:val="25"/>
        </w:rPr>
        <w:t> </w:t>
      </w:r>
      <w:r>
        <w:rPr>
          <w:color w:val="1A3162"/>
          <w:sz w:val="25"/>
        </w:rPr>
        <w:t>-</w:t>
      </w:r>
      <w:r>
        <w:rPr>
          <w:color w:val="1A3162"/>
          <w:spacing w:val="-26"/>
          <w:sz w:val="25"/>
        </w:rPr>
        <w:t> </w:t>
      </w:r>
      <w:r>
        <w:rPr>
          <w:b/>
          <w:color w:val="212B64"/>
          <w:sz w:val="25"/>
        </w:rPr>
        <w:t>SNIPF</w:t>
        <w:tab/>
      </w:r>
      <w:r>
        <w:rPr>
          <w:b/>
          <w:color w:val="898989"/>
          <w:sz w:val="25"/>
        </w:rPr>
        <w:t>Organisme de</w:t>
      </w:r>
      <w:r>
        <w:rPr>
          <w:b/>
          <w:color w:val="898989"/>
          <w:spacing w:val="-37"/>
          <w:sz w:val="25"/>
        </w:rPr>
        <w:t> </w:t>
      </w:r>
      <w:r>
        <w:rPr>
          <w:b/>
          <w:color w:val="233D77"/>
          <w:sz w:val="25"/>
        </w:rPr>
        <w:t>Certification</w:t>
      </w:r>
    </w:p>
    <w:p>
      <w:pPr>
        <w:pStyle w:val="BodyText"/>
        <w:spacing w:before="6"/>
        <w:rPr>
          <w:b/>
          <w:sz w:val="27"/>
        </w:rPr>
      </w:pPr>
    </w:p>
    <w:p>
      <w:pPr>
        <w:spacing w:after="0"/>
        <w:rPr>
          <w:sz w:val="27"/>
        </w:rPr>
        <w:sectPr>
          <w:pgSz w:w="11900" w:h="16840"/>
          <w:pgMar w:top="380" w:bottom="0" w:left="360" w:right="300"/>
        </w:sectPr>
      </w:pPr>
    </w:p>
    <w:p>
      <w:pPr>
        <w:pStyle w:val="BodyText"/>
        <w:spacing w:before="7"/>
        <w:rPr>
          <w:b/>
          <w:sz w:val="45"/>
        </w:rPr>
      </w:pPr>
    </w:p>
    <w:p>
      <w:pPr>
        <w:spacing w:before="0"/>
        <w:ind w:left="3321" w:right="0" w:firstLine="0"/>
        <w:jc w:val="left"/>
        <w:rPr>
          <w:sz w:val="33"/>
        </w:rPr>
      </w:pPr>
      <w:r>
        <w:rPr>
          <w:color w:val="111111"/>
          <w:sz w:val="33"/>
        </w:rPr>
        <w:t>Note </w:t>
      </w:r>
      <w:r>
        <w:rPr>
          <w:sz w:val="33"/>
        </w:rPr>
        <w:t>relative </w:t>
      </w:r>
      <w:r>
        <w:rPr>
          <w:color w:val="181818"/>
          <w:sz w:val="33"/>
        </w:rPr>
        <w:t>à </w:t>
      </w:r>
      <w:r>
        <w:rPr>
          <w:color w:val="0A0A0A"/>
          <w:sz w:val="33"/>
        </w:rPr>
        <w:t>l'Exposé Technique</w:t>
      </w:r>
    </w:p>
    <w:p>
      <w:pPr>
        <w:spacing w:before="96"/>
        <w:ind w:left="9" w:right="0" w:firstLine="0"/>
        <w:jc w:val="left"/>
        <w:rPr>
          <w:sz w:val="16"/>
        </w:rPr>
      </w:pPr>
      <w:r>
        <w:rPr/>
        <w:br w:type="column"/>
      </w:r>
      <w:r>
        <w:rPr>
          <w:color w:val="0A0A0A"/>
          <w:w w:val="105"/>
          <w:sz w:val="16"/>
        </w:rPr>
        <w:t>(DC </w:t>
      </w:r>
      <w:r>
        <w:rPr>
          <w:color w:val="151515"/>
          <w:w w:val="105"/>
          <w:sz w:val="16"/>
        </w:rPr>
        <w:t>N° </w:t>
      </w:r>
      <w:r>
        <w:rPr>
          <w:color w:val="0E0E0E"/>
          <w:w w:val="105"/>
          <w:sz w:val="16"/>
        </w:rPr>
        <w:t>10 </w:t>
      </w:r>
      <w:r>
        <w:rPr>
          <w:color w:val="232323"/>
          <w:w w:val="105"/>
          <w:sz w:val="16"/>
        </w:rPr>
        <w:t>- </w:t>
      </w:r>
      <w:r>
        <w:rPr>
          <w:w w:val="105"/>
          <w:sz w:val="16"/>
        </w:rPr>
        <w:t>indice </w:t>
      </w:r>
      <w:r>
        <w:rPr>
          <w:color w:val="0F0F0F"/>
          <w:w w:val="105"/>
          <w:sz w:val="16"/>
        </w:rPr>
        <w:t>S </w:t>
      </w:r>
      <w:r>
        <w:rPr>
          <w:color w:val="212121"/>
          <w:w w:val="105"/>
          <w:sz w:val="16"/>
        </w:rPr>
        <w:t>- </w:t>
      </w:r>
      <w:r>
        <w:rPr>
          <w:w w:val="105"/>
          <w:sz w:val="16"/>
        </w:rPr>
        <w:t>2020 </w:t>
      </w:r>
      <w:r>
        <w:rPr>
          <w:color w:val="1F1F1F"/>
          <w:w w:val="105"/>
          <w:sz w:val="16"/>
        </w:rPr>
        <w:t>- </w:t>
      </w:r>
      <w:r>
        <w:rPr>
          <w:color w:val="0C0C0C"/>
          <w:w w:val="105"/>
          <w:sz w:val="16"/>
        </w:rPr>
        <w:t>page </w:t>
      </w:r>
      <w:r>
        <w:rPr>
          <w:color w:val="080808"/>
          <w:w w:val="105"/>
          <w:sz w:val="16"/>
        </w:rPr>
        <w:t>2/2)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380" w:bottom="0" w:left="360" w:right="300"/>
          <w:cols w:num="2" w:equalWidth="0">
            <w:col w:w="8093" w:space="40"/>
            <w:col w:w="3107"/>
          </w:cols>
        </w:sectPr>
      </w:pPr>
    </w:p>
    <w:p>
      <w:pPr>
        <w:pStyle w:val="BodyText"/>
        <w:rPr>
          <w:sz w:val="13"/>
        </w:rPr>
      </w:pPr>
    </w:p>
    <w:p>
      <w:pPr>
        <w:pStyle w:val="Heading1"/>
        <w:spacing w:before="94"/>
        <w:ind w:left="635" w:right="716" w:firstLine="5"/>
        <w:jc w:val="both"/>
      </w:pPr>
      <w:r>
        <w:rPr>
          <w:color w:val="0C0C0C"/>
        </w:rPr>
        <w:t>Pour</w:t>
      </w:r>
      <w:r>
        <w:rPr>
          <w:color w:val="0C0C0C"/>
          <w:spacing w:val="-28"/>
        </w:rPr>
        <w:t> </w:t>
      </w:r>
      <w:r>
        <w:rPr>
          <w:color w:val="0A0A0A"/>
        </w:rPr>
        <w:t>attribuer</w:t>
      </w:r>
      <w:r>
        <w:rPr>
          <w:color w:val="0A0A0A"/>
          <w:spacing w:val="-17"/>
        </w:rPr>
        <w:t> </w:t>
      </w:r>
      <w:r>
        <w:rPr>
          <w:color w:val="0E0E0E"/>
        </w:rPr>
        <w:t>une</w:t>
      </w:r>
      <w:r>
        <w:rPr>
          <w:color w:val="0E0E0E"/>
          <w:spacing w:val="-23"/>
        </w:rPr>
        <w:t> </w:t>
      </w:r>
      <w:r>
        <w:rPr>
          <w:color w:val="0F0F0F"/>
        </w:rPr>
        <w:t>valeur</w:t>
      </w:r>
      <w:r>
        <w:rPr>
          <w:color w:val="0F0F0F"/>
          <w:spacing w:val="-24"/>
        </w:rPr>
        <w:t> </w:t>
      </w:r>
      <w:r>
        <w:rPr>
          <w:color w:val="080808"/>
        </w:rPr>
        <w:t>au</w:t>
      </w:r>
      <w:r>
        <w:rPr>
          <w:color w:val="080808"/>
          <w:spacing w:val="-27"/>
        </w:rPr>
        <w:t> </w:t>
      </w:r>
      <w:r>
        <w:rPr/>
        <w:t>document,</w:t>
      </w:r>
      <w:r>
        <w:rPr>
          <w:spacing w:val="-19"/>
        </w:rPr>
        <w:t> </w:t>
      </w:r>
      <w:r>
        <w:rPr>
          <w:color w:val="0A0A0A"/>
        </w:rPr>
        <w:t>les</w:t>
      </w:r>
      <w:r>
        <w:rPr>
          <w:color w:val="0A0A0A"/>
          <w:spacing w:val="-29"/>
        </w:rPr>
        <w:t> </w:t>
      </w:r>
      <w:r>
        <w:rPr>
          <w:color w:val="0C0C0C"/>
        </w:rPr>
        <w:t>Assesseurs</w:t>
      </w:r>
      <w:r>
        <w:rPr>
          <w:color w:val="0C0C0C"/>
          <w:spacing w:val="-17"/>
        </w:rPr>
        <w:t> </w:t>
      </w:r>
      <w:r>
        <w:rPr/>
        <w:t>s’appuient</w:t>
      </w:r>
      <w:r>
        <w:rPr>
          <w:spacing w:val="-15"/>
        </w:rPr>
        <w:t> </w:t>
      </w:r>
      <w:r>
        <w:rPr>
          <w:color w:val="0A0A0A"/>
        </w:rPr>
        <w:t>sur</w:t>
      </w:r>
      <w:r>
        <w:rPr>
          <w:color w:val="0A0A0A"/>
          <w:spacing w:val="-26"/>
        </w:rPr>
        <w:t> </w:t>
      </w:r>
      <w:r>
        <w:rPr>
          <w:color w:val="0E0E0E"/>
        </w:rPr>
        <w:t>le</w:t>
      </w:r>
      <w:r>
        <w:rPr>
          <w:color w:val="0E0E0E"/>
          <w:spacing w:val="-23"/>
        </w:rPr>
        <w:t> </w:t>
      </w:r>
      <w:r>
        <w:rPr>
          <w:color w:val="0A0A0A"/>
        </w:rPr>
        <w:t>rapport</w:t>
      </w:r>
      <w:r>
        <w:rPr>
          <w:color w:val="0A0A0A"/>
          <w:spacing w:val="-20"/>
        </w:rPr>
        <w:t> </w:t>
      </w:r>
      <w:r>
        <w:rPr/>
        <w:t>d’analyse</w:t>
      </w:r>
      <w:r>
        <w:rPr>
          <w:spacing w:val="-23"/>
        </w:rPr>
        <w:t> </w:t>
      </w:r>
      <w:r>
        <w:rPr/>
        <w:t>effectué</w:t>
      </w:r>
      <w:r>
        <w:rPr>
          <w:spacing w:val="-22"/>
        </w:rPr>
        <w:t> </w:t>
      </w:r>
      <w:r>
        <w:rPr>
          <w:color w:val="131313"/>
        </w:rPr>
        <w:t>par </w:t>
      </w:r>
      <w:r>
        <w:rPr>
          <w:color w:val="111111"/>
        </w:rPr>
        <w:t>un</w:t>
      </w:r>
      <w:r>
        <w:rPr>
          <w:color w:val="111111"/>
          <w:spacing w:val="-26"/>
        </w:rPr>
        <w:t> </w:t>
      </w:r>
      <w:r>
        <w:rPr/>
        <w:t>"spécialiste".</w:t>
      </w:r>
      <w:r>
        <w:rPr>
          <w:spacing w:val="-24"/>
        </w:rPr>
        <w:t> </w:t>
      </w:r>
      <w:r>
        <w:rPr>
          <w:color w:val="111111"/>
        </w:rPr>
        <w:t>Dans</w:t>
      </w:r>
      <w:r>
        <w:rPr>
          <w:color w:val="111111"/>
          <w:spacing w:val="-21"/>
        </w:rPr>
        <w:t> </w:t>
      </w:r>
      <w:r>
        <w:rPr>
          <w:color w:val="0E0E0E"/>
        </w:rPr>
        <w:t>des</w:t>
      </w:r>
      <w:r>
        <w:rPr>
          <w:color w:val="0E0E0E"/>
          <w:spacing w:val="-27"/>
        </w:rPr>
        <w:t> </w:t>
      </w:r>
      <w:r>
        <w:rPr>
          <w:color w:val="151515"/>
        </w:rPr>
        <w:t>cas</w:t>
      </w:r>
      <w:r>
        <w:rPr>
          <w:color w:val="151515"/>
          <w:spacing w:val="-23"/>
        </w:rPr>
        <w:t> </w:t>
      </w:r>
      <w:r>
        <w:rPr>
          <w:color w:val="080808"/>
        </w:rPr>
        <w:t>particuliers,</w:t>
      </w:r>
      <w:r>
        <w:rPr>
          <w:color w:val="080808"/>
          <w:spacing w:val="-11"/>
        </w:rPr>
        <w:t> </w:t>
      </w:r>
      <w:r>
        <w:rPr>
          <w:color w:val="0A0A0A"/>
        </w:rPr>
        <w:t>il</w:t>
      </w:r>
      <w:r>
        <w:rPr>
          <w:color w:val="0A0A0A"/>
          <w:spacing w:val="-20"/>
        </w:rPr>
        <w:t> </w:t>
      </w:r>
      <w:r>
        <w:rPr/>
        <w:t>peut</w:t>
      </w:r>
      <w:r>
        <w:rPr>
          <w:spacing w:val="-22"/>
        </w:rPr>
        <w:t> </w:t>
      </w:r>
      <w:r>
        <w:rPr/>
        <w:t>être</w:t>
      </w:r>
      <w:r>
        <w:rPr>
          <w:spacing w:val="-24"/>
        </w:rPr>
        <w:t> </w:t>
      </w:r>
      <w:r>
        <w:rPr/>
        <w:t>demandé</w:t>
      </w:r>
      <w:r>
        <w:rPr>
          <w:spacing w:val="-14"/>
        </w:rPr>
        <w:t> </w:t>
      </w:r>
      <w:r>
        <w:rPr>
          <w:color w:val="0E0E0E"/>
        </w:rPr>
        <w:t>au</w:t>
      </w:r>
      <w:r>
        <w:rPr>
          <w:color w:val="0E0E0E"/>
          <w:spacing w:val="-23"/>
        </w:rPr>
        <w:t> </w:t>
      </w:r>
      <w:r>
        <w:rPr/>
        <w:t>candidat</w:t>
      </w:r>
      <w:r>
        <w:rPr>
          <w:spacing w:val="-18"/>
        </w:rPr>
        <w:t> </w:t>
      </w:r>
      <w:r>
        <w:rPr>
          <w:color w:val="0F0F0F"/>
        </w:rPr>
        <w:t>de</w:t>
      </w:r>
      <w:r>
        <w:rPr>
          <w:color w:val="0F0F0F"/>
          <w:spacing w:val="-24"/>
        </w:rPr>
        <w:t> </w:t>
      </w:r>
      <w:r>
        <w:rPr>
          <w:color w:val="0C0C0C"/>
        </w:rPr>
        <w:t>soutenir</w:t>
      </w:r>
      <w:r>
        <w:rPr>
          <w:color w:val="0C0C0C"/>
          <w:spacing w:val="-20"/>
        </w:rPr>
        <w:t> </w:t>
      </w:r>
      <w:r>
        <w:rPr/>
        <w:t>oralement</w:t>
      </w:r>
      <w:r>
        <w:rPr>
          <w:spacing w:val="-13"/>
        </w:rPr>
        <w:t> </w:t>
      </w:r>
      <w:r>
        <w:rPr>
          <w:color w:val="0E0E0E"/>
        </w:rPr>
        <w:t>son </w:t>
      </w:r>
      <w:r>
        <w:rPr>
          <w:color w:val="0F0F0F"/>
        </w:rPr>
        <w:t>exposé</w:t>
      </w:r>
      <w:r>
        <w:rPr>
          <w:color w:val="0F0F0F"/>
          <w:spacing w:val="-5"/>
        </w:rPr>
        <w:t> </w:t>
      </w:r>
      <w:r>
        <w:rPr>
          <w:color w:val="0C0C0C"/>
        </w:rPr>
        <w:t>devant</w:t>
      </w:r>
      <w:r>
        <w:rPr>
          <w:color w:val="0C0C0C"/>
          <w:spacing w:val="4"/>
        </w:rPr>
        <w:t> </w:t>
      </w:r>
      <w:r>
        <w:rPr>
          <w:color w:val="0C0C0C"/>
        </w:rPr>
        <w:t>une</w:t>
      </w:r>
      <w:r>
        <w:rPr>
          <w:color w:val="0C0C0C"/>
          <w:spacing w:val="-14"/>
        </w:rPr>
        <w:t> </w:t>
      </w:r>
      <w:r>
        <w:rPr/>
        <w:t>commission</w:t>
      </w:r>
      <w:r>
        <w:rPr>
          <w:spacing w:val="6"/>
        </w:rPr>
        <w:t> </w:t>
      </w:r>
      <w:r>
        <w:rPr>
          <w:color w:val="080808"/>
        </w:rPr>
        <w:t>restreinte</w:t>
      </w:r>
      <w:r>
        <w:rPr>
          <w:color w:val="080808"/>
          <w:spacing w:val="-5"/>
        </w:rPr>
        <w:t> </w:t>
      </w:r>
      <w:r>
        <w:rPr>
          <w:color w:val="0C0C0C"/>
        </w:rPr>
        <w:t>sélectionnée</w:t>
      </w:r>
      <w:r>
        <w:rPr>
          <w:color w:val="0C0C0C"/>
          <w:spacing w:val="-2"/>
        </w:rPr>
        <w:t> </w:t>
      </w:r>
      <w:r>
        <w:rPr>
          <w:color w:val="181818"/>
        </w:rPr>
        <w:t>à</w:t>
      </w:r>
      <w:r>
        <w:rPr>
          <w:color w:val="181818"/>
          <w:spacing w:val="-15"/>
        </w:rPr>
        <w:t> </w:t>
      </w:r>
      <w:r>
        <w:rPr/>
        <w:t>cet</w:t>
      </w:r>
      <w:r>
        <w:rPr>
          <w:spacing w:val="-8"/>
        </w:rPr>
        <w:t> </w:t>
      </w:r>
      <w:r>
        <w:rPr>
          <w:color w:val="0C0C0C"/>
        </w:rPr>
        <w:t>effet,</w:t>
      </w:r>
      <w:r>
        <w:rPr>
          <w:color w:val="0C0C0C"/>
          <w:spacing w:val="-4"/>
        </w:rPr>
        <w:t> </w:t>
      </w:r>
      <w:r>
        <w:rPr>
          <w:color w:val="0C0C0C"/>
        </w:rPr>
        <w:t>par</w:t>
      </w:r>
      <w:r>
        <w:rPr>
          <w:color w:val="0C0C0C"/>
          <w:spacing w:val="-7"/>
        </w:rPr>
        <w:t> </w:t>
      </w:r>
      <w:r>
        <w:rPr>
          <w:color w:val="0A0A0A"/>
        </w:rPr>
        <w:t>le</w:t>
      </w:r>
      <w:r>
        <w:rPr>
          <w:color w:val="0A0A0A"/>
          <w:spacing w:val="-7"/>
        </w:rPr>
        <w:t> </w:t>
      </w:r>
      <w:r>
        <w:rPr>
          <w:color w:val="0A0A0A"/>
        </w:rPr>
        <w:t>Président</w:t>
      </w:r>
      <w:r>
        <w:rPr>
          <w:color w:val="0A0A0A"/>
          <w:spacing w:val="-3"/>
        </w:rPr>
        <w:t> </w:t>
      </w:r>
      <w:r>
        <w:rPr>
          <w:color w:val="0F0F0F"/>
        </w:rPr>
        <w:t>de</w:t>
      </w:r>
      <w:r>
        <w:rPr>
          <w:color w:val="0F0F0F"/>
          <w:spacing w:val="-14"/>
        </w:rPr>
        <w:t> </w:t>
      </w:r>
      <w:r>
        <w:rPr>
          <w:color w:val="0F0F0F"/>
        </w:rPr>
        <w:t>la</w:t>
      </w:r>
      <w:r>
        <w:rPr>
          <w:color w:val="0F0F0F"/>
          <w:spacing w:val="-12"/>
        </w:rPr>
        <w:t> </w:t>
      </w:r>
      <w:r>
        <w:rPr>
          <w:color w:val="0C0C0C"/>
        </w:rPr>
        <w:t>CNC</w:t>
      </w:r>
    </w:p>
    <w:p>
      <w:pPr>
        <w:spacing w:before="131"/>
        <w:ind w:left="641" w:right="0" w:firstLine="0"/>
        <w:jc w:val="both"/>
        <w:rPr>
          <w:sz w:val="25"/>
        </w:rPr>
      </w:pPr>
      <w:r>
        <w:rPr>
          <w:b/>
          <w:color w:val="0A0A0A"/>
          <w:sz w:val="25"/>
        </w:rPr>
        <w:t>Nota </w:t>
      </w:r>
      <w:r>
        <w:rPr>
          <w:color w:val="181818"/>
          <w:sz w:val="25"/>
        </w:rPr>
        <w:t>: </w:t>
      </w:r>
      <w:r>
        <w:rPr>
          <w:color w:val="0F0F0F"/>
          <w:sz w:val="25"/>
        </w:rPr>
        <w:t>Dans </w:t>
      </w:r>
      <w:r>
        <w:rPr>
          <w:sz w:val="25"/>
        </w:rPr>
        <w:t>ce dernier </w:t>
      </w:r>
      <w:r>
        <w:rPr>
          <w:color w:val="111111"/>
          <w:sz w:val="25"/>
        </w:rPr>
        <w:t>cas, </w:t>
      </w:r>
      <w:r>
        <w:rPr>
          <w:color w:val="0E0E0E"/>
          <w:sz w:val="25"/>
        </w:rPr>
        <w:t>le </w:t>
      </w:r>
      <w:r>
        <w:rPr>
          <w:color w:val="0C0C0C"/>
          <w:sz w:val="25"/>
        </w:rPr>
        <w:t>Candidat </w:t>
      </w:r>
      <w:r>
        <w:rPr>
          <w:color w:val="161616"/>
          <w:sz w:val="25"/>
        </w:rPr>
        <w:t>se </w:t>
      </w:r>
      <w:r>
        <w:rPr>
          <w:sz w:val="25"/>
        </w:rPr>
        <w:t>déplace </w:t>
      </w:r>
      <w:r>
        <w:rPr>
          <w:color w:val="1F1F1F"/>
          <w:sz w:val="25"/>
        </w:rPr>
        <w:t>à </w:t>
      </w:r>
      <w:r>
        <w:rPr>
          <w:color w:val="0A0A0A"/>
          <w:sz w:val="25"/>
        </w:rPr>
        <w:t>ses </w:t>
      </w:r>
      <w:r>
        <w:rPr>
          <w:sz w:val="25"/>
        </w:rPr>
        <w:t>frais.</w:t>
      </w:r>
    </w:p>
    <w:p>
      <w:pPr>
        <w:spacing w:before="251"/>
        <w:ind w:left="634" w:right="0" w:firstLine="0"/>
        <w:jc w:val="left"/>
        <w:rPr>
          <w:i/>
          <w:sz w:val="25"/>
        </w:rPr>
      </w:pPr>
      <w:r>
        <w:rPr>
          <w:b/>
          <w:i/>
          <w:color w:val="0C0C0C"/>
          <w:w w:val="95"/>
          <w:sz w:val="25"/>
        </w:rPr>
        <w:t>Analyse </w:t>
      </w:r>
      <w:r>
        <w:rPr>
          <w:b/>
          <w:i/>
          <w:w w:val="95"/>
          <w:sz w:val="25"/>
        </w:rPr>
        <w:t>et avis </w:t>
      </w:r>
      <w:r>
        <w:rPr>
          <w:b/>
          <w:i/>
          <w:color w:val="111111"/>
          <w:w w:val="95"/>
          <w:sz w:val="25"/>
        </w:rPr>
        <w:t>autorisé </w:t>
      </w:r>
      <w:r>
        <w:rPr>
          <w:i/>
          <w:color w:val="1A1A1A"/>
          <w:w w:val="70"/>
          <w:sz w:val="25"/>
        </w:rPr>
        <w:t>.’</w:t>
      </w:r>
    </w:p>
    <w:p>
      <w:pPr>
        <w:spacing w:before="1"/>
        <w:ind w:left="636" w:right="0" w:firstLine="6"/>
        <w:jc w:val="left"/>
        <w:rPr>
          <w:sz w:val="25"/>
        </w:rPr>
      </w:pPr>
      <w:r>
        <w:rPr>
          <w:color w:val="131313"/>
          <w:sz w:val="25"/>
        </w:rPr>
        <w:t>A</w:t>
      </w:r>
      <w:r>
        <w:rPr>
          <w:color w:val="131313"/>
          <w:spacing w:val="-20"/>
          <w:sz w:val="25"/>
        </w:rPr>
        <w:t> </w:t>
      </w:r>
      <w:r>
        <w:rPr>
          <w:sz w:val="25"/>
        </w:rPr>
        <w:t>réception</w:t>
      </w:r>
      <w:r>
        <w:rPr>
          <w:spacing w:val="-17"/>
          <w:sz w:val="25"/>
        </w:rPr>
        <w:t> </w:t>
      </w:r>
      <w:r>
        <w:rPr>
          <w:color w:val="0C0C0C"/>
          <w:sz w:val="25"/>
        </w:rPr>
        <w:t>de</w:t>
      </w:r>
      <w:r>
        <w:rPr>
          <w:color w:val="0C0C0C"/>
          <w:spacing w:val="-26"/>
          <w:sz w:val="25"/>
        </w:rPr>
        <w:t> </w:t>
      </w:r>
      <w:r>
        <w:rPr>
          <w:color w:val="0A0A0A"/>
          <w:sz w:val="25"/>
        </w:rPr>
        <w:t>l’exposé</w:t>
      </w:r>
      <w:r>
        <w:rPr>
          <w:color w:val="0A0A0A"/>
          <w:spacing w:val="-16"/>
          <w:sz w:val="25"/>
        </w:rPr>
        <w:t> </w:t>
      </w:r>
      <w:r>
        <w:rPr>
          <w:sz w:val="25"/>
        </w:rPr>
        <w:t>technique,</w:t>
      </w:r>
      <w:r>
        <w:rPr>
          <w:spacing w:val="-18"/>
          <w:sz w:val="25"/>
        </w:rPr>
        <w:t> </w:t>
      </w:r>
      <w:r>
        <w:rPr>
          <w:color w:val="0A0A0A"/>
          <w:sz w:val="25"/>
        </w:rPr>
        <w:t>le</w:t>
      </w:r>
      <w:r>
        <w:rPr>
          <w:color w:val="0A0A0A"/>
          <w:spacing w:val="-27"/>
          <w:sz w:val="25"/>
        </w:rPr>
        <w:t> </w:t>
      </w:r>
      <w:r>
        <w:rPr>
          <w:color w:val="0E0E0E"/>
          <w:sz w:val="25"/>
        </w:rPr>
        <w:t>Président</w:t>
      </w:r>
      <w:r>
        <w:rPr>
          <w:color w:val="0E0E0E"/>
          <w:spacing w:val="-17"/>
          <w:sz w:val="25"/>
        </w:rPr>
        <w:t> </w:t>
      </w:r>
      <w:r>
        <w:rPr>
          <w:color w:val="080808"/>
          <w:sz w:val="25"/>
        </w:rPr>
        <w:t>de</w:t>
      </w:r>
      <w:r>
        <w:rPr>
          <w:color w:val="080808"/>
          <w:spacing w:val="-26"/>
          <w:sz w:val="25"/>
        </w:rPr>
        <w:t> </w:t>
      </w:r>
      <w:r>
        <w:rPr>
          <w:sz w:val="25"/>
        </w:rPr>
        <w:t>la</w:t>
      </w:r>
      <w:r>
        <w:rPr>
          <w:spacing w:val="-28"/>
          <w:sz w:val="25"/>
        </w:rPr>
        <w:t> </w:t>
      </w:r>
      <w:r>
        <w:rPr>
          <w:sz w:val="25"/>
        </w:rPr>
        <w:t>Commission</w:t>
      </w:r>
      <w:r>
        <w:rPr>
          <w:spacing w:val="-14"/>
          <w:sz w:val="25"/>
        </w:rPr>
        <w:t> </w:t>
      </w:r>
      <w:r>
        <w:rPr>
          <w:color w:val="0A0A0A"/>
          <w:sz w:val="25"/>
        </w:rPr>
        <w:t>Nationale</w:t>
      </w:r>
      <w:r>
        <w:rPr>
          <w:color w:val="0A0A0A"/>
          <w:spacing w:val="-16"/>
          <w:sz w:val="25"/>
        </w:rPr>
        <w:t> </w:t>
      </w:r>
      <w:r>
        <w:rPr>
          <w:color w:val="0C0C0C"/>
          <w:sz w:val="25"/>
        </w:rPr>
        <w:t>de</w:t>
      </w:r>
      <w:r>
        <w:rPr>
          <w:color w:val="0C0C0C"/>
          <w:spacing w:val="-27"/>
          <w:sz w:val="25"/>
        </w:rPr>
        <w:t> </w:t>
      </w:r>
      <w:r>
        <w:rPr>
          <w:sz w:val="25"/>
        </w:rPr>
        <w:t>Certification,</w:t>
      </w:r>
      <w:r>
        <w:rPr>
          <w:spacing w:val="-32"/>
          <w:sz w:val="25"/>
        </w:rPr>
        <w:t> </w:t>
      </w:r>
      <w:r>
        <w:rPr>
          <w:color w:val="080808"/>
          <w:sz w:val="25"/>
        </w:rPr>
        <w:t>envoie</w:t>
      </w:r>
      <w:r>
        <w:rPr>
          <w:color w:val="080808"/>
          <w:spacing w:val="-21"/>
          <w:sz w:val="25"/>
        </w:rPr>
        <w:t> </w:t>
      </w:r>
      <w:r>
        <w:rPr>
          <w:color w:val="131313"/>
          <w:sz w:val="25"/>
        </w:rPr>
        <w:t>le </w:t>
      </w:r>
      <w:r>
        <w:rPr>
          <w:sz w:val="25"/>
        </w:rPr>
        <w:t>document </w:t>
      </w:r>
      <w:r>
        <w:rPr>
          <w:color w:val="0F0F0F"/>
          <w:sz w:val="25"/>
        </w:rPr>
        <w:t>à </w:t>
      </w:r>
      <w:r>
        <w:rPr>
          <w:color w:val="0C0C0C"/>
          <w:sz w:val="25"/>
        </w:rPr>
        <w:t>un "spécialiste" </w:t>
      </w:r>
      <w:r>
        <w:rPr>
          <w:color w:val="131313"/>
          <w:sz w:val="25"/>
        </w:rPr>
        <w:t>de </w:t>
      </w:r>
      <w:r>
        <w:rPr>
          <w:color w:val="0E0E0E"/>
          <w:sz w:val="25"/>
        </w:rPr>
        <w:t>son</w:t>
      </w:r>
      <w:r>
        <w:rPr>
          <w:color w:val="0E0E0E"/>
          <w:spacing w:val="34"/>
          <w:sz w:val="25"/>
        </w:rPr>
        <w:t> </w:t>
      </w:r>
      <w:r>
        <w:rPr>
          <w:color w:val="111111"/>
          <w:sz w:val="25"/>
        </w:rPr>
        <w:t>choix.</w:t>
      </w:r>
    </w:p>
    <w:p>
      <w:pPr>
        <w:tabs>
          <w:tab w:pos="2367" w:val="left" w:leader="none"/>
          <w:tab w:pos="5819" w:val="left" w:leader="none"/>
          <w:tab w:pos="7549" w:val="left" w:leader="none"/>
        </w:tabs>
        <w:spacing w:line="348" w:lineRule="auto" w:before="0"/>
        <w:ind w:left="1773" w:right="1458" w:hanging="1136"/>
        <w:jc w:val="left"/>
        <w:rPr>
          <w:i/>
          <w:sz w:val="25"/>
        </w:rPr>
      </w:pPr>
      <w:r>
        <w:rPr>
          <w:color w:val="1A1A1A"/>
          <w:sz w:val="25"/>
        </w:rPr>
        <w:t>Il</w:t>
      </w:r>
      <w:r>
        <w:rPr>
          <w:color w:val="1A1A1A"/>
          <w:spacing w:val="25"/>
          <w:sz w:val="25"/>
        </w:rPr>
        <w:t> </w:t>
      </w:r>
      <w:r>
        <w:rPr>
          <w:color w:val="0A0A0A"/>
          <w:sz w:val="25"/>
        </w:rPr>
        <w:t>dispose</w:t>
      </w:r>
      <w:r>
        <w:rPr>
          <w:color w:val="0A0A0A"/>
          <w:spacing w:val="-8"/>
          <w:sz w:val="25"/>
        </w:rPr>
        <w:t> </w:t>
      </w:r>
      <w:r>
        <w:rPr>
          <w:color w:val="0C0C0C"/>
          <w:sz w:val="25"/>
        </w:rPr>
        <w:t>d'un</w:t>
      </w:r>
      <w:r>
        <w:rPr>
          <w:color w:val="0C0C0C"/>
          <w:spacing w:val="-18"/>
          <w:sz w:val="25"/>
        </w:rPr>
        <w:t> </w:t>
      </w:r>
      <w:r>
        <w:rPr>
          <w:color w:val="0A0A0A"/>
          <w:sz w:val="25"/>
        </w:rPr>
        <w:t>délai</w:t>
      </w:r>
      <w:r>
        <w:rPr>
          <w:color w:val="0A0A0A"/>
          <w:spacing w:val="-18"/>
          <w:sz w:val="25"/>
        </w:rPr>
        <w:t> </w:t>
      </w:r>
      <w:r>
        <w:rPr>
          <w:color w:val="111111"/>
          <w:sz w:val="25"/>
        </w:rPr>
        <w:t>de</w:t>
      </w:r>
      <w:r>
        <w:rPr>
          <w:color w:val="111111"/>
          <w:spacing w:val="-17"/>
          <w:sz w:val="25"/>
        </w:rPr>
        <w:t> </w:t>
      </w:r>
      <w:r>
        <w:rPr>
          <w:color w:val="0F0F0F"/>
          <w:sz w:val="25"/>
        </w:rPr>
        <w:t>quinze</w:t>
      </w:r>
      <w:r>
        <w:rPr>
          <w:color w:val="0F0F0F"/>
          <w:spacing w:val="-13"/>
          <w:sz w:val="25"/>
        </w:rPr>
        <w:t> </w:t>
      </w:r>
      <w:r>
        <w:rPr>
          <w:color w:val="0C0C0C"/>
          <w:sz w:val="25"/>
        </w:rPr>
        <w:t>jours</w:t>
      </w:r>
      <w:r>
        <w:rPr>
          <w:color w:val="0C0C0C"/>
          <w:spacing w:val="-16"/>
          <w:sz w:val="25"/>
        </w:rPr>
        <w:t> </w:t>
      </w:r>
      <w:r>
        <w:rPr>
          <w:color w:val="0F0F0F"/>
          <w:sz w:val="25"/>
        </w:rPr>
        <w:t>pour</w:t>
      </w:r>
      <w:r>
        <w:rPr>
          <w:color w:val="0F0F0F"/>
          <w:spacing w:val="-16"/>
          <w:sz w:val="25"/>
        </w:rPr>
        <w:t> </w:t>
      </w:r>
      <w:r>
        <w:rPr>
          <w:color w:val="0C0C0C"/>
          <w:sz w:val="25"/>
        </w:rPr>
        <w:t>donner</w:t>
      </w:r>
      <w:r>
        <w:rPr>
          <w:color w:val="0C0C0C"/>
          <w:spacing w:val="-10"/>
          <w:sz w:val="25"/>
        </w:rPr>
        <w:t> </w:t>
      </w:r>
      <w:r>
        <w:rPr>
          <w:color w:val="111111"/>
          <w:sz w:val="25"/>
        </w:rPr>
        <w:t>par</w:t>
      </w:r>
      <w:r>
        <w:rPr>
          <w:color w:val="111111"/>
          <w:spacing w:val="-22"/>
          <w:sz w:val="25"/>
        </w:rPr>
        <w:t> </w:t>
      </w:r>
      <w:r>
        <w:rPr>
          <w:sz w:val="25"/>
        </w:rPr>
        <w:t>écrit</w:t>
      </w:r>
      <w:r>
        <w:rPr>
          <w:spacing w:val="-10"/>
          <w:sz w:val="25"/>
        </w:rPr>
        <w:t> </w:t>
      </w:r>
      <w:r>
        <w:rPr>
          <w:color w:val="080808"/>
          <w:sz w:val="25"/>
        </w:rPr>
        <w:t>un</w:t>
      </w:r>
      <w:r>
        <w:rPr>
          <w:color w:val="080808"/>
          <w:spacing w:val="-21"/>
          <w:sz w:val="25"/>
        </w:rPr>
        <w:t> </w:t>
      </w:r>
      <w:r>
        <w:rPr>
          <w:sz w:val="25"/>
        </w:rPr>
        <w:t>avis,</w:t>
      </w:r>
      <w:r>
        <w:rPr>
          <w:spacing w:val="-16"/>
          <w:sz w:val="25"/>
        </w:rPr>
        <w:t> </w:t>
      </w:r>
      <w:r>
        <w:rPr>
          <w:sz w:val="25"/>
        </w:rPr>
        <w:t>selon</w:t>
      </w:r>
      <w:r>
        <w:rPr>
          <w:spacing w:val="-12"/>
          <w:sz w:val="25"/>
        </w:rPr>
        <w:t> </w:t>
      </w:r>
      <w:r>
        <w:rPr>
          <w:sz w:val="25"/>
        </w:rPr>
        <w:t>les</w:t>
      </w:r>
      <w:r>
        <w:rPr>
          <w:spacing w:val="-18"/>
          <w:sz w:val="25"/>
        </w:rPr>
        <w:t> </w:t>
      </w:r>
      <w:r>
        <w:rPr>
          <w:sz w:val="25"/>
        </w:rPr>
        <w:t>critères</w:t>
      </w:r>
      <w:r>
        <w:rPr>
          <w:spacing w:val="-12"/>
          <w:sz w:val="25"/>
        </w:rPr>
        <w:t> </w:t>
      </w:r>
      <w:r>
        <w:rPr>
          <w:sz w:val="25"/>
        </w:rPr>
        <w:t>suivants</w:t>
      </w:r>
      <w:r>
        <w:rPr>
          <w:spacing w:val="-12"/>
          <w:sz w:val="25"/>
        </w:rPr>
        <w:t> </w:t>
      </w:r>
      <w:r>
        <w:rPr>
          <w:color w:val="131313"/>
          <w:sz w:val="25"/>
        </w:rPr>
        <w:t>: </w:t>
      </w:r>
      <w:r>
        <w:rPr>
          <w:color w:val="181818"/>
          <w:sz w:val="25"/>
        </w:rPr>
        <w:t>A </w:t>
      </w:r>
      <w:r>
        <w:rPr>
          <w:color w:val="212121"/>
          <w:sz w:val="25"/>
        </w:rPr>
        <w:t>=</w:t>
        <w:tab/>
      </w:r>
      <w:r>
        <w:rPr>
          <w:b/>
          <w:color w:val="0F0F0F"/>
          <w:sz w:val="25"/>
        </w:rPr>
        <w:t>mauvais</w:t>
      </w:r>
      <w:r>
        <w:rPr>
          <w:b/>
          <w:color w:val="0F0F0F"/>
          <w:spacing w:val="-17"/>
          <w:sz w:val="25"/>
        </w:rPr>
        <w:t> </w:t>
      </w:r>
      <w:r>
        <w:rPr>
          <w:b/>
          <w:color w:val="0E0E0E"/>
          <w:sz w:val="25"/>
        </w:rPr>
        <w:t>exposé</w:t>
      </w:r>
      <w:r>
        <w:rPr>
          <w:b/>
          <w:color w:val="0E0E0E"/>
          <w:spacing w:val="-20"/>
          <w:sz w:val="25"/>
        </w:rPr>
        <w:t> </w:t>
      </w:r>
      <w:r>
        <w:rPr>
          <w:b/>
          <w:sz w:val="25"/>
        </w:rPr>
        <w:t>technique</w:t>
        <w:tab/>
      </w:r>
      <w:r>
        <w:rPr>
          <w:color w:val="151515"/>
          <w:sz w:val="25"/>
        </w:rPr>
        <w:t>=</w:t>
      </w:r>
      <w:r>
        <w:rPr>
          <w:color w:val="151515"/>
          <w:spacing w:val="-8"/>
          <w:sz w:val="25"/>
        </w:rPr>
        <w:t> </w:t>
      </w:r>
      <w:r>
        <w:rPr>
          <w:color w:val="C3343D"/>
          <w:sz w:val="25"/>
        </w:rPr>
        <w:t>0</w:t>
      </w:r>
      <w:r>
        <w:rPr>
          <w:color w:val="C3343D"/>
          <w:spacing w:val="-2"/>
          <w:sz w:val="25"/>
        </w:rPr>
        <w:t> </w:t>
      </w:r>
      <w:r>
        <w:rPr>
          <w:b/>
          <w:color w:val="D1363B"/>
          <w:sz w:val="25"/>
        </w:rPr>
        <w:t>point</w:t>
        <w:tab/>
      </w:r>
      <w:r>
        <w:rPr>
          <w:i/>
          <w:color w:val="0C0C0C"/>
          <w:sz w:val="25"/>
        </w:rPr>
        <w:t>Voir </w:t>
      </w:r>
      <w:r>
        <w:rPr>
          <w:i/>
          <w:color w:val="080808"/>
          <w:sz w:val="25"/>
        </w:rPr>
        <w:t>remarque</w:t>
      </w:r>
      <w:r>
        <w:rPr>
          <w:i/>
          <w:color w:val="080808"/>
          <w:spacing w:val="24"/>
          <w:sz w:val="25"/>
        </w:rPr>
        <w:t> </w:t>
      </w:r>
      <w:r>
        <w:rPr>
          <w:i/>
          <w:color w:val="131313"/>
          <w:sz w:val="25"/>
        </w:rPr>
        <w:t>2</w:t>
      </w:r>
    </w:p>
    <w:p>
      <w:pPr>
        <w:spacing w:after="0" w:line="348" w:lineRule="auto"/>
        <w:jc w:val="left"/>
        <w:rPr>
          <w:sz w:val="25"/>
        </w:rPr>
        <w:sectPr>
          <w:type w:val="continuous"/>
          <w:pgSz w:w="11900" w:h="16840"/>
          <w:pgMar w:top="380" w:bottom="0" w:left="360" w:right="300"/>
        </w:sectPr>
      </w:pPr>
    </w:p>
    <w:p>
      <w:pPr>
        <w:pStyle w:val="Heading1"/>
        <w:tabs>
          <w:tab w:pos="2362" w:val="left" w:leader="none"/>
        </w:tabs>
        <w:spacing w:line="448" w:lineRule="auto" w:before="113"/>
        <w:ind w:left="1770" w:right="38" w:firstLine="14"/>
        <w:rPr>
          <w:b/>
        </w:rPr>
      </w:pPr>
      <w:r>
        <w:rPr>
          <w:color w:val="131313"/>
        </w:rPr>
        <w:t>B</w:t>
      </w:r>
      <w:r>
        <w:rPr>
          <w:color w:val="131313"/>
          <w:spacing w:val="-7"/>
        </w:rPr>
        <w:t> </w:t>
      </w:r>
      <w:r>
        <w:rPr>
          <w:color w:val="1C1C1C"/>
        </w:rPr>
        <w:t>=</w:t>
        <w:tab/>
      </w:r>
      <w:r>
        <w:rPr>
          <w:color w:val="0A0A0A"/>
        </w:rPr>
        <w:t>exposé </w:t>
      </w:r>
      <w:r>
        <w:rPr>
          <w:color w:val="0C0C0C"/>
        </w:rPr>
        <w:t>médiocre </w:t>
      </w:r>
      <w:r>
        <w:rPr>
          <w:color w:val="131313"/>
        </w:rPr>
        <w:t>C</w:t>
      </w:r>
      <w:r>
        <w:rPr>
          <w:color w:val="131313"/>
          <w:spacing w:val="1"/>
        </w:rPr>
        <w:t> </w:t>
      </w:r>
      <w:r>
        <w:rPr>
          <w:color w:val="1D1D1D"/>
        </w:rPr>
        <w:t>=</w:t>
        <w:tab/>
      </w:r>
      <w:r>
        <w:rPr>
          <w:color w:val="131313"/>
        </w:rPr>
        <w:t>exposé</w:t>
      </w:r>
      <w:r>
        <w:rPr>
          <w:color w:val="131313"/>
          <w:spacing w:val="-6"/>
        </w:rPr>
        <w:t> </w:t>
      </w:r>
      <w:r>
        <w:rPr>
          <w:b/>
          <w:color w:val="111111"/>
        </w:rPr>
        <w:t>moyen</w:t>
      </w:r>
    </w:p>
    <w:p>
      <w:pPr>
        <w:tabs>
          <w:tab w:pos="2378" w:val="left" w:leader="none"/>
        </w:tabs>
        <w:spacing w:line="279" w:lineRule="exact" w:before="0"/>
        <w:ind w:left="1770" w:right="0" w:firstLine="0"/>
        <w:jc w:val="left"/>
        <w:rPr>
          <w:sz w:val="25"/>
        </w:rPr>
      </w:pPr>
      <w:r>
        <w:rPr>
          <w:color w:val="151515"/>
          <w:sz w:val="25"/>
        </w:rPr>
        <w:t>D</w:t>
      </w:r>
      <w:r>
        <w:rPr>
          <w:color w:val="151515"/>
          <w:spacing w:val="-4"/>
          <w:sz w:val="25"/>
        </w:rPr>
        <w:t> </w:t>
      </w:r>
      <w:r>
        <w:rPr>
          <w:sz w:val="25"/>
        </w:rPr>
        <w:t>=</w:t>
        <w:tab/>
      </w:r>
      <w:r>
        <w:rPr>
          <w:color w:val="151515"/>
          <w:sz w:val="25"/>
        </w:rPr>
        <w:t>bon</w:t>
      </w:r>
      <w:r>
        <w:rPr>
          <w:color w:val="151515"/>
          <w:spacing w:val="11"/>
          <w:sz w:val="25"/>
        </w:rPr>
        <w:t> </w:t>
      </w:r>
      <w:r>
        <w:rPr>
          <w:color w:val="0E0E0E"/>
          <w:sz w:val="25"/>
        </w:rPr>
        <w:t>exposé</w:t>
      </w:r>
    </w:p>
    <w:p>
      <w:pPr>
        <w:tabs>
          <w:tab w:pos="2369" w:val="left" w:leader="none"/>
        </w:tabs>
        <w:spacing w:before="250"/>
        <w:ind w:left="1784" w:right="0" w:firstLine="0"/>
        <w:jc w:val="left"/>
        <w:rPr>
          <w:sz w:val="25"/>
        </w:rPr>
      </w:pPr>
      <w:r>
        <w:rPr>
          <w:color w:val="131313"/>
          <w:sz w:val="25"/>
        </w:rPr>
        <w:t>E</w:t>
      </w:r>
      <w:r>
        <w:rPr>
          <w:color w:val="131313"/>
          <w:spacing w:val="3"/>
          <w:sz w:val="25"/>
        </w:rPr>
        <w:t> </w:t>
      </w:r>
      <w:r>
        <w:rPr>
          <w:color w:val="0F0F0F"/>
          <w:sz w:val="25"/>
        </w:rPr>
        <w:t>=</w:t>
        <w:tab/>
      </w:r>
      <w:r>
        <w:rPr>
          <w:color w:val="0E0E0E"/>
          <w:sz w:val="25"/>
        </w:rPr>
        <w:t>très </w:t>
      </w:r>
      <w:r>
        <w:rPr>
          <w:color w:val="131313"/>
          <w:sz w:val="25"/>
        </w:rPr>
        <w:t>bon</w:t>
      </w:r>
      <w:r>
        <w:rPr>
          <w:color w:val="131313"/>
          <w:spacing w:val="26"/>
          <w:sz w:val="25"/>
        </w:rPr>
        <w:t> </w:t>
      </w:r>
      <w:r>
        <w:rPr>
          <w:color w:val="0C0C0C"/>
          <w:sz w:val="25"/>
        </w:rPr>
        <w:t>exposé</w:t>
      </w:r>
    </w:p>
    <w:p>
      <w:pPr>
        <w:spacing w:line="295" w:lineRule="exact" w:before="241"/>
        <w:ind w:left="632" w:right="0" w:firstLine="0"/>
        <w:jc w:val="left"/>
        <w:rPr>
          <w:i/>
          <w:sz w:val="25"/>
        </w:rPr>
      </w:pPr>
      <w:r>
        <w:rPr>
          <w:b/>
          <w:i/>
          <w:color w:val="0C0C0C"/>
          <w:w w:val="95"/>
          <w:sz w:val="25"/>
        </w:rPr>
        <w:t>Choix </w:t>
      </w:r>
      <w:r>
        <w:rPr>
          <w:b/>
          <w:i/>
          <w:color w:val="0A0A0A"/>
          <w:w w:val="95"/>
          <w:sz w:val="25"/>
        </w:rPr>
        <w:t>d</w:t>
      </w:r>
      <w:r>
        <w:rPr>
          <w:b/>
          <w:color w:val="0A0A0A"/>
          <w:w w:val="95"/>
          <w:sz w:val="25"/>
        </w:rPr>
        <w:t>ff </w:t>
      </w:r>
      <w:r>
        <w:rPr>
          <w:b/>
          <w:i/>
          <w:color w:val="080808"/>
          <w:w w:val="95"/>
          <w:sz w:val="25"/>
        </w:rPr>
        <w:t>"S</w:t>
      </w:r>
      <w:r>
        <w:rPr>
          <w:b/>
          <w:i/>
          <w:color w:val="080808"/>
          <w:w w:val="95"/>
          <w:position w:val="-2"/>
          <w:sz w:val="25"/>
        </w:rPr>
        <w:t>Re</w:t>
      </w:r>
      <w:r>
        <w:rPr>
          <w:b/>
          <w:i/>
          <w:color w:val="080808"/>
          <w:w w:val="95"/>
          <w:sz w:val="25"/>
        </w:rPr>
        <w:t>Cialiste</w:t>
      </w:r>
      <w:r>
        <w:rPr>
          <w:b/>
          <w:i/>
          <w:color w:val="131313"/>
          <w:w w:val="95"/>
          <w:sz w:val="25"/>
        </w:rPr>
        <w:t>" </w:t>
      </w:r>
      <w:r>
        <w:rPr>
          <w:i/>
          <w:color w:val="161616"/>
          <w:w w:val="95"/>
          <w:sz w:val="25"/>
        </w:rPr>
        <w:t>.</w:t>
      </w:r>
    </w:p>
    <w:p>
      <w:pPr>
        <w:tabs>
          <w:tab w:pos="2358" w:val="left" w:leader="none"/>
        </w:tabs>
        <w:spacing w:before="113"/>
        <w:ind w:left="632" w:right="0" w:firstLine="0"/>
        <w:jc w:val="left"/>
        <w:rPr>
          <w:i/>
          <w:sz w:val="25"/>
        </w:rPr>
      </w:pPr>
      <w:r>
        <w:rPr/>
        <w:br w:type="column"/>
      </w:r>
      <w:r>
        <w:rPr>
          <w:color w:val="161616"/>
          <w:sz w:val="25"/>
        </w:rPr>
        <w:t>=</w:t>
      </w:r>
      <w:r>
        <w:rPr>
          <w:color w:val="161616"/>
          <w:spacing w:val="-4"/>
          <w:sz w:val="25"/>
        </w:rPr>
        <w:t> </w:t>
      </w:r>
      <w:r>
        <w:rPr>
          <w:color w:val="C33A49"/>
          <w:sz w:val="25"/>
        </w:rPr>
        <w:t>1</w:t>
      </w:r>
      <w:r>
        <w:rPr>
          <w:color w:val="C33A49"/>
          <w:spacing w:val="16"/>
          <w:sz w:val="25"/>
        </w:rPr>
        <w:t> </w:t>
      </w:r>
      <w:r>
        <w:rPr>
          <w:color w:val="CD2F38"/>
          <w:sz w:val="25"/>
        </w:rPr>
        <w:t>point</w:t>
        <w:tab/>
      </w:r>
      <w:r>
        <w:rPr>
          <w:i/>
          <w:color w:val="0E0E0E"/>
          <w:sz w:val="25"/>
        </w:rPr>
        <w:t>Voir </w:t>
      </w:r>
      <w:r>
        <w:rPr>
          <w:i/>
          <w:sz w:val="25"/>
        </w:rPr>
        <w:t>remarque</w:t>
      </w:r>
      <w:r>
        <w:rPr>
          <w:i/>
          <w:spacing w:val="34"/>
          <w:sz w:val="25"/>
        </w:rPr>
        <w:t> </w:t>
      </w:r>
      <w:r>
        <w:rPr>
          <w:i/>
          <w:color w:val="181818"/>
          <w:sz w:val="25"/>
        </w:rPr>
        <w:t>2</w:t>
      </w:r>
    </w:p>
    <w:p>
      <w:pPr>
        <w:pStyle w:val="Heading1"/>
        <w:spacing w:before="250"/>
        <w:ind w:left="632"/>
      </w:pPr>
      <w:r>
        <w:rPr>
          <w:color w:val="1C1C1C"/>
        </w:rPr>
        <w:t>= </w:t>
      </w:r>
      <w:r>
        <w:rPr>
          <w:color w:val="161616"/>
        </w:rPr>
        <w:t>2</w:t>
      </w:r>
      <w:r>
        <w:rPr>
          <w:color w:val="161616"/>
          <w:spacing w:val="-1"/>
        </w:rPr>
        <w:t> </w:t>
      </w:r>
      <w:r>
        <w:rPr/>
        <w:t>points</w:t>
      </w:r>
    </w:p>
    <w:p>
      <w:pPr>
        <w:spacing w:before="246"/>
        <w:ind w:left="632" w:right="0" w:firstLine="0"/>
        <w:jc w:val="left"/>
        <w:rPr>
          <w:b/>
          <w:sz w:val="25"/>
        </w:rPr>
      </w:pPr>
      <w:r>
        <w:rPr>
          <w:sz w:val="25"/>
        </w:rPr>
        <w:t>= </w:t>
      </w:r>
      <w:r>
        <w:rPr>
          <w:color w:val="0C0C0C"/>
          <w:sz w:val="25"/>
        </w:rPr>
        <w:t>3</w:t>
      </w:r>
      <w:r>
        <w:rPr>
          <w:color w:val="0C0C0C"/>
          <w:spacing w:val="-46"/>
          <w:sz w:val="25"/>
        </w:rPr>
        <w:t> </w:t>
      </w:r>
      <w:r>
        <w:rPr>
          <w:b/>
          <w:color w:val="080808"/>
          <w:sz w:val="25"/>
        </w:rPr>
        <w:t>points</w:t>
      </w:r>
    </w:p>
    <w:p>
      <w:pPr>
        <w:pStyle w:val="Heading1"/>
        <w:spacing w:before="246"/>
        <w:ind w:left="632"/>
      </w:pPr>
      <w:r>
        <w:rPr>
          <w:color w:val="131313"/>
        </w:rPr>
        <w:t>= </w:t>
      </w:r>
      <w:r>
        <w:rPr>
          <w:color w:val="0E0E0E"/>
        </w:rPr>
        <w:t>4 </w:t>
      </w:r>
      <w:r>
        <w:rPr>
          <w:color w:val="080808"/>
        </w:rPr>
        <w:t>points</w:t>
      </w:r>
    </w:p>
    <w:p>
      <w:pPr>
        <w:spacing w:after="0"/>
        <w:sectPr>
          <w:type w:val="continuous"/>
          <w:pgSz w:w="11900" w:h="16840"/>
          <w:pgMar w:top="380" w:bottom="0" w:left="360" w:right="300"/>
          <w:cols w:num="2" w:equalWidth="0">
            <w:col w:w="4093" w:space="1094"/>
            <w:col w:w="6053"/>
          </w:cols>
        </w:sectPr>
      </w:pPr>
    </w:p>
    <w:p>
      <w:pPr>
        <w:spacing w:line="240" w:lineRule="auto" w:before="0"/>
        <w:ind w:left="635" w:right="0" w:firstLine="4"/>
        <w:jc w:val="left"/>
        <w:rPr>
          <w:sz w:val="25"/>
        </w:rPr>
      </w:pPr>
      <w:r>
        <w:rPr>
          <w:color w:val="0F0F0F"/>
          <w:sz w:val="25"/>
        </w:rPr>
        <w:t>Pour</w:t>
      </w:r>
      <w:r>
        <w:rPr>
          <w:color w:val="0F0F0F"/>
          <w:spacing w:val="-24"/>
          <w:sz w:val="25"/>
        </w:rPr>
        <w:t> </w:t>
      </w:r>
      <w:r>
        <w:rPr>
          <w:color w:val="0E0E0E"/>
          <w:sz w:val="25"/>
        </w:rPr>
        <w:t>respecter</w:t>
      </w:r>
      <w:r>
        <w:rPr>
          <w:color w:val="0E0E0E"/>
          <w:spacing w:val="-21"/>
          <w:sz w:val="25"/>
        </w:rPr>
        <w:t> </w:t>
      </w:r>
      <w:r>
        <w:rPr>
          <w:color w:val="131313"/>
          <w:sz w:val="25"/>
        </w:rPr>
        <w:t>la</w:t>
      </w:r>
      <w:r>
        <w:rPr>
          <w:color w:val="131313"/>
          <w:spacing w:val="-28"/>
          <w:sz w:val="25"/>
        </w:rPr>
        <w:t> </w:t>
      </w:r>
      <w:r>
        <w:rPr>
          <w:color w:val="0A0A0A"/>
          <w:sz w:val="25"/>
        </w:rPr>
        <w:t>règle</w:t>
      </w:r>
      <w:r>
        <w:rPr>
          <w:color w:val="0A0A0A"/>
          <w:spacing w:val="-26"/>
          <w:sz w:val="25"/>
        </w:rPr>
        <w:t> </w:t>
      </w:r>
      <w:r>
        <w:rPr>
          <w:color w:val="0A0A0A"/>
          <w:sz w:val="25"/>
        </w:rPr>
        <w:t>déontologique,</w:t>
      </w:r>
      <w:r>
        <w:rPr>
          <w:color w:val="0A0A0A"/>
          <w:spacing w:val="-36"/>
          <w:sz w:val="25"/>
        </w:rPr>
        <w:t> </w:t>
      </w:r>
      <w:r>
        <w:rPr>
          <w:color w:val="0C0C0C"/>
          <w:sz w:val="25"/>
        </w:rPr>
        <w:t>et</w:t>
      </w:r>
      <w:r>
        <w:rPr>
          <w:color w:val="0C0C0C"/>
          <w:spacing w:val="-29"/>
          <w:sz w:val="25"/>
        </w:rPr>
        <w:t> </w:t>
      </w:r>
      <w:r>
        <w:rPr>
          <w:color w:val="0A0A0A"/>
          <w:sz w:val="25"/>
        </w:rPr>
        <w:t>éviter</w:t>
      </w:r>
      <w:r>
        <w:rPr>
          <w:color w:val="0A0A0A"/>
          <w:spacing w:val="-23"/>
          <w:sz w:val="25"/>
        </w:rPr>
        <w:t> </w:t>
      </w:r>
      <w:r>
        <w:rPr>
          <w:color w:val="111111"/>
          <w:sz w:val="25"/>
        </w:rPr>
        <w:t>toutes</w:t>
      </w:r>
      <w:r>
        <w:rPr>
          <w:color w:val="111111"/>
          <w:spacing w:val="-26"/>
          <w:sz w:val="25"/>
        </w:rPr>
        <w:t> </w:t>
      </w:r>
      <w:r>
        <w:rPr>
          <w:color w:val="0A0A0A"/>
          <w:sz w:val="25"/>
        </w:rPr>
        <w:t>contestations</w:t>
      </w:r>
      <w:r>
        <w:rPr>
          <w:color w:val="0A0A0A"/>
          <w:spacing w:val="-14"/>
          <w:sz w:val="25"/>
        </w:rPr>
        <w:t> </w:t>
      </w:r>
      <w:r>
        <w:rPr>
          <w:sz w:val="25"/>
        </w:rPr>
        <w:t>ultérieures,</w:t>
      </w:r>
      <w:r>
        <w:rPr>
          <w:spacing w:val="-16"/>
          <w:sz w:val="25"/>
        </w:rPr>
        <w:t> </w:t>
      </w:r>
      <w:r>
        <w:rPr>
          <w:color w:val="0C0C0C"/>
          <w:sz w:val="25"/>
        </w:rPr>
        <w:t>le</w:t>
      </w:r>
      <w:r>
        <w:rPr>
          <w:color w:val="0C0C0C"/>
          <w:spacing w:val="-29"/>
          <w:sz w:val="25"/>
        </w:rPr>
        <w:t> </w:t>
      </w:r>
      <w:r>
        <w:rPr>
          <w:color w:val="080808"/>
          <w:sz w:val="25"/>
        </w:rPr>
        <w:t>spécialiste</w:t>
      </w:r>
      <w:r>
        <w:rPr>
          <w:color w:val="080808"/>
          <w:spacing w:val="-21"/>
          <w:sz w:val="25"/>
        </w:rPr>
        <w:t> </w:t>
      </w:r>
      <w:r>
        <w:rPr>
          <w:color w:val="0F0F0F"/>
          <w:sz w:val="25"/>
        </w:rPr>
        <w:t>sera</w:t>
      </w:r>
      <w:r>
        <w:rPr>
          <w:color w:val="0F0F0F"/>
          <w:spacing w:val="-29"/>
          <w:sz w:val="25"/>
        </w:rPr>
        <w:t> </w:t>
      </w:r>
      <w:r>
        <w:rPr>
          <w:color w:val="0F0F0F"/>
          <w:sz w:val="25"/>
        </w:rPr>
        <w:t>choisi </w:t>
      </w:r>
      <w:r>
        <w:rPr>
          <w:sz w:val="25"/>
        </w:rPr>
        <w:t>obligatoirement </w:t>
      </w:r>
      <w:r>
        <w:rPr>
          <w:color w:val="131313"/>
          <w:sz w:val="25"/>
        </w:rPr>
        <w:t>dans </w:t>
      </w:r>
      <w:r>
        <w:rPr>
          <w:color w:val="111111"/>
          <w:sz w:val="25"/>
        </w:rPr>
        <w:t>une </w:t>
      </w:r>
      <w:r>
        <w:rPr>
          <w:color w:val="0C0C0C"/>
          <w:sz w:val="25"/>
        </w:rPr>
        <w:t>autre </w:t>
      </w:r>
      <w:r>
        <w:rPr>
          <w:sz w:val="25"/>
        </w:rPr>
        <w:t>région </w:t>
      </w:r>
      <w:r>
        <w:rPr>
          <w:color w:val="111111"/>
          <w:sz w:val="25"/>
        </w:rPr>
        <w:t>que </w:t>
      </w:r>
      <w:r>
        <w:rPr>
          <w:sz w:val="25"/>
        </w:rPr>
        <w:t>celle </w:t>
      </w:r>
      <w:r>
        <w:rPr>
          <w:color w:val="151515"/>
          <w:sz w:val="25"/>
        </w:rPr>
        <w:t>du</w:t>
      </w:r>
      <w:r>
        <w:rPr>
          <w:color w:val="151515"/>
          <w:spacing w:val="19"/>
          <w:sz w:val="25"/>
        </w:rPr>
        <w:t> </w:t>
      </w:r>
      <w:r>
        <w:rPr>
          <w:sz w:val="25"/>
        </w:rPr>
        <w:t>candidat.</w:t>
      </w:r>
    </w:p>
    <w:p>
      <w:pPr>
        <w:spacing w:before="0"/>
        <w:ind w:left="635" w:right="0" w:firstLine="0"/>
        <w:jc w:val="left"/>
        <w:rPr>
          <w:sz w:val="25"/>
        </w:rPr>
      </w:pPr>
      <w:r>
        <w:rPr>
          <w:color w:val="0C0C0C"/>
          <w:sz w:val="25"/>
        </w:rPr>
        <w:t>On évitera </w:t>
      </w:r>
      <w:r>
        <w:rPr>
          <w:color w:val="0A0A0A"/>
          <w:sz w:val="25"/>
        </w:rPr>
        <w:t>ainsi </w:t>
      </w:r>
      <w:r>
        <w:rPr>
          <w:color w:val="151515"/>
          <w:sz w:val="25"/>
        </w:rPr>
        <w:t>tout </w:t>
      </w:r>
      <w:r>
        <w:rPr>
          <w:color w:val="111111"/>
          <w:sz w:val="25"/>
        </w:rPr>
        <w:t>problème de </w:t>
      </w:r>
      <w:r>
        <w:rPr>
          <w:color w:val="0A0A0A"/>
          <w:sz w:val="25"/>
        </w:rPr>
        <w:t>concurrence</w:t>
      </w:r>
      <w:r>
        <w:rPr>
          <w:color w:val="0A0A0A"/>
          <w:spacing w:val="54"/>
          <w:sz w:val="25"/>
        </w:rPr>
        <w:t> </w:t>
      </w:r>
      <w:r>
        <w:rPr>
          <w:sz w:val="25"/>
        </w:rPr>
        <w:t>éventuelle.</w:t>
      </w:r>
    </w:p>
    <w:p>
      <w:pPr>
        <w:spacing w:before="2"/>
        <w:ind w:left="640" w:right="0" w:firstLine="0"/>
        <w:jc w:val="left"/>
        <w:rPr>
          <w:sz w:val="25"/>
        </w:rPr>
      </w:pPr>
      <w:r>
        <w:rPr>
          <w:color w:val="0C0C0C"/>
          <w:sz w:val="25"/>
        </w:rPr>
        <w:t>Dans </w:t>
      </w:r>
      <w:r>
        <w:rPr>
          <w:color w:val="161616"/>
          <w:sz w:val="25"/>
        </w:rPr>
        <w:t>la </w:t>
      </w:r>
      <w:r>
        <w:rPr>
          <w:sz w:val="25"/>
        </w:rPr>
        <w:t>mesure </w:t>
      </w:r>
      <w:r>
        <w:rPr>
          <w:color w:val="1A1A1A"/>
          <w:sz w:val="25"/>
        </w:rPr>
        <w:t>du </w:t>
      </w:r>
      <w:r>
        <w:rPr>
          <w:color w:val="0F0F0F"/>
          <w:sz w:val="25"/>
        </w:rPr>
        <w:t>possible, </w:t>
      </w:r>
      <w:r>
        <w:rPr>
          <w:color w:val="151515"/>
          <w:sz w:val="25"/>
        </w:rPr>
        <w:t>il </w:t>
      </w:r>
      <w:r>
        <w:rPr>
          <w:color w:val="161616"/>
          <w:sz w:val="25"/>
        </w:rPr>
        <w:t>est </w:t>
      </w:r>
      <w:r>
        <w:rPr>
          <w:color w:val="0C0C0C"/>
          <w:sz w:val="25"/>
        </w:rPr>
        <w:t>sélectionné </w:t>
      </w:r>
      <w:r>
        <w:rPr>
          <w:sz w:val="25"/>
        </w:rPr>
        <w:t>parmi les </w:t>
      </w:r>
      <w:r>
        <w:rPr>
          <w:color w:val="0E0E0E"/>
          <w:sz w:val="25"/>
        </w:rPr>
        <w:t>Assesseurs </w:t>
      </w:r>
      <w:r>
        <w:rPr>
          <w:color w:val="0A0A0A"/>
          <w:sz w:val="25"/>
        </w:rPr>
        <w:t>de </w:t>
      </w:r>
      <w:r>
        <w:rPr>
          <w:color w:val="0C0C0C"/>
          <w:sz w:val="25"/>
        </w:rPr>
        <w:t>la</w:t>
      </w:r>
      <w:r>
        <w:rPr>
          <w:color w:val="0C0C0C"/>
          <w:spacing w:val="52"/>
          <w:sz w:val="25"/>
        </w:rPr>
        <w:t> </w:t>
      </w:r>
      <w:r>
        <w:rPr>
          <w:color w:val="0F0F0F"/>
          <w:sz w:val="25"/>
        </w:rPr>
        <w:t>CNC.</w:t>
      </w:r>
    </w:p>
    <w:p>
      <w:pPr>
        <w:spacing w:line="237" w:lineRule="auto" w:before="9"/>
        <w:ind w:left="630" w:right="683" w:firstLine="9"/>
        <w:jc w:val="left"/>
        <w:rPr>
          <w:sz w:val="25"/>
        </w:rPr>
      </w:pPr>
      <w:r>
        <w:rPr>
          <w:color w:val="0A0A0A"/>
          <w:sz w:val="25"/>
        </w:rPr>
        <w:t>Dans</w:t>
      </w:r>
      <w:r>
        <w:rPr>
          <w:color w:val="0A0A0A"/>
          <w:spacing w:val="-16"/>
          <w:sz w:val="25"/>
        </w:rPr>
        <w:t> </w:t>
      </w:r>
      <w:r>
        <w:rPr>
          <w:color w:val="151515"/>
          <w:sz w:val="25"/>
        </w:rPr>
        <w:t>le</w:t>
      </w:r>
      <w:r>
        <w:rPr>
          <w:color w:val="151515"/>
          <w:spacing w:val="-19"/>
          <w:sz w:val="25"/>
        </w:rPr>
        <w:t> </w:t>
      </w:r>
      <w:r>
        <w:rPr>
          <w:color w:val="161616"/>
          <w:sz w:val="25"/>
        </w:rPr>
        <w:t>cas</w:t>
      </w:r>
      <w:r>
        <w:rPr>
          <w:color w:val="161616"/>
          <w:spacing w:val="-19"/>
          <w:sz w:val="25"/>
        </w:rPr>
        <w:t> </w:t>
      </w:r>
      <w:r>
        <w:rPr>
          <w:color w:val="111111"/>
          <w:sz w:val="25"/>
        </w:rPr>
        <w:t>peu</w:t>
      </w:r>
      <w:r>
        <w:rPr>
          <w:color w:val="111111"/>
          <w:spacing w:val="-15"/>
          <w:sz w:val="25"/>
        </w:rPr>
        <w:t> </w:t>
      </w:r>
      <w:r>
        <w:rPr>
          <w:color w:val="0C0C0C"/>
          <w:sz w:val="25"/>
        </w:rPr>
        <w:t>probable,</w:t>
      </w:r>
      <w:r>
        <w:rPr>
          <w:color w:val="0C0C0C"/>
          <w:spacing w:val="-10"/>
          <w:sz w:val="25"/>
        </w:rPr>
        <w:t> </w:t>
      </w:r>
      <w:r>
        <w:rPr>
          <w:color w:val="0C0C0C"/>
          <w:sz w:val="25"/>
        </w:rPr>
        <w:t>d’un</w:t>
      </w:r>
      <w:r>
        <w:rPr>
          <w:color w:val="0C0C0C"/>
          <w:spacing w:val="-15"/>
          <w:sz w:val="25"/>
        </w:rPr>
        <w:t> </w:t>
      </w:r>
      <w:r>
        <w:rPr>
          <w:color w:val="0F0F0F"/>
          <w:sz w:val="25"/>
        </w:rPr>
        <w:t>défaut</w:t>
      </w:r>
      <w:r>
        <w:rPr>
          <w:color w:val="0F0F0F"/>
          <w:spacing w:val="-15"/>
          <w:sz w:val="25"/>
        </w:rPr>
        <w:t> </w:t>
      </w:r>
      <w:r>
        <w:rPr>
          <w:color w:val="1A1A1A"/>
          <w:sz w:val="25"/>
        </w:rPr>
        <w:t>de</w:t>
      </w:r>
      <w:r>
        <w:rPr>
          <w:color w:val="1A1A1A"/>
          <w:spacing w:val="-22"/>
          <w:sz w:val="25"/>
        </w:rPr>
        <w:t> </w:t>
      </w:r>
      <w:r>
        <w:rPr>
          <w:sz w:val="25"/>
        </w:rPr>
        <w:t>spécialiste,</w:t>
      </w:r>
      <w:r>
        <w:rPr>
          <w:spacing w:val="-5"/>
          <w:sz w:val="25"/>
        </w:rPr>
        <w:t> </w:t>
      </w:r>
      <w:r>
        <w:rPr>
          <w:color w:val="111111"/>
          <w:sz w:val="25"/>
        </w:rPr>
        <w:t>au</w:t>
      </w:r>
      <w:r>
        <w:rPr>
          <w:color w:val="111111"/>
          <w:spacing w:val="-19"/>
          <w:sz w:val="25"/>
        </w:rPr>
        <w:t> </w:t>
      </w:r>
      <w:r>
        <w:rPr>
          <w:color w:val="131313"/>
          <w:sz w:val="25"/>
        </w:rPr>
        <w:t>sein</w:t>
      </w:r>
      <w:r>
        <w:rPr>
          <w:color w:val="131313"/>
          <w:spacing w:val="-13"/>
          <w:sz w:val="25"/>
        </w:rPr>
        <w:t> </w:t>
      </w:r>
      <w:r>
        <w:rPr>
          <w:sz w:val="25"/>
        </w:rPr>
        <w:t>de</w:t>
      </w:r>
      <w:r>
        <w:rPr>
          <w:spacing w:val="-21"/>
          <w:sz w:val="25"/>
        </w:rPr>
        <w:t> </w:t>
      </w:r>
      <w:r>
        <w:rPr>
          <w:sz w:val="25"/>
        </w:rPr>
        <w:t>la</w:t>
      </w:r>
      <w:r>
        <w:rPr>
          <w:spacing w:val="-26"/>
          <w:sz w:val="25"/>
        </w:rPr>
        <w:t> </w:t>
      </w:r>
      <w:r>
        <w:rPr>
          <w:color w:val="0C0C0C"/>
          <w:sz w:val="25"/>
        </w:rPr>
        <w:t>SNIPF,</w:t>
      </w:r>
      <w:r>
        <w:rPr>
          <w:color w:val="0C0C0C"/>
          <w:spacing w:val="-15"/>
          <w:sz w:val="25"/>
        </w:rPr>
        <w:t> </w:t>
      </w:r>
      <w:r>
        <w:rPr>
          <w:sz w:val="25"/>
        </w:rPr>
        <w:t>il</w:t>
      </w:r>
      <w:r>
        <w:rPr>
          <w:spacing w:val="-17"/>
          <w:sz w:val="25"/>
        </w:rPr>
        <w:t> </w:t>
      </w:r>
      <w:r>
        <w:rPr>
          <w:sz w:val="25"/>
        </w:rPr>
        <w:t>sera</w:t>
      </w:r>
      <w:r>
        <w:rPr>
          <w:spacing w:val="-19"/>
          <w:sz w:val="25"/>
        </w:rPr>
        <w:t> </w:t>
      </w:r>
      <w:r>
        <w:rPr>
          <w:color w:val="0A0A0A"/>
          <w:sz w:val="25"/>
        </w:rPr>
        <w:t>fait</w:t>
      </w:r>
      <w:r>
        <w:rPr>
          <w:color w:val="0A0A0A"/>
          <w:spacing w:val="-19"/>
          <w:sz w:val="25"/>
        </w:rPr>
        <w:t> </w:t>
      </w:r>
      <w:r>
        <w:rPr>
          <w:color w:val="0C0C0C"/>
          <w:sz w:val="25"/>
        </w:rPr>
        <w:t>appel</w:t>
      </w:r>
      <w:r>
        <w:rPr>
          <w:color w:val="0C0C0C"/>
          <w:spacing w:val="-14"/>
          <w:sz w:val="25"/>
        </w:rPr>
        <w:t> </w:t>
      </w:r>
      <w:r>
        <w:rPr>
          <w:color w:val="0C0C0C"/>
          <w:sz w:val="25"/>
        </w:rPr>
        <w:t>aux </w:t>
      </w:r>
      <w:r>
        <w:rPr>
          <w:color w:val="0A0A0A"/>
          <w:sz w:val="25"/>
        </w:rPr>
        <w:t>compétences </w:t>
      </w:r>
      <w:r>
        <w:rPr>
          <w:color w:val="0C0C0C"/>
          <w:sz w:val="25"/>
        </w:rPr>
        <w:t>d’un </w:t>
      </w:r>
      <w:r>
        <w:rPr>
          <w:color w:val="080808"/>
          <w:sz w:val="25"/>
        </w:rPr>
        <w:t>ingénieur </w:t>
      </w:r>
      <w:r>
        <w:rPr>
          <w:color w:val="0F0F0F"/>
          <w:sz w:val="25"/>
        </w:rPr>
        <w:t>connu </w:t>
      </w:r>
      <w:r>
        <w:rPr>
          <w:color w:val="0C0C0C"/>
          <w:sz w:val="25"/>
        </w:rPr>
        <w:t>par </w:t>
      </w:r>
      <w:r>
        <w:rPr>
          <w:color w:val="131313"/>
          <w:sz w:val="25"/>
        </w:rPr>
        <w:t>la </w:t>
      </w:r>
      <w:r>
        <w:rPr>
          <w:color w:val="0A0A0A"/>
          <w:sz w:val="25"/>
        </w:rPr>
        <w:t>CNC, </w:t>
      </w:r>
      <w:r>
        <w:rPr>
          <w:color w:val="0F0F0F"/>
          <w:sz w:val="25"/>
        </w:rPr>
        <w:t>dans la </w:t>
      </w:r>
      <w:r>
        <w:rPr>
          <w:sz w:val="25"/>
        </w:rPr>
        <w:t>spécialité</w:t>
      </w:r>
      <w:r>
        <w:rPr>
          <w:spacing w:val="-10"/>
          <w:sz w:val="25"/>
        </w:rPr>
        <w:t> </w:t>
      </w:r>
      <w:r>
        <w:rPr>
          <w:sz w:val="25"/>
        </w:rPr>
        <w:t>recherchée.</w:t>
      </w:r>
    </w:p>
    <w:p>
      <w:pPr>
        <w:spacing w:before="1"/>
        <w:ind w:left="638" w:right="0" w:firstLine="0"/>
        <w:jc w:val="left"/>
        <w:rPr>
          <w:sz w:val="25"/>
        </w:rPr>
      </w:pPr>
      <w:r>
        <w:rPr>
          <w:color w:val="0F0F0F"/>
          <w:sz w:val="25"/>
        </w:rPr>
        <w:t>Il </w:t>
      </w:r>
      <w:r>
        <w:rPr>
          <w:color w:val="111111"/>
          <w:sz w:val="25"/>
        </w:rPr>
        <w:t>est </w:t>
      </w:r>
      <w:r>
        <w:rPr>
          <w:sz w:val="25"/>
        </w:rPr>
        <w:t>souhaitable </w:t>
      </w:r>
      <w:r>
        <w:rPr>
          <w:color w:val="0E0E0E"/>
          <w:sz w:val="25"/>
        </w:rPr>
        <w:t>que </w:t>
      </w:r>
      <w:r>
        <w:rPr>
          <w:color w:val="1D1D1D"/>
          <w:sz w:val="25"/>
        </w:rPr>
        <w:t>ce </w:t>
      </w:r>
      <w:r>
        <w:rPr>
          <w:color w:val="0F0F0F"/>
          <w:sz w:val="25"/>
        </w:rPr>
        <w:t>dernier </w:t>
      </w:r>
      <w:r>
        <w:rPr>
          <w:color w:val="151515"/>
          <w:sz w:val="25"/>
        </w:rPr>
        <w:t>soit </w:t>
      </w:r>
      <w:r>
        <w:rPr>
          <w:color w:val="0C0C0C"/>
          <w:sz w:val="25"/>
        </w:rPr>
        <w:t>encore en </w:t>
      </w:r>
      <w:r>
        <w:rPr>
          <w:sz w:val="25"/>
        </w:rPr>
        <w:t>exercice.</w:t>
      </w:r>
    </w:p>
    <w:p>
      <w:pPr>
        <w:spacing w:before="1"/>
        <w:ind w:left="640" w:right="0" w:firstLine="0"/>
        <w:jc w:val="left"/>
        <w:rPr>
          <w:sz w:val="25"/>
        </w:rPr>
      </w:pPr>
      <w:r>
        <w:rPr>
          <w:color w:val="0F0F0F"/>
          <w:sz w:val="25"/>
        </w:rPr>
        <w:t>Dans </w:t>
      </w:r>
      <w:r>
        <w:rPr>
          <w:color w:val="161616"/>
          <w:sz w:val="25"/>
        </w:rPr>
        <w:t>ce </w:t>
      </w:r>
      <w:r>
        <w:rPr>
          <w:color w:val="080808"/>
          <w:sz w:val="25"/>
        </w:rPr>
        <w:t>dernier </w:t>
      </w:r>
      <w:r>
        <w:rPr>
          <w:color w:val="0C0C0C"/>
          <w:sz w:val="25"/>
        </w:rPr>
        <w:t>cas, </w:t>
      </w:r>
      <w:r>
        <w:rPr>
          <w:color w:val="131313"/>
          <w:sz w:val="25"/>
        </w:rPr>
        <w:t>il </w:t>
      </w:r>
      <w:r>
        <w:rPr>
          <w:color w:val="111111"/>
          <w:sz w:val="25"/>
        </w:rPr>
        <w:t>est </w:t>
      </w:r>
      <w:r>
        <w:rPr>
          <w:color w:val="131313"/>
          <w:sz w:val="25"/>
        </w:rPr>
        <w:t>tenu </w:t>
      </w:r>
      <w:r>
        <w:rPr>
          <w:color w:val="181818"/>
          <w:sz w:val="25"/>
        </w:rPr>
        <w:t>aux </w:t>
      </w:r>
      <w:r>
        <w:rPr>
          <w:color w:val="0F0F0F"/>
          <w:sz w:val="25"/>
        </w:rPr>
        <w:t>mêmes </w:t>
      </w:r>
      <w:r>
        <w:rPr>
          <w:sz w:val="25"/>
        </w:rPr>
        <w:t>règles </w:t>
      </w:r>
      <w:r>
        <w:rPr>
          <w:color w:val="0C0C0C"/>
          <w:sz w:val="25"/>
        </w:rPr>
        <w:t>de </w:t>
      </w:r>
      <w:r>
        <w:rPr>
          <w:sz w:val="25"/>
        </w:rPr>
        <w:t>confidentialité, </w:t>
      </w:r>
      <w:r>
        <w:rPr>
          <w:color w:val="0C0C0C"/>
          <w:sz w:val="25"/>
        </w:rPr>
        <w:t>que </w:t>
      </w:r>
      <w:r>
        <w:rPr>
          <w:color w:val="0F0F0F"/>
          <w:sz w:val="25"/>
        </w:rPr>
        <w:t>les </w:t>
      </w:r>
      <w:r>
        <w:rPr>
          <w:sz w:val="25"/>
        </w:rPr>
        <w:t>Assesseurs CNC.</w:t>
      </w:r>
    </w:p>
    <w:p>
      <w:pPr>
        <w:spacing w:line="286" w:lineRule="exact" w:before="123"/>
        <w:ind w:left="637" w:right="0" w:firstLine="0"/>
        <w:jc w:val="left"/>
        <w:rPr>
          <w:i/>
          <w:sz w:val="25"/>
        </w:rPr>
      </w:pPr>
      <w:r>
        <w:rPr>
          <w:b/>
          <w:i/>
          <w:w w:val="105"/>
          <w:sz w:val="25"/>
        </w:rPr>
        <w:t>Remarque </w:t>
      </w:r>
      <w:r>
        <w:rPr>
          <w:i/>
          <w:color w:val="151515"/>
          <w:w w:val="105"/>
          <w:sz w:val="25"/>
        </w:rPr>
        <w:t>3 </w:t>
      </w:r>
      <w:r>
        <w:rPr>
          <w:i/>
          <w:color w:val="111111"/>
          <w:w w:val="105"/>
          <w:sz w:val="25"/>
        </w:rPr>
        <w:t>:</w:t>
      </w:r>
    </w:p>
    <w:p>
      <w:pPr>
        <w:pStyle w:val="Heading1"/>
        <w:ind w:right="608" w:firstLine="8"/>
      </w:pPr>
      <w:r>
        <w:rPr>
          <w:color w:val="0F0F0F"/>
        </w:rPr>
        <w:t>Le</w:t>
      </w:r>
      <w:r>
        <w:rPr>
          <w:color w:val="0F0F0F"/>
          <w:spacing w:val="-27"/>
        </w:rPr>
        <w:t> </w:t>
      </w:r>
      <w:r>
        <w:rPr>
          <w:color w:val="080808"/>
        </w:rPr>
        <w:t>candidat</w:t>
      </w:r>
      <w:r>
        <w:rPr>
          <w:color w:val="080808"/>
          <w:spacing w:val="-18"/>
        </w:rPr>
        <w:t> </w:t>
      </w:r>
      <w:r>
        <w:rPr>
          <w:color w:val="0F0F0F"/>
        </w:rPr>
        <w:t>ne</w:t>
      </w:r>
      <w:r>
        <w:rPr>
          <w:color w:val="0F0F0F"/>
          <w:spacing w:val="-24"/>
        </w:rPr>
        <w:t> </w:t>
      </w:r>
      <w:r>
        <w:rPr>
          <w:color w:val="181818"/>
        </w:rPr>
        <w:t>peut</w:t>
      </w:r>
      <w:r>
        <w:rPr>
          <w:color w:val="181818"/>
          <w:spacing w:val="-22"/>
        </w:rPr>
        <w:t> </w:t>
      </w:r>
      <w:r>
        <w:rPr>
          <w:color w:val="212121"/>
        </w:rPr>
        <w:t>se</w:t>
      </w:r>
      <w:r>
        <w:rPr>
          <w:color w:val="212121"/>
          <w:spacing w:val="-26"/>
        </w:rPr>
        <w:t> </w:t>
      </w:r>
      <w:r>
        <w:rPr>
          <w:color w:val="0F0F0F"/>
        </w:rPr>
        <w:t>retrancher</w:t>
      </w:r>
      <w:r>
        <w:rPr>
          <w:color w:val="0F0F0F"/>
          <w:spacing w:val="-17"/>
        </w:rPr>
        <w:t> </w:t>
      </w:r>
      <w:r>
        <w:rPr>
          <w:color w:val="0F0F0F"/>
        </w:rPr>
        <w:t>derrière</w:t>
      </w:r>
      <w:r>
        <w:rPr>
          <w:color w:val="0F0F0F"/>
          <w:spacing w:val="-14"/>
        </w:rPr>
        <w:t> </w:t>
      </w:r>
      <w:r>
        <w:rPr>
          <w:color w:val="161616"/>
        </w:rPr>
        <w:t>un</w:t>
      </w:r>
      <w:r>
        <w:rPr>
          <w:color w:val="161616"/>
          <w:spacing w:val="-26"/>
        </w:rPr>
        <w:t> </w:t>
      </w:r>
      <w:r>
        <w:rPr/>
        <w:t>secret</w:t>
      </w:r>
      <w:r>
        <w:rPr>
          <w:spacing w:val="-16"/>
        </w:rPr>
        <w:t> </w:t>
      </w:r>
      <w:r>
        <w:rPr>
          <w:color w:val="080808"/>
        </w:rPr>
        <w:t>professionnel,</w:t>
      </w:r>
      <w:r>
        <w:rPr>
          <w:color w:val="080808"/>
          <w:spacing w:val="-26"/>
        </w:rPr>
        <w:t> </w:t>
      </w:r>
      <w:r>
        <w:rPr>
          <w:color w:val="0A0A0A"/>
        </w:rPr>
        <w:t>pour</w:t>
      </w:r>
      <w:r>
        <w:rPr>
          <w:color w:val="0A0A0A"/>
          <w:spacing w:val="-23"/>
        </w:rPr>
        <w:t> </w:t>
      </w:r>
      <w:r>
        <w:rPr/>
        <w:t>occulter</w:t>
      </w:r>
      <w:r>
        <w:rPr>
          <w:spacing w:val="-13"/>
        </w:rPr>
        <w:t> </w:t>
      </w:r>
      <w:r>
        <w:rPr/>
        <w:t>une</w:t>
      </w:r>
      <w:r>
        <w:rPr>
          <w:spacing w:val="-20"/>
        </w:rPr>
        <w:t> </w:t>
      </w:r>
      <w:r>
        <w:rPr/>
        <w:t>partie</w:t>
      </w:r>
      <w:r>
        <w:rPr>
          <w:spacing w:val="-24"/>
        </w:rPr>
        <w:t> </w:t>
      </w:r>
      <w:r>
        <w:rPr/>
        <w:t>de</w:t>
      </w:r>
      <w:r>
        <w:rPr>
          <w:spacing w:val="-24"/>
        </w:rPr>
        <w:t> </w:t>
      </w:r>
      <w:r>
        <w:rPr>
          <w:color w:val="0A0A0A"/>
        </w:rPr>
        <w:t>l’exposé. </w:t>
      </w:r>
      <w:r>
        <w:rPr>
          <w:color w:val="0C0C0C"/>
        </w:rPr>
        <w:t>Dans tous </w:t>
      </w:r>
      <w:r>
        <w:rPr>
          <w:color w:val="0A0A0A"/>
        </w:rPr>
        <w:t>les </w:t>
      </w:r>
      <w:r>
        <w:rPr>
          <w:color w:val="111111"/>
        </w:rPr>
        <w:t>cas, </w:t>
      </w:r>
      <w:r>
        <w:rPr>
          <w:color w:val="1A1A1A"/>
        </w:rPr>
        <w:t>les </w:t>
      </w:r>
      <w:r>
        <w:rPr>
          <w:color w:val="131313"/>
        </w:rPr>
        <w:t>documents </w:t>
      </w:r>
      <w:r>
        <w:rPr>
          <w:color w:val="0F0F0F"/>
        </w:rPr>
        <w:t>sont </w:t>
      </w:r>
      <w:r>
        <w:rPr>
          <w:color w:val="0C0C0C"/>
        </w:rPr>
        <w:t>archivés au </w:t>
      </w:r>
      <w:r>
        <w:rPr/>
        <w:t>Siège </w:t>
      </w:r>
      <w:r>
        <w:rPr>
          <w:color w:val="080808"/>
        </w:rPr>
        <w:t>Administratif </w:t>
      </w:r>
      <w:r>
        <w:rPr/>
        <w:t>et ne </w:t>
      </w:r>
      <w:r>
        <w:rPr>
          <w:color w:val="111111"/>
        </w:rPr>
        <w:t>peuvent </w:t>
      </w:r>
      <w:r>
        <w:rPr>
          <w:color w:val="0F0F0F"/>
        </w:rPr>
        <w:t>être </w:t>
      </w:r>
      <w:r>
        <w:rPr/>
        <w:t>rendu </w:t>
      </w:r>
      <w:r>
        <w:rPr>
          <w:color w:val="111111"/>
        </w:rPr>
        <w:t>au </w:t>
      </w:r>
      <w:r>
        <w:rPr/>
        <w:t>candidat.</w:t>
      </w:r>
    </w:p>
    <w:p>
      <w:pPr>
        <w:spacing w:before="2"/>
        <w:ind w:left="635" w:right="0" w:firstLine="0"/>
        <w:jc w:val="left"/>
        <w:rPr>
          <w:sz w:val="25"/>
        </w:rPr>
      </w:pPr>
      <w:r>
        <w:rPr>
          <w:color w:val="0C0C0C"/>
          <w:sz w:val="25"/>
        </w:rPr>
        <w:t>Ce </w:t>
      </w:r>
      <w:r>
        <w:rPr>
          <w:color w:val="0A0A0A"/>
          <w:sz w:val="25"/>
        </w:rPr>
        <w:t>dossier est nécessaire </w:t>
      </w:r>
      <w:r>
        <w:rPr>
          <w:color w:val="151515"/>
          <w:sz w:val="25"/>
        </w:rPr>
        <w:t>en </w:t>
      </w:r>
      <w:r>
        <w:rPr>
          <w:color w:val="181818"/>
          <w:sz w:val="25"/>
        </w:rPr>
        <w:t>cas </w:t>
      </w:r>
      <w:r>
        <w:rPr>
          <w:color w:val="161616"/>
          <w:sz w:val="25"/>
        </w:rPr>
        <w:t>de </w:t>
      </w:r>
      <w:r>
        <w:rPr>
          <w:sz w:val="25"/>
        </w:rPr>
        <w:t>recours </w:t>
      </w:r>
      <w:r>
        <w:rPr>
          <w:color w:val="151515"/>
          <w:sz w:val="25"/>
        </w:rPr>
        <w:t>ou </w:t>
      </w:r>
      <w:r>
        <w:rPr>
          <w:color w:val="131313"/>
          <w:sz w:val="25"/>
        </w:rPr>
        <w:t>de </w:t>
      </w:r>
      <w:r>
        <w:rPr>
          <w:sz w:val="25"/>
        </w:rPr>
        <w:t>renouvellement du </w:t>
      </w:r>
      <w:r>
        <w:rPr>
          <w:color w:val="151515"/>
          <w:sz w:val="25"/>
        </w:rPr>
        <w:t>CDCIP.</w:t>
      </w:r>
    </w:p>
    <w:p>
      <w:pPr>
        <w:spacing w:before="6"/>
        <w:ind w:left="634" w:right="0" w:firstLine="0"/>
        <w:jc w:val="left"/>
        <w:rPr>
          <w:sz w:val="25"/>
        </w:rPr>
      </w:pPr>
      <w:r>
        <w:rPr>
          <w:color w:val="111111"/>
          <w:sz w:val="25"/>
        </w:rPr>
        <w:t>Le </w:t>
      </w:r>
      <w:r>
        <w:rPr>
          <w:sz w:val="25"/>
        </w:rPr>
        <w:t>candidat étant </w:t>
      </w:r>
      <w:r>
        <w:rPr>
          <w:color w:val="0E0E0E"/>
          <w:sz w:val="25"/>
        </w:rPr>
        <w:t>informé </w:t>
      </w:r>
      <w:r>
        <w:rPr>
          <w:sz w:val="25"/>
        </w:rPr>
        <w:t>préalablement </w:t>
      </w:r>
      <w:r>
        <w:rPr>
          <w:color w:val="161616"/>
          <w:sz w:val="25"/>
        </w:rPr>
        <w:t>de </w:t>
      </w:r>
      <w:r>
        <w:rPr>
          <w:color w:val="0A0A0A"/>
          <w:sz w:val="25"/>
        </w:rPr>
        <w:t>cette </w:t>
      </w:r>
      <w:r>
        <w:rPr>
          <w:color w:val="080808"/>
          <w:sz w:val="25"/>
        </w:rPr>
        <w:t>règle, </w:t>
      </w:r>
      <w:r>
        <w:rPr>
          <w:color w:val="0A0A0A"/>
          <w:sz w:val="25"/>
        </w:rPr>
        <w:t>il </w:t>
      </w:r>
      <w:r>
        <w:rPr>
          <w:sz w:val="25"/>
        </w:rPr>
        <w:t>lui revient d'en </w:t>
      </w:r>
      <w:r>
        <w:rPr>
          <w:color w:val="0C0C0C"/>
          <w:sz w:val="25"/>
        </w:rPr>
        <w:t>conserver </w:t>
      </w:r>
      <w:r>
        <w:rPr>
          <w:color w:val="0F0F0F"/>
          <w:sz w:val="25"/>
        </w:rPr>
        <w:t>un </w:t>
      </w:r>
      <w:r>
        <w:rPr>
          <w:sz w:val="25"/>
        </w:rPr>
        <w:t>double.</w:t>
      </w:r>
    </w:p>
    <w:p>
      <w:pPr>
        <w:spacing w:line="286" w:lineRule="exact" w:before="119"/>
        <w:ind w:left="642" w:right="0" w:firstLine="0"/>
        <w:jc w:val="left"/>
        <w:rPr>
          <w:i/>
          <w:sz w:val="25"/>
        </w:rPr>
      </w:pPr>
      <w:r>
        <w:rPr>
          <w:b/>
          <w:i/>
          <w:sz w:val="25"/>
        </w:rPr>
        <w:t>Remarque </w:t>
      </w:r>
      <w:r>
        <w:rPr>
          <w:i/>
          <w:color w:val="181818"/>
          <w:sz w:val="25"/>
        </w:rPr>
        <w:t>4 :</w:t>
      </w:r>
    </w:p>
    <w:p>
      <w:pPr>
        <w:pStyle w:val="Heading1"/>
        <w:ind w:right="823" w:firstLine="5"/>
      </w:pPr>
      <w:r>
        <w:rPr>
          <w:color w:val="161616"/>
        </w:rPr>
        <w:t>Dans</w:t>
      </w:r>
      <w:r>
        <w:rPr>
          <w:color w:val="161616"/>
          <w:spacing w:val="-22"/>
        </w:rPr>
        <w:t> </w:t>
      </w:r>
      <w:r>
        <w:rPr>
          <w:color w:val="0C0C0C"/>
        </w:rPr>
        <w:t>le</w:t>
      </w:r>
      <w:r>
        <w:rPr>
          <w:color w:val="0C0C0C"/>
          <w:spacing w:val="-27"/>
        </w:rPr>
        <w:t> </w:t>
      </w:r>
      <w:r>
        <w:rPr>
          <w:color w:val="161616"/>
        </w:rPr>
        <w:t>cas</w:t>
      </w:r>
      <w:r>
        <w:rPr>
          <w:color w:val="161616"/>
          <w:spacing w:val="-25"/>
        </w:rPr>
        <w:t> </w:t>
      </w:r>
      <w:r>
        <w:rPr>
          <w:color w:val="161616"/>
        </w:rPr>
        <w:t>où</w:t>
      </w:r>
      <w:r>
        <w:rPr>
          <w:color w:val="161616"/>
          <w:spacing w:val="-20"/>
        </w:rPr>
        <w:t> </w:t>
      </w:r>
      <w:r>
        <w:rPr>
          <w:color w:val="131313"/>
        </w:rPr>
        <w:t>un</w:t>
      </w:r>
      <w:r>
        <w:rPr>
          <w:color w:val="131313"/>
          <w:spacing w:val="-27"/>
        </w:rPr>
        <w:t> </w:t>
      </w:r>
      <w:r>
        <w:rPr>
          <w:color w:val="131313"/>
        </w:rPr>
        <w:t>candidat,</w:t>
      </w:r>
      <w:r>
        <w:rPr>
          <w:color w:val="131313"/>
          <w:spacing w:val="-14"/>
        </w:rPr>
        <w:t> </w:t>
      </w:r>
      <w:r>
        <w:rPr>
          <w:color w:val="0C0C0C"/>
        </w:rPr>
        <w:t>produirait</w:t>
      </w:r>
      <w:r>
        <w:rPr>
          <w:color w:val="0C0C0C"/>
          <w:spacing w:val="-15"/>
        </w:rPr>
        <w:t> </w:t>
      </w:r>
      <w:r>
        <w:rPr/>
        <w:t>plusieurs</w:t>
      </w:r>
      <w:r>
        <w:rPr>
          <w:spacing w:val="-20"/>
        </w:rPr>
        <w:t> </w:t>
      </w:r>
      <w:r>
        <w:rPr/>
        <w:t>Exposé</w:t>
      </w:r>
      <w:r>
        <w:rPr>
          <w:spacing w:val="-22"/>
        </w:rPr>
        <w:t> </w:t>
      </w:r>
      <w:r>
        <w:rPr/>
        <w:t>Technique</w:t>
      </w:r>
      <w:r>
        <w:rPr>
          <w:spacing w:val="-19"/>
        </w:rPr>
        <w:t> </w:t>
      </w:r>
      <w:r>
        <w:rPr/>
        <w:t>consécutifs,</w:t>
      </w:r>
      <w:r>
        <w:rPr>
          <w:spacing w:val="-15"/>
        </w:rPr>
        <w:t> </w:t>
      </w:r>
      <w:r>
        <w:rPr>
          <w:color w:val="0C0C0C"/>
        </w:rPr>
        <w:t>seul</w:t>
      </w:r>
      <w:r>
        <w:rPr>
          <w:color w:val="0C0C0C"/>
          <w:spacing w:val="-21"/>
        </w:rPr>
        <w:t> </w:t>
      </w:r>
      <w:r>
        <w:rPr/>
        <w:t>celui</w:t>
      </w:r>
      <w:r>
        <w:rPr>
          <w:spacing w:val="-20"/>
        </w:rPr>
        <w:t> </w:t>
      </w:r>
      <w:r>
        <w:rPr>
          <w:color w:val="0A0A0A"/>
        </w:rPr>
        <w:t>qui</w:t>
      </w:r>
      <w:r>
        <w:rPr>
          <w:color w:val="0A0A0A"/>
          <w:spacing w:val="-25"/>
        </w:rPr>
        <w:t> </w:t>
      </w:r>
      <w:r>
        <w:rPr>
          <w:color w:val="0F0F0F"/>
        </w:rPr>
        <w:t>aura </w:t>
      </w:r>
      <w:r>
        <w:rPr>
          <w:color w:val="131313"/>
        </w:rPr>
        <w:t>été </w:t>
      </w:r>
      <w:r>
        <w:rPr>
          <w:color w:val="0C0C0C"/>
        </w:rPr>
        <w:t>évalué </w:t>
      </w:r>
      <w:r>
        <w:rPr>
          <w:color w:val="0A0A0A"/>
        </w:rPr>
        <w:t>avec </w:t>
      </w:r>
      <w:r>
        <w:rPr>
          <w:color w:val="151515"/>
        </w:rPr>
        <w:t>la </w:t>
      </w:r>
      <w:r>
        <w:rPr>
          <w:color w:val="0A0A0A"/>
        </w:rPr>
        <w:t>meilleure </w:t>
      </w:r>
      <w:r>
        <w:rPr>
          <w:color w:val="0F0F0F"/>
        </w:rPr>
        <w:t>note </w:t>
      </w:r>
      <w:r>
        <w:rPr>
          <w:color w:val="0A0A0A"/>
        </w:rPr>
        <w:t>sera </w:t>
      </w:r>
      <w:r>
        <w:rPr/>
        <w:t>retenu. </w:t>
      </w:r>
      <w:r>
        <w:rPr>
          <w:color w:val="111111"/>
        </w:rPr>
        <w:t>Ils </w:t>
      </w:r>
      <w:r>
        <w:rPr/>
        <w:t>ne sont </w:t>
      </w:r>
      <w:r>
        <w:rPr>
          <w:color w:val="0C0C0C"/>
        </w:rPr>
        <w:t>pas</w:t>
      </w:r>
      <w:r>
        <w:rPr>
          <w:color w:val="0C0C0C"/>
          <w:spacing w:val="4"/>
        </w:rPr>
        <w:t> </w:t>
      </w:r>
      <w:r>
        <w:rPr/>
        <w:t>cumulables.</w:t>
      </w:r>
    </w:p>
    <w:p>
      <w:pPr>
        <w:spacing w:line="286" w:lineRule="exact" w:before="123"/>
        <w:ind w:left="637" w:right="0" w:firstLine="0"/>
        <w:jc w:val="left"/>
        <w:rPr>
          <w:i/>
          <w:sz w:val="25"/>
        </w:rPr>
      </w:pPr>
      <w:r>
        <w:rPr>
          <w:b/>
          <w:i/>
          <w:color w:val="080808"/>
          <w:sz w:val="25"/>
        </w:rPr>
        <w:t>Remarque </w:t>
      </w:r>
      <w:r>
        <w:rPr>
          <w:i/>
          <w:color w:val="0F0F0F"/>
          <w:sz w:val="25"/>
        </w:rPr>
        <w:t>5 </w:t>
      </w:r>
      <w:r>
        <w:rPr>
          <w:i/>
          <w:color w:val="161616"/>
          <w:sz w:val="25"/>
        </w:rPr>
        <w:t>:</w:t>
      </w:r>
    </w:p>
    <w:p>
      <w:pPr>
        <w:pStyle w:val="Heading1"/>
        <w:spacing w:line="244" w:lineRule="auto"/>
        <w:ind w:right="1635" w:firstLine="4"/>
      </w:pPr>
      <w:r>
        <w:rPr/>
        <w:t>Pour</w:t>
      </w:r>
      <w:r>
        <w:rPr>
          <w:spacing w:val="-27"/>
        </w:rPr>
        <w:t> </w:t>
      </w:r>
      <w:r>
        <w:rPr>
          <w:color w:val="0C0C0C"/>
        </w:rPr>
        <w:t>donner</w:t>
      </w:r>
      <w:r>
        <w:rPr>
          <w:color w:val="0C0C0C"/>
          <w:spacing w:val="-25"/>
        </w:rPr>
        <w:t> </w:t>
      </w:r>
      <w:r>
        <w:rPr>
          <w:color w:val="0C0C0C"/>
        </w:rPr>
        <w:t>à</w:t>
      </w:r>
      <w:r>
        <w:rPr>
          <w:color w:val="0C0C0C"/>
          <w:spacing w:val="-29"/>
        </w:rPr>
        <w:t> </w:t>
      </w:r>
      <w:r>
        <w:rPr/>
        <w:t>l'expert</w:t>
      </w:r>
      <w:r>
        <w:rPr>
          <w:spacing w:val="-25"/>
        </w:rPr>
        <w:t> </w:t>
      </w:r>
      <w:r>
        <w:rPr/>
        <w:t>choisi</w:t>
      </w:r>
      <w:r>
        <w:rPr>
          <w:spacing w:val="-21"/>
        </w:rPr>
        <w:t> </w:t>
      </w:r>
      <w:r>
        <w:rPr>
          <w:color w:val="131313"/>
        </w:rPr>
        <w:t>un</w:t>
      </w:r>
      <w:r>
        <w:rPr>
          <w:color w:val="131313"/>
          <w:spacing w:val="-28"/>
        </w:rPr>
        <w:t> </w:t>
      </w:r>
      <w:r>
        <w:rPr>
          <w:color w:val="0C0C0C"/>
        </w:rPr>
        <w:t>délai</w:t>
      </w:r>
      <w:r>
        <w:rPr>
          <w:color w:val="0C0C0C"/>
          <w:spacing w:val="-25"/>
        </w:rPr>
        <w:t> </w:t>
      </w:r>
      <w:r>
        <w:rPr/>
        <w:t>raisonnable</w:t>
      </w:r>
      <w:r>
        <w:rPr>
          <w:spacing w:val="-20"/>
        </w:rPr>
        <w:t> </w:t>
      </w:r>
      <w:r>
        <w:rPr/>
        <w:t>d'analyse,</w:t>
      </w:r>
      <w:r>
        <w:rPr>
          <w:spacing w:val="-19"/>
        </w:rPr>
        <w:t> </w:t>
      </w:r>
      <w:r>
        <w:rPr>
          <w:color w:val="0C0C0C"/>
        </w:rPr>
        <w:t>l'exposé</w:t>
      </w:r>
      <w:r>
        <w:rPr>
          <w:color w:val="0C0C0C"/>
          <w:spacing w:val="-22"/>
        </w:rPr>
        <w:t> </w:t>
      </w:r>
      <w:r>
        <w:rPr>
          <w:color w:val="0A0A0A"/>
        </w:rPr>
        <w:t>technique</w:t>
      </w:r>
      <w:r>
        <w:rPr>
          <w:color w:val="0A0A0A"/>
          <w:spacing w:val="-21"/>
        </w:rPr>
        <w:t> </w:t>
      </w:r>
      <w:r>
        <w:rPr/>
        <w:t>doit</w:t>
      </w:r>
      <w:r>
        <w:rPr>
          <w:spacing w:val="-24"/>
        </w:rPr>
        <w:t> </w:t>
      </w:r>
      <w:r>
        <w:rPr/>
        <w:t>parvenir au </w:t>
      </w:r>
      <w:r>
        <w:rPr>
          <w:color w:val="080808"/>
        </w:rPr>
        <w:t>minimum </w:t>
      </w:r>
      <w:r>
        <w:rPr/>
        <w:t>trois </w:t>
      </w:r>
      <w:r>
        <w:rPr>
          <w:color w:val="0C0C0C"/>
        </w:rPr>
        <w:t>semaines avant une </w:t>
      </w:r>
      <w:r>
        <w:rPr>
          <w:color w:val="080808"/>
        </w:rPr>
        <w:t>session </w:t>
      </w:r>
      <w:r>
        <w:rPr>
          <w:color w:val="0C0C0C"/>
        </w:rPr>
        <w:t>de la</w:t>
      </w:r>
      <w:r>
        <w:rPr>
          <w:color w:val="0C0C0C"/>
          <w:spacing w:val="39"/>
        </w:rPr>
        <w:t> </w:t>
      </w:r>
      <w:r>
        <w:rPr/>
        <w:t>CNC.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tabs>
          <w:tab w:pos="3614" w:val="left" w:leader="none"/>
          <w:tab w:pos="7192" w:val="left" w:leader="none"/>
        </w:tabs>
        <w:spacing w:before="241"/>
        <w:ind w:left="627" w:right="0" w:firstLine="0"/>
        <w:jc w:val="left"/>
        <w:rPr>
          <w:b/>
          <w:sz w:val="20"/>
        </w:rPr>
      </w:pPr>
      <w:r>
        <w:rPr>
          <w:sz w:val="20"/>
        </w:rPr>
        <w:t>édition</w:t>
      </w:r>
      <w:r>
        <w:rPr>
          <w:spacing w:val="28"/>
          <w:sz w:val="20"/>
        </w:rPr>
        <w:t> </w:t>
      </w:r>
      <w:r>
        <w:rPr>
          <w:color w:val="0E0E0E"/>
          <w:sz w:val="20"/>
        </w:rPr>
        <w:t>du</w:t>
      </w:r>
      <w:r>
        <w:rPr>
          <w:color w:val="0E0E0E"/>
          <w:spacing w:val="23"/>
          <w:sz w:val="20"/>
        </w:rPr>
        <w:t> </w:t>
      </w:r>
      <w:r>
        <w:rPr>
          <w:b/>
          <w:color w:val="070707"/>
          <w:sz w:val="20"/>
        </w:rPr>
        <w:t>05/01/2020</w:t>
        <w:tab/>
      </w:r>
      <w:r>
        <w:rPr>
          <w:color w:val="0F0F0F"/>
          <w:sz w:val="20"/>
        </w:rPr>
        <w:t>document-DC</w:t>
      </w:r>
      <w:r>
        <w:rPr>
          <w:color w:val="0F0F0F"/>
          <w:spacing w:val="-15"/>
          <w:sz w:val="20"/>
        </w:rPr>
        <w:t> </w:t>
      </w:r>
      <w:r>
        <w:rPr>
          <w:color w:val="0E0E0E"/>
          <w:sz w:val="20"/>
        </w:rPr>
        <w:t>10-S2-2020.doc</w:t>
        <w:tab/>
      </w:r>
      <w:r>
        <w:rPr>
          <w:sz w:val="20"/>
        </w:rPr>
        <w:t>annule </w:t>
      </w:r>
      <w:r>
        <w:rPr>
          <w:color w:val="161616"/>
          <w:sz w:val="20"/>
        </w:rPr>
        <w:t>et </w:t>
      </w:r>
      <w:r>
        <w:rPr>
          <w:color w:val="080808"/>
          <w:sz w:val="20"/>
        </w:rPr>
        <w:t>remplace </w:t>
      </w:r>
      <w:r>
        <w:rPr>
          <w:sz w:val="20"/>
        </w:rPr>
        <w:t>version </w:t>
      </w:r>
      <w:r>
        <w:rPr>
          <w:color w:val="0E0E0E"/>
          <w:sz w:val="20"/>
        </w:rPr>
        <w:t>du</w:t>
      </w:r>
      <w:r>
        <w:rPr>
          <w:color w:val="0E0E0E"/>
          <w:spacing w:val="-12"/>
          <w:sz w:val="20"/>
        </w:rPr>
        <w:t> </w:t>
      </w:r>
      <w:r>
        <w:rPr>
          <w:b/>
          <w:color w:val="0A0A0A"/>
          <w:sz w:val="20"/>
        </w:rPr>
        <w:t>24/01/2018</w:t>
      </w:r>
    </w:p>
    <w:sectPr>
      <w:type w:val="continuous"/>
      <w:pgSz w:w="11900" w:h="16840"/>
      <w:pgMar w:top="380" w:bottom="0" w:left="36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630"/>
      <w:outlineLvl w:val="1"/>
    </w:pPr>
    <w:rPr>
      <w:rFonts w:ascii="Times New Roman" w:hAnsi="Times New Roman" w:eastAsia="Times New Roman" w:cs="Times New Roman"/>
      <w:sz w:val="25"/>
      <w:szCs w:val="25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29"/>
      <w:ind w:left="638"/>
      <w:outlineLvl w:val="2"/>
    </w:pPr>
    <w:rPr>
      <w:rFonts w:ascii="Times New Roman" w:hAnsi="Times New Roman" w:eastAsia="Times New Roman" w:cs="Times New Roman"/>
      <w:b/>
      <w:bCs/>
      <w:i/>
      <w:sz w:val="24"/>
      <w:szCs w:val="24"/>
      <w:lang w:val="fr-FR" w:eastAsia="fr-FR" w:bidi="fr-FR"/>
    </w:rPr>
  </w:style>
  <w:style w:styleId="Title" w:type="paragraph">
    <w:name w:val="Title"/>
    <w:basedOn w:val="Normal"/>
    <w:uiPriority w:val="1"/>
    <w:qFormat/>
    <w:pPr>
      <w:spacing w:before="1"/>
      <w:ind w:left="3312"/>
    </w:pPr>
    <w:rPr>
      <w:rFonts w:ascii="Times New Roman" w:hAnsi="Times New Roman" w:eastAsia="Times New Roman" w:cs="Times New Roman"/>
      <w:b/>
      <w:bCs/>
      <w:sz w:val="33"/>
      <w:szCs w:val="33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pn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png"/><Relationship Id="rId24" Type="http://schemas.openxmlformats.org/officeDocument/2006/relationships/image" Target="media/image20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2020-01-23T01:35:38Z</dcterms:created>
  <dcterms:modified xsi:type="dcterms:W3CDTF">2020-01-23T01:35:38Z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2020-01-23T00:00:00Z</vt:filetime>
  </property>
</Properties>
</file>