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00" w:rsidRPr="00A67000" w:rsidRDefault="00A67000">
      <w:pPr>
        <w:rPr>
          <w:b/>
          <w:color w:val="7030A0"/>
          <w:sz w:val="44"/>
          <w:szCs w:val="44"/>
        </w:rPr>
      </w:pPr>
      <w:r w:rsidRPr="00A67000">
        <w:rPr>
          <w:b/>
          <w:color w:val="7030A0"/>
          <w:sz w:val="44"/>
          <w:szCs w:val="44"/>
        </w:rPr>
        <w:t xml:space="preserve">Assessment validation and improvement action plan </w:t>
      </w:r>
    </w:p>
    <w:tbl>
      <w:tblPr>
        <w:tblStyle w:val="TableGrid"/>
        <w:tblW w:w="0" w:type="auto"/>
        <w:tblLook w:val="04A0"/>
      </w:tblPr>
      <w:tblGrid>
        <w:gridCol w:w="1152"/>
        <w:gridCol w:w="1508"/>
        <w:gridCol w:w="1725"/>
        <w:gridCol w:w="1315"/>
        <w:gridCol w:w="4176"/>
        <w:gridCol w:w="3300"/>
      </w:tblGrid>
      <w:tr w:rsidR="00A67000" w:rsidTr="00A67000">
        <w:tc>
          <w:tcPr>
            <w:tcW w:w="1152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r w:rsidRPr="00A67000">
              <w:rPr>
                <w:color w:val="FF0000"/>
              </w:rPr>
              <w:t>Unit</w:t>
            </w:r>
          </w:p>
        </w:tc>
        <w:tc>
          <w:tcPr>
            <w:tcW w:w="1508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r w:rsidRPr="00A67000">
              <w:rPr>
                <w:color w:val="FF0000"/>
              </w:rPr>
              <w:t>Date of Validation</w:t>
            </w:r>
          </w:p>
        </w:tc>
        <w:tc>
          <w:tcPr>
            <w:tcW w:w="1725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Validaton</w:t>
            </w:r>
            <w:proofErr w:type="spellEnd"/>
            <w:r>
              <w:rPr>
                <w:color w:val="FF0000"/>
              </w:rPr>
              <w:t xml:space="preserve"> Panel</w:t>
            </w:r>
          </w:p>
        </w:tc>
        <w:tc>
          <w:tcPr>
            <w:tcW w:w="1315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r w:rsidRPr="00A67000">
              <w:rPr>
                <w:color w:val="FF0000"/>
              </w:rPr>
              <w:t>Risk score</w:t>
            </w:r>
          </w:p>
        </w:tc>
        <w:tc>
          <w:tcPr>
            <w:tcW w:w="4176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r w:rsidRPr="00A67000">
              <w:rPr>
                <w:color w:val="FF0000"/>
              </w:rPr>
              <w:t>Validation Result</w:t>
            </w:r>
          </w:p>
        </w:tc>
        <w:tc>
          <w:tcPr>
            <w:tcW w:w="3300" w:type="dxa"/>
            <w:shd w:val="clear" w:color="auto" w:fill="FFFF00"/>
          </w:tcPr>
          <w:p w:rsidR="00A67000" w:rsidRPr="00A67000" w:rsidRDefault="00A67000">
            <w:pPr>
              <w:rPr>
                <w:color w:val="FF0000"/>
              </w:rPr>
            </w:pPr>
            <w:r w:rsidRPr="00A67000">
              <w:rPr>
                <w:color w:val="FF0000"/>
              </w:rPr>
              <w:t>Action plan</w:t>
            </w:r>
          </w:p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  <w:tr w:rsidR="00A67000" w:rsidTr="00A67000">
        <w:tc>
          <w:tcPr>
            <w:tcW w:w="1152" w:type="dxa"/>
          </w:tcPr>
          <w:p w:rsidR="00A67000" w:rsidRDefault="00A67000"/>
        </w:tc>
        <w:tc>
          <w:tcPr>
            <w:tcW w:w="1508" w:type="dxa"/>
          </w:tcPr>
          <w:p w:rsidR="00A67000" w:rsidRDefault="00A67000"/>
        </w:tc>
        <w:tc>
          <w:tcPr>
            <w:tcW w:w="1725" w:type="dxa"/>
          </w:tcPr>
          <w:p w:rsidR="00A67000" w:rsidRDefault="00A67000"/>
        </w:tc>
        <w:tc>
          <w:tcPr>
            <w:tcW w:w="1315" w:type="dxa"/>
          </w:tcPr>
          <w:p w:rsidR="00A67000" w:rsidRDefault="00A67000"/>
        </w:tc>
        <w:tc>
          <w:tcPr>
            <w:tcW w:w="4176" w:type="dxa"/>
          </w:tcPr>
          <w:p w:rsidR="00A67000" w:rsidRDefault="00A67000"/>
        </w:tc>
        <w:tc>
          <w:tcPr>
            <w:tcW w:w="3300" w:type="dxa"/>
          </w:tcPr>
          <w:p w:rsidR="00A67000" w:rsidRDefault="00A67000"/>
        </w:tc>
      </w:tr>
    </w:tbl>
    <w:p w:rsidR="00A67000" w:rsidRDefault="00A67000"/>
    <w:sectPr w:rsidR="00A67000" w:rsidSect="00A670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0A98"/>
    <w:rsid w:val="00222C3A"/>
    <w:rsid w:val="005E44C7"/>
    <w:rsid w:val="006C133C"/>
    <w:rsid w:val="00A67000"/>
    <w:rsid w:val="00CA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2</cp:revision>
  <dcterms:created xsi:type="dcterms:W3CDTF">2025-06-24T22:10:00Z</dcterms:created>
  <dcterms:modified xsi:type="dcterms:W3CDTF">2025-06-24T22:10:00Z</dcterms:modified>
</cp:coreProperties>
</file>