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80" w:rsidRPr="006B4787" w:rsidRDefault="00757B80">
      <w:pPr>
        <w:rPr>
          <w:rFonts w:asciiTheme="minorHAnsi" w:hAnsiTheme="minorHAnsi" w:cstheme="minorHAnsi"/>
        </w:rPr>
      </w:pPr>
    </w:p>
    <w:tbl>
      <w:tblPr>
        <w:tblW w:w="13554" w:type="dxa"/>
        <w:jc w:val="center"/>
        <w:tblLayout w:type="fixed"/>
        <w:tblLook w:val="04A0" w:firstRow="1" w:lastRow="0" w:firstColumn="1" w:lastColumn="0" w:noHBand="0" w:noVBand="1"/>
      </w:tblPr>
      <w:tblGrid>
        <w:gridCol w:w="3274"/>
        <w:gridCol w:w="2409"/>
        <w:gridCol w:w="1560"/>
        <w:gridCol w:w="6311"/>
      </w:tblGrid>
      <w:tr w:rsidR="009069A2" w:rsidRPr="006B4787" w:rsidTr="009F59D7">
        <w:trPr>
          <w:cantSplit/>
          <w:trHeight w:val="173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6B4787" w:rsidRDefault="005C4AC6" w:rsidP="009069A2">
            <w:pPr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>Qualification</w:t>
            </w:r>
            <w:r w:rsidR="009069A2"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>Qualification Name</w:t>
            </w:r>
            <w:r w:rsidR="009F5938"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and Release Number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lang w:eastAsia="en-US"/>
              </w:rPr>
            </w:pPr>
          </w:p>
        </w:tc>
      </w:tr>
      <w:tr w:rsidR="009069A2" w:rsidRPr="006B4787" w:rsidTr="009F59D7">
        <w:trPr>
          <w:cantSplit/>
          <w:trHeight w:val="172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>Unit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6B4787" w:rsidRDefault="006B4787" w:rsidP="009069A2">
            <w:pPr>
              <w:spacing w:before="12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B838C1">
              <w:t>UEPOPS428B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>Unit Name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6B4787" w:rsidRDefault="006B4787" w:rsidP="006B4787">
            <w:pPr>
              <w:pStyle w:val="SuperHeading"/>
            </w:pPr>
            <w:r w:rsidRPr="00B838C1">
              <w:t>Develop H.V. switching programs</w:t>
            </w:r>
          </w:p>
        </w:tc>
      </w:tr>
    </w:tbl>
    <w:p w:rsidR="00327BBD" w:rsidRPr="006B4787" w:rsidRDefault="00327BBD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</w:p>
    <w:p w:rsidR="009F59D7" w:rsidRPr="006B4787" w:rsidRDefault="009F59D7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Style w:val="TableGrid"/>
        <w:tblW w:w="13665" w:type="dxa"/>
        <w:jc w:val="center"/>
        <w:tblLook w:val="04A0" w:firstRow="1" w:lastRow="0" w:firstColumn="1" w:lastColumn="0" w:noHBand="0" w:noVBand="1"/>
      </w:tblPr>
      <w:tblGrid>
        <w:gridCol w:w="5012"/>
        <w:gridCol w:w="4018"/>
        <w:gridCol w:w="4635"/>
      </w:tblGrid>
      <w:tr w:rsidR="003F0DF0" w:rsidRPr="006B4787" w:rsidTr="00D764D6">
        <w:trPr>
          <w:jc w:val="center"/>
        </w:trPr>
        <w:tc>
          <w:tcPr>
            <w:tcW w:w="13665" w:type="dxa"/>
            <w:gridSpan w:val="3"/>
            <w:shd w:val="clear" w:color="auto" w:fill="D9D9D9" w:themeFill="background1" w:themeFillShade="D9"/>
            <w:vAlign w:val="center"/>
          </w:tcPr>
          <w:p w:rsidR="00376E07" w:rsidRPr="006B4787" w:rsidRDefault="00376E07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6B4787">
              <w:rPr>
                <w:rFonts w:asciiTheme="minorHAnsi" w:eastAsia="Times New Roman" w:hAnsiTheme="minorHAnsi" w:cstheme="minorHAnsi"/>
                <w:b/>
              </w:rPr>
              <w:t>Summary of Assessment Events</w:t>
            </w:r>
          </w:p>
          <w:p w:rsidR="00376E07" w:rsidRPr="006B4787" w:rsidRDefault="00376E07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3F0DF0" w:rsidRPr="006B4787" w:rsidTr="00D764D6">
        <w:trPr>
          <w:jc w:val="center"/>
        </w:trPr>
        <w:tc>
          <w:tcPr>
            <w:tcW w:w="5012" w:type="dxa"/>
            <w:shd w:val="clear" w:color="auto" w:fill="D9D9D9" w:themeFill="background1" w:themeFillShade="D9"/>
            <w:vAlign w:val="center"/>
          </w:tcPr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6B4787">
              <w:rPr>
                <w:rFonts w:asciiTheme="minorHAnsi" w:eastAsia="Times New Roman" w:hAnsiTheme="minorHAnsi" w:cstheme="minorHAnsi"/>
                <w:b/>
              </w:rPr>
              <w:t>Event Number/Name</w:t>
            </w:r>
          </w:p>
        </w:tc>
        <w:tc>
          <w:tcPr>
            <w:tcW w:w="4018" w:type="dxa"/>
            <w:shd w:val="clear" w:color="auto" w:fill="D9D9D9" w:themeFill="background1" w:themeFillShade="D9"/>
            <w:vAlign w:val="center"/>
          </w:tcPr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6B4787">
              <w:rPr>
                <w:rFonts w:asciiTheme="minorHAnsi" w:eastAsia="Times New Roman" w:hAnsiTheme="minorHAnsi" w:cstheme="minorHAnsi"/>
                <w:b/>
              </w:rPr>
              <w:t>Description</w:t>
            </w:r>
          </w:p>
        </w:tc>
        <w:tc>
          <w:tcPr>
            <w:tcW w:w="4635" w:type="dxa"/>
            <w:shd w:val="clear" w:color="auto" w:fill="D9D9D9" w:themeFill="background1" w:themeFillShade="D9"/>
            <w:vAlign w:val="center"/>
          </w:tcPr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6B4787">
              <w:rPr>
                <w:rFonts w:asciiTheme="minorHAnsi" w:eastAsia="Times New Roman" w:hAnsiTheme="minorHAnsi" w:cstheme="minorHAnsi"/>
                <w:b/>
              </w:rPr>
              <w:t>Assessment Method</w:t>
            </w:r>
          </w:p>
        </w:tc>
      </w:tr>
      <w:tr w:rsidR="003F0DF0" w:rsidRPr="006B4787" w:rsidTr="00D764D6">
        <w:trPr>
          <w:trHeight w:val="755"/>
          <w:jc w:val="center"/>
        </w:trPr>
        <w:tc>
          <w:tcPr>
            <w:tcW w:w="5012" w:type="dxa"/>
            <w:shd w:val="clear" w:color="auto" w:fill="FFFFFF" w:themeFill="background1"/>
            <w:vAlign w:val="center"/>
          </w:tcPr>
          <w:p w:rsidR="003F0DF0" w:rsidRPr="006B4787" w:rsidRDefault="003F0DF0" w:rsidP="00342C47">
            <w:pPr>
              <w:spacing w:after="0"/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</w:pPr>
            <w:r w:rsidRPr="006B4787"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  <w:t xml:space="preserve">Task 1 </w:t>
            </w:r>
          </w:p>
        </w:tc>
        <w:tc>
          <w:tcPr>
            <w:tcW w:w="4018" w:type="dxa"/>
            <w:shd w:val="clear" w:color="auto" w:fill="FFFFFF" w:themeFill="background1"/>
            <w:vAlign w:val="center"/>
          </w:tcPr>
          <w:p w:rsidR="00376E07" w:rsidRPr="006B4787" w:rsidRDefault="00376E07" w:rsidP="00342C47">
            <w:pPr>
              <w:spacing w:after="0"/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</w:pPr>
          </w:p>
          <w:p w:rsidR="003F0DF0" w:rsidRPr="006B4787" w:rsidRDefault="004B6D18" w:rsidP="00342C47">
            <w:pPr>
              <w:spacing w:after="0"/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i/>
                <w:color w:val="808080" w:themeColor="background1" w:themeShade="80"/>
              </w:rPr>
              <w:t>Presentation:</w:t>
            </w:r>
            <w:r w:rsidRPr="006B4787"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  <w:t xml:space="preserve"> Deliver</w:t>
            </w:r>
            <w:r w:rsidR="00376E07" w:rsidRPr="006B4787"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  <w:t xml:space="preserve"> task briefing to a group.</w:t>
            </w:r>
          </w:p>
          <w:p w:rsidR="00376E07" w:rsidRPr="006B4787" w:rsidRDefault="00376E07" w:rsidP="00342C47">
            <w:pPr>
              <w:spacing w:after="0"/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</w:pPr>
          </w:p>
        </w:tc>
        <w:sdt>
          <w:sdtPr>
            <w:rPr>
              <w:rFonts w:asciiTheme="minorHAnsi" w:eastAsia="Times New Roman" w:hAnsiTheme="minorHAnsi" w:cstheme="minorHAnsi"/>
              <w:i/>
              <w:color w:val="808080" w:themeColor="background1" w:themeShade="80"/>
            </w:rPr>
            <w:alias w:val="Assessment Method"/>
            <w:tag w:val="Assessment Method"/>
            <w:id w:val="1112321612"/>
            <w:placeholder>
              <w:docPart w:val="D0F85FB2CE7C4ABDA89C29FF7A83F87C"/>
            </w:placeholder>
            <w:showingPlcHdr/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shd w:val="clear" w:color="auto" w:fill="FFFFFF" w:themeFill="background1"/>
                <w:vAlign w:val="center"/>
              </w:tcPr>
              <w:p w:rsidR="003F0DF0" w:rsidRPr="006B4787" w:rsidRDefault="005C4AC6" w:rsidP="00342C47">
                <w:pPr>
                  <w:spacing w:after="0"/>
                  <w:rPr>
                    <w:rFonts w:asciiTheme="minorHAnsi" w:eastAsia="Times New Roman" w:hAnsiTheme="minorHAnsi" w:cstheme="minorHAnsi"/>
                    <w:i/>
                    <w:color w:val="808080" w:themeColor="background1" w:themeShade="80"/>
                  </w:rPr>
                </w:pPr>
                <w:r w:rsidRPr="006B4787">
                  <w:rPr>
                    <w:rStyle w:val="PlaceholderText"/>
                    <w:rFonts w:asciiTheme="minorHAnsi" w:hAnsiTheme="minorHAnsi" w:cstheme="minorHAnsi"/>
                  </w:rPr>
                  <w:t>Choose an item.</w:t>
                </w:r>
              </w:p>
            </w:tc>
          </w:sdtContent>
        </w:sdt>
      </w:tr>
      <w:tr w:rsidR="003F0DF0" w:rsidRPr="006B4787" w:rsidTr="00D764D6">
        <w:trPr>
          <w:jc w:val="center"/>
        </w:trPr>
        <w:tc>
          <w:tcPr>
            <w:tcW w:w="5012" w:type="dxa"/>
            <w:vAlign w:val="center"/>
          </w:tcPr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  <w:p w:rsidR="003F0DF0" w:rsidRPr="006B4787" w:rsidRDefault="005D6C96">
            <w:pPr>
              <w:spacing w:after="0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Assessment 1 Theory Test A1</w:t>
            </w:r>
          </w:p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4018" w:type="dxa"/>
            <w:vAlign w:val="center"/>
          </w:tcPr>
          <w:p w:rsidR="003F0DF0" w:rsidRPr="006B4787" w:rsidRDefault="005D6C96">
            <w:pPr>
              <w:spacing w:after="0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Develop HV Switching Programs and operation schedules written test</w:t>
            </w:r>
          </w:p>
        </w:tc>
        <w:sdt>
          <w:sdtPr>
            <w:rPr>
              <w:rFonts w:asciiTheme="minorHAnsi" w:eastAsia="Times New Roman" w:hAnsiTheme="minorHAnsi" w:cstheme="minorHAnsi"/>
              <w:i/>
              <w:color w:val="808080" w:themeColor="background1" w:themeShade="80"/>
            </w:rPr>
            <w:alias w:val="Assessment Method"/>
            <w:tag w:val="Assessment Method"/>
            <w:id w:val="1557433628"/>
            <w:placeholder>
              <w:docPart w:val="6417AA71D23943D2ABBD7B40D288D0D5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vAlign w:val="center"/>
              </w:tcPr>
              <w:p w:rsidR="003F0DF0" w:rsidRPr="006B4787" w:rsidRDefault="005D6C96">
                <w:pPr>
                  <w:spacing w:after="0"/>
                  <w:rPr>
                    <w:rFonts w:asciiTheme="minorHAnsi" w:eastAsia="Times New Roman" w:hAnsiTheme="minorHAnsi" w:cstheme="minorHAnsi"/>
                  </w:rPr>
                </w:pPr>
                <w:r>
                  <w:rPr>
                    <w:rFonts w:asciiTheme="minorHAnsi" w:eastAsia="Times New Roman" w:hAnsiTheme="minorHAnsi" w:cstheme="minorHAnsi"/>
                    <w:i/>
                    <w:color w:val="808080" w:themeColor="background1" w:themeShade="80"/>
                  </w:rPr>
                  <w:t>Written</w:t>
                </w:r>
              </w:p>
            </w:tc>
          </w:sdtContent>
        </w:sdt>
      </w:tr>
      <w:tr w:rsidR="003F0DF0" w:rsidRPr="006B4787" w:rsidTr="00D764D6">
        <w:trPr>
          <w:jc w:val="center"/>
        </w:trPr>
        <w:tc>
          <w:tcPr>
            <w:tcW w:w="5012" w:type="dxa"/>
            <w:vAlign w:val="center"/>
          </w:tcPr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  <w:p w:rsidR="003F0DF0" w:rsidRPr="006B4787" w:rsidRDefault="005D6C96">
            <w:pPr>
              <w:spacing w:after="0"/>
              <w:rPr>
                <w:rFonts w:asciiTheme="minorHAnsi" w:eastAsia="Times New Roman" w:hAnsiTheme="minorHAnsi" w:cstheme="minorHAnsi"/>
              </w:rPr>
            </w:pPr>
            <w:r>
              <w:rPr>
                <w:rFonts w:eastAsia="Times New Roman"/>
              </w:rPr>
              <w:t>Assessment 2 Practical/ Portfolio Assessment(A2)</w:t>
            </w:r>
          </w:p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4018" w:type="dxa"/>
            <w:vAlign w:val="center"/>
          </w:tcPr>
          <w:p w:rsidR="003F0DF0" w:rsidRPr="006B4787" w:rsidRDefault="005D6C96">
            <w:pPr>
              <w:spacing w:after="0"/>
              <w:rPr>
                <w:rFonts w:asciiTheme="minorHAnsi" w:eastAsia="Times New Roman" w:hAnsiTheme="minorHAnsi" w:cstheme="minorHAnsi"/>
              </w:rPr>
            </w:pPr>
            <w:r>
              <w:rPr>
                <w:rFonts w:eastAsia="Times New Roman"/>
              </w:rPr>
              <w:t>HV Switching Program, practical , portfolio Observation &amp; Assessment</w:t>
            </w:r>
          </w:p>
        </w:tc>
        <w:sdt>
          <w:sdtPr>
            <w:rPr>
              <w:rFonts w:asciiTheme="minorHAnsi" w:eastAsia="Times New Roman" w:hAnsiTheme="minorHAnsi" w:cstheme="minorHAnsi"/>
              <w:i/>
              <w:color w:val="808080" w:themeColor="background1" w:themeShade="80"/>
            </w:rPr>
            <w:alias w:val="Assessment Method"/>
            <w:tag w:val="Assessment Method"/>
            <w:id w:val="-1366816681"/>
            <w:placeholder>
              <w:docPart w:val="5A859FEEF51E42E19A247A3B6F0A195B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vAlign w:val="center"/>
              </w:tcPr>
              <w:p w:rsidR="003F0DF0" w:rsidRPr="006B4787" w:rsidRDefault="007C3F9A">
                <w:pPr>
                  <w:spacing w:after="0"/>
                  <w:rPr>
                    <w:rFonts w:asciiTheme="minorHAnsi" w:eastAsia="Times New Roman" w:hAnsiTheme="minorHAnsi" w:cstheme="minorHAnsi"/>
                  </w:rPr>
                </w:pPr>
                <w:r>
                  <w:rPr>
                    <w:rFonts w:asciiTheme="minorHAnsi" w:eastAsia="Times New Roman" w:hAnsiTheme="minorHAnsi" w:cstheme="minorHAnsi"/>
                    <w:i/>
                    <w:color w:val="808080" w:themeColor="background1" w:themeShade="80"/>
                  </w:rPr>
                  <w:t>Observation</w:t>
                </w:r>
              </w:p>
            </w:tc>
          </w:sdtContent>
        </w:sdt>
      </w:tr>
    </w:tbl>
    <w:p w:rsidR="003F0DF0" w:rsidRPr="006B4787" w:rsidRDefault="003F0DF0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14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044"/>
        <w:gridCol w:w="645"/>
        <w:gridCol w:w="4265"/>
        <w:gridCol w:w="714"/>
        <w:gridCol w:w="672"/>
        <w:gridCol w:w="686"/>
        <w:gridCol w:w="685"/>
        <w:gridCol w:w="644"/>
        <w:gridCol w:w="678"/>
        <w:gridCol w:w="1356"/>
      </w:tblGrid>
      <w:tr w:rsidR="00C10935" w:rsidRPr="006B4787" w:rsidTr="00862EF4">
        <w:trPr>
          <w:cantSplit/>
          <w:trHeight w:val="545"/>
          <w:tblHeader/>
        </w:trPr>
        <w:tc>
          <w:tcPr>
            <w:tcW w:w="8954" w:type="dxa"/>
            <w:gridSpan w:val="3"/>
            <w:shd w:val="clear" w:color="auto" w:fill="D9D9D9" w:themeFill="background1" w:themeFillShade="D9"/>
            <w:vAlign w:val="center"/>
          </w:tcPr>
          <w:p w:rsidR="00C10935" w:rsidRPr="006B4787" w:rsidRDefault="00C10935" w:rsidP="0092405D">
            <w:pPr>
              <w:pStyle w:val="Heading4"/>
              <w:spacing w:before="120" w:after="120"/>
              <w:jc w:val="left"/>
              <w:rPr>
                <w:rFonts w:asciiTheme="minorHAnsi" w:hAnsiTheme="minorHAnsi" w:cstheme="minorHAnsi"/>
                <w:sz w:val="20"/>
              </w:rPr>
            </w:pPr>
            <w:r w:rsidRPr="006B4787">
              <w:rPr>
                <w:rFonts w:asciiTheme="minorHAnsi" w:hAnsiTheme="minorHAnsi" w:cstheme="minorHAnsi"/>
                <w:sz w:val="20"/>
              </w:rPr>
              <w:lastRenderedPageBreak/>
              <w:t>Evidence Requirements</w:t>
            </w:r>
          </w:p>
        </w:tc>
        <w:tc>
          <w:tcPr>
            <w:tcW w:w="407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0935" w:rsidRPr="006B4787" w:rsidRDefault="00C10935" w:rsidP="008C40AA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Assessment Methods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10935" w:rsidRPr="006B4787" w:rsidRDefault="004C7273" w:rsidP="00B34373">
            <w:pPr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Learner Resources</w:t>
            </w:r>
          </w:p>
        </w:tc>
      </w:tr>
      <w:tr w:rsidR="00C10935" w:rsidRPr="006B4787" w:rsidTr="00C10935">
        <w:trPr>
          <w:cantSplit/>
          <w:trHeight w:val="1134"/>
          <w:tblHeader/>
        </w:trPr>
        <w:tc>
          <w:tcPr>
            <w:tcW w:w="8954" w:type="dxa"/>
            <w:gridSpan w:val="3"/>
            <w:tcBorders>
              <w:bottom w:val="single" w:sz="4" w:space="0" w:color="auto"/>
            </w:tcBorders>
            <w:vAlign w:val="center"/>
          </w:tcPr>
          <w:p w:rsidR="00C10935" w:rsidRPr="006B4787" w:rsidRDefault="00C10935" w:rsidP="008C40AA">
            <w:pPr>
              <w:pStyle w:val="Heading4"/>
              <w:spacing w:before="12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6B4787">
              <w:rPr>
                <w:rFonts w:asciiTheme="minorHAnsi" w:hAnsiTheme="minorHAnsi" w:cstheme="minorHAnsi"/>
                <w:sz w:val="20"/>
              </w:rPr>
              <w:t>Ways in which evidence will be collected</w:t>
            </w:r>
          </w:p>
          <w:p w:rsidR="00C10935" w:rsidRPr="006B4787" w:rsidRDefault="00C10935" w:rsidP="0092405D">
            <w:pPr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</w:rPr>
              <w:t xml:space="preserve">(E.g. Written, observation etc.) </w:t>
            </w:r>
          </w:p>
          <w:p w:rsidR="00C10935" w:rsidRPr="006B4787" w:rsidRDefault="00C10935" w:rsidP="0092405D">
            <w:pPr>
              <w:rPr>
                <w:rFonts w:asciiTheme="minorHAnsi" w:hAnsiTheme="minorHAnsi" w:cstheme="minorHAnsi"/>
              </w:rPr>
            </w:pPr>
          </w:p>
          <w:p w:rsidR="00C10935" w:rsidRPr="006B4787" w:rsidRDefault="00C10935" w:rsidP="0092405D">
            <w:pPr>
              <w:rPr>
                <w:rFonts w:asciiTheme="minorHAnsi" w:hAnsiTheme="minorHAnsi" w:cstheme="minorHAnsi"/>
              </w:rPr>
            </w:pPr>
          </w:p>
          <w:p w:rsidR="00C10935" w:rsidRPr="006B4787" w:rsidRDefault="00C10935" w:rsidP="008C40AA">
            <w:pPr>
              <w:spacing w:after="0"/>
              <w:rPr>
                <w:rFonts w:asciiTheme="minorHAnsi" w:hAnsiTheme="minorHAnsi" w:cstheme="minorHAnsi"/>
              </w:rPr>
            </w:pPr>
          </w:p>
          <w:p w:rsidR="00C10935" w:rsidRPr="006B4787" w:rsidRDefault="00C10935" w:rsidP="008C40AA">
            <w:pPr>
              <w:spacing w:after="0"/>
              <w:rPr>
                <w:rFonts w:asciiTheme="minorHAnsi" w:hAnsiTheme="minorHAnsi" w:cstheme="minorHAnsi"/>
              </w:rPr>
            </w:pPr>
          </w:p>
          <w:p w:rsidR="00C10935" w:rsidRPr="006B4787" w:rsidRDefault="00C10935" w:rsidP="008C40AA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596624010"/>
            <w:placeholder>
              <w:docPart w:val="8D8D39865CDC4C04BA21497FA7E5FF5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958877970"/>
                <w:placeholder>
                  <w:docPart w:val="786A932544CF43BF88A441E4D77F03D0"/>
                </w:placeholder>
              </w:sdtPr>
              <w:sdtEndPr/>
              <w:sdtContent>
                <w:tc>
                  <w:tcPr>
                    <w:tcW w:w="71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Written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946274163"/>
            <w:placeholder>
              <w:docPart w:val="45E65ACCE1C84AADA1A5951A4AD18E52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35377372"/>
                <w:placeholder>
                  <w:docPart w:val="C45857405402436FAB9D4D77B1F3EA39"/>
                </w:placeholder>
              </w:sdtPr>
              <w:sdtEndPr/>
              <w:sdtContent>
                <w:tc>
                  <w:tcPr>
                    <w:tcW w:w="672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50236947"/>
            <w:placeholder>
              <w:docPart w:val="FB145A7DB9364322AA06DA19AA264C17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313256735"/>
                <w:placeholder>
                  <w:docPart w:val="F0FA0E29DB614AF5B3C860AFBA56A2B9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260334681"/>
            <w:placeholder>
              <w:docPart w:val="14BDA595A06A4DECA5DB523D233CC55C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233586166"/>
                <w:placeholder>
                  <w:docPart w:val="A0B88D34F709464CA5BA7244EBDB9390"/>
                </w:placeholder>
              </w:sdtPr>
              <w:sdtEndPr/>
              <w:sdtContent>
                <w:tc>
                  <w:tcPr>
                    <w:tcW w:w="685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Oral Question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982077992"/>
            <w:placeholder>
              <w:docPart w:val="E4EFB60F1FB74B03AC1F3039DCD9491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602953090"/>
                <w:placeholder>
                  <w:docPart w:val="60EE567DC77E4630ABD5F0DA638F5F90"/>
                </w:placeholder>
              </w:sdtPr>
              <w:sdtEndPr/>
              <w:sdtContent>
                <w:tc>
                  <w:tcPr>
                    <w:tcW w:w="64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254276125"/>
            <w:placeholder>
              <w:docPart w:val="DABB2B424C8D4747AAB2B7E3735E688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056007253"/>
                <w:placeholder>
                  <w:docPart w:val="998A378984DF4545B6E9A542806FE87C"/>
                </w:placeholder>
                <w:showingPlcHdr/>
              </w:sdtPr>
              <w:sdtEndPr/>
              <w:sdtContent>
                <w:tc>
                  <w:tcPr>
                    <w:tcW w:w="678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C10935" w:rsidP="00615B66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6B4787">
                      <w:rPr>
                        <w:rStyle w:val="PlaceholderText"/>
                        <w:rFonts w:asciiTheme="minorHAnsi" w:hAnsiTheme="minorHAnsi" w:cstheme="minorHAnsi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10935" w:rsidRPr="006B4787" w:rsidRDefault="00C10935" w:rsidP="00C10935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0935" w:rsidRPr="006B4787" w:rsidTr="002757FC">
        <w:trPr>
          <w:cantSplit/>
          <w:trHeight w:val="330"/>
        </w:trPr>
        <w:tc>
          <w:tcPr>
            <w:tcW w:w="4044" w:type="dxa"/>
            <w:shd w:val="clear" w:color="auto" w:fill="D9D9D9" w:themeFill="background1" w:themeFillShade="D9"/>
          </w:tcPr>
          <w:p w:rsidR="00C10935" w:rsidRPr="006B4787" w:rsidRDefault="00C10935" w:rsidP="008C40AA">
            <w:pPr>
              <w:spacing w:before="120" w:after="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Element</w:t>
            </w:r>
          </w:p>
        </w:tc>
        <w:tc>
          <w:tcPr>
            <w:tcW w:w="8989" w:type="dxa"/>
            <w:gridSpan w:val="8"/>
            <w:shd w:val="clear" w:color="auto" w:fill="D9D9D9" w:themeFill="background1" w:themeFillShade="D9"/>
            <w:vAlign w:val="center"/>
          </w:tcPr>
          <w:p w:rsidR="00C10935" w:rsidRPr="006B4787" w:rsidRDefault="00C10935" w:rsidP="00914DE7">
            <w:pPr>
              <w:spacing w:before="120" w:after="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 xml:space="preserve">Performance Criteria </w:t>
            </w:r>
          </w:p>
          <w:p w:rsidR="00C10935" w:rsidRPr="006B4787" w:rsidRDefault="00C10935" w:rsidP="00914DE7">
            <w:pPr>
              <w:spacing w:before="120" w:after="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Cs/>
                <w:color w:val="7F7F7F" w:themeColor="text1" w:themeTint="80"/>
              </w:rPr>
              <w:t xml:space="preserve">(Indicate where each element/performance criterion </w:t>
            </w:r>
            <w:proofErr w:type="gramStart"/>
            <w:r w:rsidRPr="006B4787">
              <w:rPr>
                <w:rFonts w:asciiTheme="minorHAnsi" w:hAnsiTheme="minorHAnsi" w:cstheme="minorHAnsi"/>
                <w:bCs/>
                <w:color w:val="7F7F7F" w:themeColor="text1" w:themeTint="80"/>
              </w:rPr>
              <w:t>will be assessed</w:t>
            </w:r>
            <w:proofErr w:type="gramEnd"/>
            <w:r w:rsidRPr="006B4787">
              <w:rPr>
                <w:rFonts w:asciiTheme="minorHAnsi" w:hAnsiTheme="minorHAnsi" w:cstheme="minorHAnsi"/>
                <w:bCs/>
                <w:color w:val="7F7F7F" w:themeColor="text1" w:themeTint="80"/>
              </w:rPr>
              <w:t xml:space="preserve">. </w:t>
            </w:r>
            <w:proofErr w:type="gramStart"/>
            <w:r w:rsidRPr="006B4787">
              <w:rPr>
                <w:rFonts w:asciiTheme="minorHAnsi" w:hAnsiTheme="minorHAnsi" w:cstheme="minorHAnsi"/>
                <w:bCs/>
                <w:color w:val="7F7F7F" w:themeColor="text1" w:themeTint="80"/>
              </w:rPr>
              <w:t>E.g.</w:t>
            </w:r>
            <w:proofErr w:type="gramEnd"/>
            <w:r w:rsidRPr="006B4787">
              <w:rPr>
                <w:rFonts w:asciiTheme="minorHAnsi" w:hAnsiTheme="minorHAnsi" w:cstheme="minorHAnsi"/>
                <w:bCs/>
                <w:color w:val="7F7F7F" w:themeColor="text1" w:themeTint="80"/>
              </w:rPr>
              <w:t xml:space="preserve"> Task 1, Q4 etc.)</w:t>
            </w:r>
          </w:p>
        </w:tc>
        <w:tc>
          <w:tcPr>
            <w:tcW w:w="1356" w:type="dxa"/>
            <w:shd w:val="clear" w:color="auto" w:fill="D9D9D9" w:themeFill="background1" w:themeFillShade="D9"/>
          </w:tcPr>
          <w:p w:rsidR="00C10935" w:rsidRPr="006B4787" w:rsidRDefault="00C10935" w:rsidP="00914DE7">
            <w:pPr>
              <w:spacing w:before="120"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>
            <w:r w:rsidRPr="000C48D8">
              <w:t>Interpret requirements</w:t>
            </w:r>
          </w:p>
        </w:tc>
        <w:tc>
          <w:tcPr>
            <w:tcW w:w="645" w:type="dxa"/>
          </w:tcPr>
          <w:p w:rsidR="00F17668" w:rsidRPr="000C48D8" w:rsidRDefault="00F17668" w:rsidP="00F17668">
            <w:r w:rsidRPr="000C48D8">
              <w:t>1.1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Notification of requirement is confirmed and assessed</w:t>
            </w:r>
          </w:p>
        </w:tc>
        <w:tc>
          <w:tcPr>
            <w:tcW w:w="714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Q18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1.2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Area of planned outage is identified using system diagrams, drawings and/or maps, in consultation with appropriate personnel</w:t>
            </w:r>
          </w:p>
        </w:tc>
        <w:tc>
          <w:tcPr>
            <w:tcW w:w="714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Q10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1.3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Planned work details are interpreted from outage request or equivalent and stated on the draft program</w:t>
            </w:r>
          </w:p>
        </w:tc>
        <w:tc>
          <w:tcPr>
            <w:tcW w:w="714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1.4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 xml:space="preserve">Where appropriate, the teams and individuals roles and responsibilities within the team are identified and, where required, assist in the provision of the on-the-job training </w:t>
            </w:r>
          </w:p>
        </w:tc>
        <w:tc>
          <w:tcPr>
            <w:tcW w:w="71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>
            <w:r w:rsidRPr="000C48D8">
              <w:lastRenderedPageBreak/>
              <w:t>Research switching programme</w:t>
            </w:r>
          </w:p>
        </w:tc>
        <w:tc>
          <w:tcPr>
            <w:tcW w:w="645" w:type="dxa"/>
          </w:tcPr>
          <w:p w:rsidR="00F17668" w:rsidRPr="000C48D8" w:rsidRDefault="00F17668" w:rsidP="00F17668">
            <w:r w:rsidRPr="000C48D8">
              <w:t>2.1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Implications of switching program on the system are identified and recognised</w:t>
            </w:r>
          </w:p>
        </w:tc>
        <w:tc>
          <w:tcPr>
            <w:tcW w:w="714" w:type="dxa"/>
            <w:vAlign w:val="center"/>
          </w:tcPr>
          <w:p w:rsidR="00F17668" w:rsidRPr="006B4787" w:rsidRDefault="00971FE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Q22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2.2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Types and function of switchgear to be operated are identified and their suitability for operation under forecast system conditions during scheduled outage is assessed</w:t>
            </w:r>
          </w:p>
        </w:tc>
        <w:tc>
          <w:tcPr>
            <w:tcW w:w="714" w:type="dxa"/>
            <w:vAlign w:val="center"/>
          </w:tcPr>
          <w:p w:rsidR="00F17668" w:rsidRPr="006B4787" w:rsidRDefault="00971FE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Q23/Q30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2.3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System loadings, limitations and alternate supply route capabilities are evaluated to ensure system integrity</w:t>
            </w:r>
          </w:p>
        </w:tc>
        <w:tc>
          <w:tcPr>
            <w:tcW w:w="714" w:type="dxa"/>
            <w:vAlign w:val="center"/>
          </w:tcPr>
          <w:p w:rsidR="00F17668" w:rsidRPr="006B4787" w:rsidRDefault="00DF273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Q48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2.4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Consultation with appropriate parties affected by the switching programme is undertaken in accordance with enterprise procedures</w:t>
            </w:r>
          </w:p>
        </w:tc>
        <w:tc>
          <w:tcPr>
            <w:tcW w:w="714" w:type="dxa"/>
            <w:vAlign w:val="center"/>
          </w:tcPr>
          <w:p w:rsidR="00F17668" w:rsidRPr="006B4787" w:rsidRDefault="00DF273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Q46/Q53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2.5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Consideration is given to geographical and/or site location of isolation points to conclude shortest possible route when determining sequence of switching steps in order to minimise outage time</w:t>
            </w:r>
          </w:p>
        </w:tc>
        <w:tc>
          <w:tcPr>
            <w:tcW w:w="714" w:type="dxa"/>
            <w:vAlign w:val="center"/>
          </w:tcPr>
          <w:p w:rsidR="00F17668" w:rsidRPr="006B4787" w:rsidRDefault="00DF273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Q48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2.6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Isolated work area is appraised to ensure safe working clearances are maintained in accordance with mandatory regulations and enterprise/site requirements</w:t>
            </w:r>
          </w:p>
        </w:tc>
        <w:tc>
          <w:tcPr>
            <w:tcW w:w="714" w:type="dxa"/>
            <w:vAlign w:val="center"/>
          </w:tcPr>
          <w:p w:rsidR="00F17668" w:rsidRPr="006B4787" w:rsidRDefault="00DF273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Q20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2.7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H.V./L.V. and control circuitry is examined to ensure no back-feed to work is possible</w:t>
            </w:r>
          </w:p>
        </w:tc>
        <w:tc>
          <w:tcPr>
            <w:tcW w:w="714" w:type="dxa"/>
            <w:vAlign w:val="center"/>
          </w:tcPr>
          <w:p w:rsidR="00F17668" w:rsidRPr="006B4787" w:rsidRDefault="004A34E9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>
            <w:r w:rsidRPr="000C48D8">
              <w:t>Draft switching program</w:t>
            </w:r>
          </w:p>
        </w:tc>
        <w:tc>
          <w:tcPr>
            <w:tcW w:w="645" w:type="dxa"/>
          </w:tcPr>
          <w:p w:rsidR="00F17668" w:rsidRPr="000C48D8" w:rsidRDefault="00F17668" w:rsidP="00F17668">
            <w:r w:rsidRPr="000C48D8">
              <w:t>3.1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Draft is formatted in logical sequential steps, stating location, apparatus, apparatus ID and operation to be conducted</w:t>
            </w:r>
          </w:p>
        </w:tc>
        <w:tc>
          <w:tcPr>
            <w:tcW w:w="714" w:type="dxa"/>
            <w:vAlign w:val="center"/>
          </w:tcPr>
          <w:p w:rsidR="00F17668" w:rsidRPr="006B4787" w:rsidRDefault="004A34E9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Q46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3.2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Permit to work procedures are entered at correct step in program</w:t>
            </w:r>
          </w:p>
        </w:tc>
        <w:tc>
          <w:tcPr>
            <w:tcW w:w="714" w:type="dxa"/>
            <w:vAlign w:val="center"/>
          </w:tcPr>
          <w:p w:rsidR="00F17668" w:rsidRPr="006B4787" w:rsidRDefault="004A34E9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Q53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3.3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Program is planned to ensure access, work and reinstatement take place in a logical and sequential manner</w:t>
            </w:r>
          </w:p>
        </w:tc>
        <w:tc>
          <w:tcPr>
            <w:tcW w:w="714" w:type="dxa"/>
            <w:vAlign w:val="center"/>
          </w:tcPr>
          <w:p w:rsidR="00F17668" w:rsidRPr="006B4787" w:rsidRDefault="002317A1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Q53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3.4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Switching program is checked for errors and omissions in accordance with enterprise procedures</w:t>
            </w:r>
          </w:p>
        </w:tc>
        <w:tc>
          <w:tcPr>
            <w:tcW w:w="71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F17668" w:rsidRPr="006B4787" w:rsidRDefault="002317A1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F17668" w:rsidRPr="006B4787" w:rsidRDefault="002317A1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F17668" w:rsidRPr="006B4787" w:rsidRDefault="002317A1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2317A1" w:rsidRPr="006B4787" w:rsidTr="00A00989">
        <w:trPr>
          <w:cantSplit/>
        </w:trPr>
        <w:tc>
          <w:tcPr>
            <w:tcW w:w="4044" w:type="dxa"/>
          </w:tcPr>
          <w:p w:rsidR="002317A1" w:rsidRPr="000C48D8" w:rsidRDefault="002317A1" w:rsidP="002317A1"/>
        </w:tc>
        <w:tc>
          <w:tcPr>
            <w:tcW w:w="645" w:type="dxa"/>
          </w:tcPr>
          <w:p w:rsidR="002317A1" w:rsidRPr="000C48D8" w:rsidRDefault="002317A1" w:rsidP="002317A1">
            <w:r w:rsidRPr="000C48D8">
              <w:t>3.5</w:t>
            </w:r>
          </w:p>
        </w:tc>
        <w:tc>
          <w:tcPr>
            <w:tcW w:w="4265" w:type="dxa"/>
          </w:tcPr>
          <w:p w:rsidR="002317A1" w:rsidRPr="000C48D8" w:rsidRDefault="002317A1" w:rsidP="002317A1">
            <w:r w:rsidRPr="000C48D8">
              <w:t>All documentation supporting the program is filled out requirements in accordance with enterprise procedures</w:t>
            </w:r>
          </w:p>
        </w:tc>
        <w:tc>
          <w:tcPr>
            <w:tcW w:w="714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44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2317A1" w:rsidRPr="006B4787" w:rsidTr="00A00989">
        <w:trPr>
          <w:cantSplit/>
        </w:trPr>
        <w:tc>
          <w:tcPr>
            <w:tcW w:w="4044" w:type="dxa"/>
          </w:tcPr>
          <w:p w:rsidR="002317A1" w:rsidRPr="000C48D8" w:rsidRDefault="002317A1" w:rsidP="002317A1">
            <w:r w:rsidRPr="000C48D8">
              <w:t>Validate program</w:t>
            </w:r>
          </w:p>
        </w:tc>
        <w:tc>
          <w:tcPr>
            <w:tcW w:w="645" w:type="dxa"/>
          </w:tcPr>
          <w:p w:rsidR="002317A1" w:rsidRPr="000C48D8" w:rsidRDefault="002317A1" w:rsidP="002317A1">
            <w:r w:rsidRPr="000C48D8">
              <w:t>4.1</w:t>
            </w:r>
          </w:p>
        </w:tc>
        <w:tc>
          <w:tcPr>
            <w:tcW w:w="4265" w:type="dxa"/>
          </w:tcPr>
          <w:p w:rsidR="002317A1" w:rsidRDefault="002317A1" w:rsidP="002317A1">
            <w:r w:rsidRPr="000C48D8">
              <w:t>Switching program is forwarded to appropriate personnel for checking and verification in accordance with enterprise procedures</w:t>
            </w:r>
          </w:p>
        </w:tc>
        <w:tc>
          <w:tcPr>
            <w:tcW w:w="714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44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:rsidR="00D07D38" w:rsidRDefault="00D07D38" w:rsidP="00957611">
      <w:pPr>
        <w:spacing w:after="0"/>
        <w:rPr>
          <w:rFonts w:asciiTheme="minorHAnsi" w:hAnsiTheme="minorHAnsi" w:cstheme="minorHAnsi"/>
          <w:b/>
        </w:rPr>
      </w:pPr>
    </w:p>
    <w:p w:rsidR="00D07D38" w:rsidRDefault="00D07D38">
      <w:pPr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tbl>
      <w:tblPr>
        <w:tblW w:w="145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9000"/>
        <w:gridCol w:w="686"/>
        <w:gridCol w:w="686"/>
        <w:gridCol w:w="686"/>
        <w:gridCol w:w="687"/>
        <w:gridCol w:w="686"/>
        <w:gridCol w:w="677"/>
        <w:gridCol w:w="1418"/>
      </w:tblGrid>
      <w:tr w:rsidR="00C10935" w:rsidRPr="006B4787" w:rsidTr="009F5938">
        <w:trPr>
          <w:cantSplit/>
          <w:trHeight w:val="330"/>
          <w:tblHeader/>
        </w:trPr>
        <w:tc>
          <w:tcPr>
            <w:tcW w:w="9000" w:type="dxa"/>
            <w:shd w:val="clear" w:color="auto" w:fill="D9D9D9" w:themeFill="background1" w:themeFillShade="D9"/>
          </w:tcPr>
          <w:p w:rsidR="00C10935" w:rsidRPr="006B4787" w:rsidRDefault="00FD3927" w:rsidP="00DF0D71">
            <w:pPr>
              <w:spacing w:before="120"/>
              <w:rPr>
                <w:rFonts w:asciiTheme="minorHAnsi" w:hAnsiTheme="minorHAnsi" w:cstheme="minorHAnsi"/>
                <w:b/>
                <w:i/>
              </w:rPr>
            </w:pPr>
            <w:bookmarkStart w:id="0" w:name="_GoBack"/>
            <w:bookmarkEnd w:id="0"/>
            <w:r w:rsidRPr="006B4787">
              <w:rPr>
                <w:rFonts w:asciiTheme="minorHAnsi" w:hAnsiTheme="minorHAnsi" w:cstheme="minorHAnsi"/>
                <w:b/>
                <w:bCs/>
              </w:rPr>
              <w:lastRenderedPageBreak/>
              <w:t>Required Skills</w:t>
            </w:r>
            <w:r w:rsidR="00C10935" w:rsidRPr="006B478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10935" w:rsidRPr="006B4787">
              <w:rPr>
                <w:rFonts w:asciiTheme="minorHAnsi" w:hAnsiTheme="minorHAnsi" w:cstheme="minorHAnsi"/>
                <w:bCs/>
                <w:color w:val="7F7F7F" w:themeColor="text1" w:themeTint="80"/>
              </w:rPr>
              <w:t>(must be mapped to the tasks)</w:t>
            </w:r>
            <w:r w:rsidR="00C10935" w:rsidRPr="006B4787">
              <w:rPr>
                <w:rFonts w:asciiTheme="minorHAnsi" w:hAnsiTheme="minorHAnsi" w:cstheme="minorHAnsi"/>
                <w:i/>
                <w:color w:val="7F7F7F" w:themeColor="text1" w:themeTint="80"/>
              </w:rPr>
              <w:t xml:space="preserve"> </w:t>
            </w:r>
          </w:p>
        </w:tc>
        <w:tc>
          <w:tcPr>
            <w:tcW w:w="4108" w:type="dxa"/>
            <w:gridSpan w:val="6"/>
            <w:shd w:val="clear" w:color="auto" w:fill="D9D9D9" w:themeFill="background1" w:themeFillShade="D9"/>
          </w:tcPr>
          <w:p w:rsidR="00C10935" w:rsidRPr="006B4787" w:rsidRDefault="00C10935" w:rsidP="00DF0D71">
            <w:pPr>
              <w:spacing w:before="120"/>
              <w:rPr>
                <w:rFonts w:asciiTheme="minorHAnsi" w:hAnsiTheme="minorHAnsi" w:cstheme="minorHAnsi"/>
                <w:b/>
                <w:i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Assessment Methods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10935" w:rsidRPr="006B4787" w:rsidRDefault="004C7273" w:rsidP="00DF0D71">
            <w:pPr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Learner Resources</w:t>
            </w: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6B4787" w:rsidRDefault="00F17668" w:rsidP="008C40AA">
            <w:pPr>
              <w:spacing w:before="12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Written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Portfolio</w:t>
            </w: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C10935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Style w:val="SpecialBold"/>
                <w:rFonts w:ascii="Arial" w:hAnsi="Arial"/>
                <w:sz w:val="16"/>
              </w:rPr>
            </w:pPr>
            <w:r w:rsidRPr="0013438C">
              <w:rPr>
                <w:rStyle w:val="SpecialBold"/>
                <w:rFonts w:ascii="Arial" w:hAnsi="Arial"/>
                <w:sz w:val="16"/>
              </w:rPr>
              <w:t>REQUIRED SKILLS AND KNOWLEDGE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AC Distribution Systems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Emergency Power and Shore Supply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Automatic Voltage Regulators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Panel Instrumentation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Paralleling of Alternators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Switchboards and Switchgear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Starters for Alternating Current Motors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Fault Protection Devices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Propulsion Systems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Steering and Stabiliser Systems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Deck Machinery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Control of Air Compressors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 xml:space="preserve">HV </w:t>
            </w:r>
            <w:proofErr w:type="spellStart"/>
            <w:r w:rsidRPr="00F8631C">
              <w:rPr>
                <w:rFonts w:ascii="Arial" w:hAnsi="Arial"/>
                <w:b/>
                <w:sz w:val="16"/>
                <w:lang w:val="en-NZ"/>
              </w:rPr>
              <w:t>equipments</w:t>
            </w:r>
            <w:proofErr w:type="spellEnd"/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 xml:space="preserve">Substation </w:t>
            </w:r>
            <w:proofErr w:type="spellStart"/>
            <w:r w:rsidRPr="00F8631C">
              <w:rPr>
                <w:rFonts w:ascii="Arial" w:hAnsi="Arial"/>
                <w:b/>
                <w:sz w:val="16"/>
                <w:lang w:val="en-NZ"/>
              </w:rPr>
              <w:t>equipments</w:t>
            </w:r>
            <w:proofErr w:type="spellEnd"/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Generator Control + Load Flow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Computer Control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Voltage surge control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Modern Power System</w:t>
            </w:r>
          </w:p>
          <w:p w:rsidR="00F8631C" w:rsidRPr="0013438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Electronics Signals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Portfolio Assessment on Marine Electrical Switching System</w:t>
            </w: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Style w:val="SpecialBold"/>
                <w:rFonts w:ascii="Arial" w:hAnsi="Arial"/>
                <w:sz w:val="16"/>
              </w:rPr>
              <w:t>8)</w:t>
            </w:r>
            <w:r w:rsidRPr="0013438C">
              <w:rPr>
                <w:rFonts w:ascii="Arial" w:hAnsi="Arial"/>
                <w:b/>
                <w:sz w:val="16"/>
              </w:rPr>
              <w:t xml:space="preserve"> This describes the essential skills and knowledge and their level, required for this unit.</w:t>
            </w:r>
          </w:p>
          <w:p w:rsidR="00F8631C" w:rsidRDefault="00F8631C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AC Distribution Systems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Emergency Power and Shore Supply</w:t>
            </w:r>
          </w:p>
          <w:p w:rsidR="00F8631C" w:rsidRPr="0013438C" w:rsidRDefault="00F8631C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Evidence shall show that knowledge has been acquired developing H.V. switching programs.</w:t>
            </w:r>
          </w:p>
          <w:p w:rsidR="00F23B09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 xml:space="preserve">HV </w:t>
            </w:r>
            <w:proofErr w:type="spellStart"/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equipments</w:t>
            </w:r>
            <w:proofErr w:type="spellEnd"/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 xml:space="preserve">Substation </w:t>
            </w:r>
            <w:proofErr w:type="spellStart"/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equipments</w:t>
            </w:r>
            <w:proofErr w:type="spellEnd"/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Generator Control + Load Flow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Computer Control</w:t>
            </w:r>
          </w:p>
          <w:p w:rsidR="00F23B09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13438C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CLASS WORKS 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 xml:space="preserve">All knowledge and skills detailed in this unit </w:t>
            </w:r>
            <w:proofErr w:type="gramStart"/>
            <w:r w:rsidRPr="0013438C">
              <w:rPr>
                <w:rFonts w:ascii="Arial" w:hAnsi="Arial"/>
                <w:b/>
                <w:sz w:val="16"/>
              </w:rPr>
              <w:t>should be contextualised</w:t>
            </w:r>
            <w:proofErr w:type="gramEnd"/>
            <w:r w:rsidRPr="0013438C">
              <w:rPr>
                <w:rFonts w:ascii="Arial" w:hAnsi="Arial"/>
                <w:b/>
                <w:sz w:val="16"/>
              </w:rPr>
              <w:t xml:space="preserve"> to current industry practices and technologies.</w:t>
            </w:r>
          </w:p>
          <w:p w:rsidR="00F23B09" w:rsidRPr="0013438C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</w:rPr>
              <w:t xml:space="preserve">AMSA Ship Electrical safety 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The extent of the Essential Knowledge and Associated Skills required follows: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Panel Instrumentation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Paralleling of Alternators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Switchboards and Switchgear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Starters for Alternating Current Motors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Fault Protection Devices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Propulsion Systems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Steering and Stabiliser Systems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Deck Machinery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Control of Air Compressors</w:t>
            </w:r>
          </w:p>
          <w:p w:rsidR="00F23B09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13438C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WORKS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KS01-PO428B H.V. switching programs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T1  Evidence shall show that knowledge has been acquired for safe working practices of:</w:t>
            </w:r>
          </w:p>
          <w:p w:rsidR="00F23B09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13438C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</w:rPr>
              <w:t>HV Switching Sequence on board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 Assessment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Relevant environmental, occupational health and safety legislation and  regulations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Test 1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Enterprise procedures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Plant drawings and manufacturers manuals</w:t>
            </w:r>
          </w:p>
          <w:p w:rsidR="00F23B09" w:rsidRDefault="00F23B09" w:rsidP="00F23B09">
            <w:pPr>
              <w:pStyle w:val="ListBullet"/>
              <w:keepNext/>
              <w:keepLines/>
              <w:tabs>
                <w:tab w:val="clear" w:pos="360"/>
              </w:tabs>
              <w:autoSpaceDE/>
              <w:autoSpaceDN/>
              <w:spacing w:before="40" w:after="40"/>
              <w:ind w:firstLine="0"/>
              <w:contextualSpacing/>
              <w:rPr>
                <w:rFonts w:ascii="Arial" w:hAnsi="Arial"/>
                <w:b/>
                <w:sz w:val="16"/>
              </w:rPr>
            </w:pP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Panel Instrumentation</w:t>
            </w:r>
          </w:p>
          <w:p w:rsidR="00F23B09" w:rsidRPr="0013438C" w:rsidRDefault="00F23B09" w:rsidP="00F23B09">
            <w:pPr>
              <w:pStyle w:val="ListBullet"/>
              <w:keepNext/>
              <w:keepLines/>
              <w:tabs>
                <w:tab w:val="clear" w:pos="360"/>
              </w:tabs>
              <w:autoSpaceDE/>
              <w:autoSpaceDN/>
              <w:spacing w:before="40" w:after="40"/>
              <w:ind w:firstLine="0"/>
              <w:contextualSpacing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Introduction to and typical arrangements of power production plant</w:t>
            </w:r>
          </w:p>
          <w:p w:rsidR="00F23B09" w:rsidRPr="0013438C" w:rsidRDefault="00F23B09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Relevant plant and equipment, its location and operating parameters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Relevant state and territory regulations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Switchgear types and characteristics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Electrical protection types and characteristics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Electrical principles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a.c. generators types and characteristics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Transformers  types and characteristics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Plant status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Enterprise recording procedures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Interconnected utilities systems and equipment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Network systems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Isolating, tagging and earthing procedures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 xml:space="preserve">Control systems 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T2  Specific skills needed to achieve the Performance Criteria: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Interpret plant drawings and manufacturers manuals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9D629E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 Assessment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Apply relevant state and territory regulations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9D629E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Apply enterprise recording procedures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9D629E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Identify plant status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 Assessment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Communicate effectively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Use data analysis techniques and tools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Apply or determine appropriate corrective actions required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Plan and prioritise work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378148448"/>
            <w:placeholder>
              <w:docPart w:val="9431FF9D1A094D2BAFA05110BF61C627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2005664842"/>
                <w:placeholder>
                  <w:docPart w:val="560EFCFDF5F64C2FB217A4748A3182E7"/>
                </w:placeholder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379246763"/>
            <w:placeholder>
              <w:docPart w:val="72E2A505C679417B8E04762D1494E89C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785778384"/>
                <w:placeholder>
                  <w:docPart w:val="5343F71C725A49F182CEC862E6E41C2F"/>
                </w:placeholder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786641088"/>
            <w:placeholder>
              <w:docPart w:val="9E113BDD17C14A6F84D13BB4B8A855C3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415780403"/>
                <w:placeholder>
                  <w:docPart w:val="79EBFA2875164288A081E34E9715B0F3"/>
                </w:placeholder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35358736"/>
            <w:placeholder>
              <w:docPart w:val="696F1BD4165E428E828AE76748B92DDE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691134404"/>
                <w:placeholder>
                  <w:docPart w:val="3ABE2B5E4EB1401FAA15DAE0AA110129"/>
                </w:placeholder>
              </w:sdtPr>
              <w:sdtEndPr/>
              <w:sdtContent>
                <w:tc>
                  <w:tcPr>
                    <w:tcW w:w="687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533409670"/>
            <w:placeholder>
              <w:docPart w:val="E401141166654FD1B329E4ADD593154D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906994954"/>
                <w:placeholder>
                  <w:docPart w:val="60397888B5DE496BB78B0E07B4B1F73D"/>
                </w:placeholder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30481123"/>
            <w:placeholder>
              <w:docPart w:val="9561E492680D4F6AA2F16F4A394B52B4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6460651"/>
                <w:placeholder>
                  <w:docPart w:val="846B2E08B307473F971687518A8B9DCF"/>
                </w:placeholder>
              </w:sdtPr>
              <w:sdtEndPr/>
              <w:sdtContent>
                <w:tc>
                  <w:tcPr>
                    <w:tcW w:w="677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bookmarkStart w:id="1" w:name="egg3"/>
            <w:bookmarkEnd w:id="1"/>
            <w:r w:rsidRPr="0013438C">
              <w:rPr>
                <w:rFonts w:ascii="Arial" w:hAnsi="Arial"/>
                <w:b/>
                <w:sz w:val="16"/>
              </w:rPr>
              <w:t>Write switching programmes.</w:t>
            </w:r>
          </w:p>
        </w:tc>
        <w:tc>
          <w:tcPr>
            <w:tcW w:w="686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:rsidR="00957611" w:rsidRPr="006B4787" w:rsidRDefault="00957611" w:rsidP="00957611">
      <w:pPr>
        <w:spacing w:after="0"/>
        <w:rPr>
          <w:rFonts w:asciiTheme="minorHAnsi" w:hAnsiTheme="minorHAnsi" w:cstheme="minorHAnsi"/>
        </w:rPr>
      </w:pPr>
    </w:p>
    <w:p w:rsidR="00957611" w:rsidRPr="006B4787" w:rsidRDefault="00957611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342C47" w:rsidRPr="006B4787" w:rsidRDefault="00342C47" w:rsidP="00957611">
      <w:pPr>
        <w:spacing w:after="0"/>
        <w:rPr>
          <w:rFonts w:asciiTheme="minorHAnsi" w:hAnsiTheme="minorHAnsi" w:cstheme="minorHAnsi"/>
        </w:rPr>
      </w:pPr>
    </w:p>
    <w:p w:rsidR="00342C47" w:rsidRPr="006B4787" w:rsidRDefault="00342C47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77"/>
        <w:gridCol w:w="1382"/>
      </w:tblGrid>
      <w:tr w:rsidR="00FD3927" w:rsidRPr="006B4787" w:rsidTr="009F5938">
        <w:trPr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FD3927" w:rsidRPr="006B4787" w:rsidRDefault="00FD392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i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Critical Aspects 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Pr="006B4787" w:rsidRDefault="00FD392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Assessment Methods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Pr="006B4787" w:rsidRDefault="004C7273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Learner Resources</w:t>
            </w: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25186F" w:rsidRDefault="0025186F" w:rsidP="00216E6D">
            <w:pPr>
              <w:keepNext/>
              <w:keepLines/>
              <w:spacing w:before="120" w:after="0"/>
              <w:rPr>
                <w:rFonts w:asciiTheme="minorHAnsi" w:hAnsiTheme="minorHAnsi" w:cstheme="minorHAnsi"/>
              </w:rPr>
            </w:pPr>
            <w:r w:rsidRPr="0025186F">
              <w:rPr>
                <w:rFonts w:asciiTheme="minorHAnsi" w:hAnsiTheme="minorHAnsi" w:cstheme="minorHAnsi"/>
                <w:color w:val="0070C0"/>
              </w:rPr>
              <w:t>Understand HV switching system controlling the equipment and machineries on ship and provide effective and efficient switching operation to control and protect the equipment and various system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Written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Portfolio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216E6D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52679A">
              <w:rPr>
                <w:rStyle w:val="SpecialBold"/>
                <w:rFonts w:ascii="Arial" w:hAnsi="Arial"/>
                <w:sz w:val="16"/>
              </w:rPr>
              <w:t>Critical aspects of evidence required to demonstrate competency in this unit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Test 1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52679A">
              <w:rPr>
                <w:rStyle w:val="SpecialBold"/>
                <w:rFonts w:ascii="Arial" w:hAnsi="Arial"/>
                <w:sz w:val="16"/>
              </w:rPr>
              <w:t>9.2</w:t>
            </w:r>
            <w:proofErr w:type="gramStart"/>
            <w:r w:rsidRPr="0052679A">
              <w:rPr>
                <w:rStyle w:val="SpecialBold"/>
                <w:rFonts w:ascii="Arial" w:hAnsi="Arial"/>
                <w:sz w:val="16"/>
              </w:rPr>
              <w:t>)</w:t>
            </w:r>
            <w:r w:rsidRPr="0052679A">
              <w:rPr>
                <w:rFonts w:ascii="Arial" w:hAnsi="Arial"/>
                <w:b/>
                <w:sz w:val="16"/>
              </w:rPr>
              <w:t>Before</w:t>
            </w:r>
            <w:proofErr w:type="gramEnd"/>
            <w:r w:rsidRPr="0052679A">
              <w:rPr>
                <w:rFonts w:ascii="Arial" w:hAnsi="Arial"/>
                <w:b/>
                <w:sz w:val="16"/>
              </w:rPr>
              <w:t xml:space="preserve"> the critical aspects of evidence are considered all pre-requisites shall be met.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52679A">
              <w:rPr>
                <w:rFonts w:ascii="Arial" w:hAnsi="Arial"/>
                <w:b/>
                <w:sz w:val="16"/>
              </w:rPr>
              <w:t xml:space="preserve">Evidence for competence in this unit </w:t>
            </w:r>
            <w:proofErr w:type="gramStart"/>
            <w:r w:rsidRPr="0052679A">
              <w:rPr>
                <w:rFonts w:ascii="Arial" w:hAnsi="Arial"/>
                <w:b/>
                <w:sz w:val="16"/>
              </w:rPr>
              <w:t>shall be considered</w:t>
            </w:r>
            <w:proofErr w:type="gramEnd"/>
            <w:r w:rsidRPr="0052679A">
              <w:rPr>
                <w:rFonts w:ascii="Arial" w:hAnsi="Arial"/>
                <w:b/>
                <w:sz w:val="16"/>
              </w:rPr>
              <w:t xml:space="preserve"> holistically.  Each element and associated Performance Criteria </w:t>
            </w:r>
            <w:proofErr w:type="gramStart"/>
            <w:r w:rsidRPr="0052679A">
              <w:rPr>
                <w:rFonts w:ascii="Arial" w:hAnsi="Arial"/>
                <w:b/>
                <w:sz w:val="16"/>
              </w:rPr>
              <w:t>shall be demonstrated</w:t>
            </w:r>
            <w:proofErr w:type="gramEnd"/>
            <w:r w:rsidRPr="0052679A">
              <w:rPr>
                <w:rFonts w:ascii="Arial" w:hAnsi="Arial"/>
                <w:b/>
                <w:sz w:val="16"/>
              </w:rPr>
              <w:t xml:space="preserve"> on at least two occasions in accordance with the “Assessment Guidelines – UEP12”.  Evidence shall also comprise: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52679A">
              <w:rPr>
                <w:rFonts w:ascii="Arial" w:hAnsi="Arial"/>
                <w:b/>
                <w:sz w:val="16"/>
              </w:rPr>
              <w:lastRenderedPageBreak/>
              <w:t>A representative body of work performance demonstrated within the timeframes typically expected of the discipline, work function and industrial environment. In particular this shall incorporate evidence that shows a candidate is able to: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Implement Occupational Health and Safety workplace procedures and practices including the use of risk control measures as specified in the Performance Criteria and Range Statement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Apply sustainable energy principles and practices as specified in the Performance Criteria and Range Statement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Oran Questioning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Demonstrate an understanding of the essential knowledge and associated skills as described in 6) Essential Knowledge and Associated Skills of this unit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lastRenderedPageBreak/>
              <w:t>Demonstrate an appropriate level of employability skills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Conduct work observing the relevant Anti-Discrimination legislation, regulations, polices and workplace procedure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52679A">
              <w:rPr>
                <w:rFonts w:ascii="Arial" w:hAnsi="Arial"/>
                <w:b/>
                <w:sz w:val="16"/>
              </w:rPr>
              <w:t>Demonstrated performance across a representative range of contexts from the prescribed items below: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Practical 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The knowledge and application of relevant sections of: Occupational Health and Safety legislation; Statutory legislation; Enterprise/site safety procedures; Enterprise/site emergency procedures, Researching switching programmes, Drafting switching programmes, Validation procedures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Written Test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lastRenderedPageBreak/>
              <w:t>Dealing with an unplanned event by drawing on essential knowledge and skills to provide appropriate solutions incorporated in the holistic assessment with the above listed items.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735669494"/>
            <w:placeholder>
              <w:docPart w:val="9DC7E561186B447688744229605E4758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674721864"/>
                <w:placeholder>
                  <w:docPart w:val="D12AA1E218494E3C836921F200953159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Written Test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327057619"/>
            <w:placeholder>
              <w:docPart w:val="016AED9722684618A2D2779388514378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939730221"/>
                <w:placeholder>
                  <w:docPart w:val="8CE0219A7B0242F1AA19EF0168357DDC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837102030"/>
            <w:placeholder>
              <w:docPart w:val="8BF3DF52002B475F82F302A670590A30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857886064"/>
                <w:placeholder>
                  <w:docPart w:val="2B0D03D39FA04AEE91BD2A00B7FB3EBB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199433455"/>
            <w:placeholder>
              <w:docPart w:val="DCC38A5724F5490DAF080BFCBF28C77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173021317"/>
                <w:placeholder>
                  <w:docPart w:val="6842B97100164BD885E2B3749D47F99B"/>
                </w:placeholder>
              </w:sdtPr>
              <w:sdtEndPr/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Oral questioning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192879951"/>
            <w:placeholder>
              <w:docPart w:val="FAEAE6DD7D6442D598929FD670D6EAE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998776290"/>
                <w:placeholder>
                  <w:docPart w:val="06B7CCDD10D44E189ED2053A370B7F28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405688741"/>
            <w:placeholder>
              <w:docPart w:val="5A421AE743A84C89941E520B3010C27A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422419095"/>
                <w:placeholder>
                  <w:docPart w:val="AAFC3FBC496E4A3A92C8A61877129A9B"/>
                </w:placeholder>
                <w:showingPlcHdr/>
              </w:sdtPr>
              <w:sdtEndPr/>
              <w:sdtContent>
                <w:tc>
                  <w:tcPr>
                    <w:tcW w:w="67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F17668" w:rsidP="00F17668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6B4787">
                      <w:rPr>
                        <w:rStyle w:val="PlaceholderText"/>
                        <w:rFonts w:asciiTheme="minorHAnsi" w:hAnsiTheme="minorHAnsi" w:cstheme="minorHAnsi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</w:trPr>
        <w:tc>
          <w:tcPr>
            <w:tcW w:w="8820" w:type="dxa"/>
          </w:tcPr>
          <w:p w:rsidR="00F17668" w:rsidRPr="0052679A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bookmarkStart w:id="2" w:name="egg4"/>
            <w:bookmarkEnd w:id="2"/>
          </w:p>
        </w:tc>
        <w:tc>
          <w:tcPr>
            <w:tcW w:w="686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F17668" w:rsidRPr="00AB05C6" w:rsidRDefault="00AB05C6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B05C6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Class Work</w:t>
            </w:r>
          </w:p>
        </w:tc>
        <w:tc>
          <w:tcPr>
            <w:tcW w:w="687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E2251B" w:rsidRPr="006B4787" w:rsidRDefault="00E2251B">
      <w:pPr>
        <w:spacing w:after="0"/>
        <w:rPr>
          <w:rFonts w:asciiTheme="minorHAnsi" w:hAnsiTheme="minorHAnsi" w:cstheme="minorHAnsi"/>
        </w:rPr>
      </w:pPr>
      <w:r w:rsidRPr="006B4787">
        <w:rPr>
          <w:rFonts w:asciiTheme="minorHAnsi" w:hAnsiTheme="minorHAnsi" w:cstheme="minorHAnsi"/>
        </w:rPr>
        <w:br w:type="page"/>
      </w: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957611" w:rsidRPr="006B4787" w:rsidRDefault="00957611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tbl>
      <w:tblPr>
        <w:tblW w:w="14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82"/>
        <w:gridCol w:w="1350"/>
        <w:gridCol w:w="23"/>
      </w:tblGrid>
      <w:tr w:rsidR="009F59D7" w:rsidRPr="006B4787" w:rsidTr="009F59D7">
        <w:trPr>
          <w:gridAfter w:val="1"/>
          <w:wAfter w:w="23" w:type="dxa"/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F59D7" w:rsidRPr="006B4787" w:rsidRDefault="009F59D7" w:rsidP="00216E6D">
            <w:pPr>
              <w:spacing w:before="120"/>
              <w:rPr>
                <w:rFonts w:asciiTheme="minorHAnsi" w:hAnsiTheme="minorHAnsi" w:cstheme="minorHAnsi"/>
                <w:b/>
                <w:i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Dimensions of Competency to be incorporated into the tasks/assessment</w:t>
            </w:r>
          </w:p>
        </w:tc>
        <w:tc>
          <w:tcPr>
            <w:tcW w:w="411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Assessment Methods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Pr="006B4787" w:rsidRDefault="004C7273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Learner Resources</w:t>
            </w:r>
          </w:p>
        </w:tc>
      </w:tr>
      <w:tr w:rsidR="009F59D7" w:rsidRPr="006B4787" w:rsidTr="009F59D7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  <w:r w:rsidRPr="006B4787">
              <w:rPr>
                <w:rFonts w:asciiTheme="minorHAnsi" w:hAnsiTheme="minorHAnsi" w:cstheme="minorHAnsi"/>
              </w:rPr>
              <w:t>Which assessment event/s allow the learner to demonstrate the following</w:t>
            </w:r>
            <w:r w:rsidRPr="006B478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</w:p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</w:p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</w:p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774913570"/>
            <w:placeholder>
              <w:docPart w:val="E09E7A2F7C1D462EA31CD3336FC4566B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34627150"/>
                <w:placeholder>
                  <w:docPart w:val="CB4B032DC3B54D78A627ABC8E457EB8C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Written Test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933867117"/>
            <w:placeholder>
              <w:docPart w:val="BBF27945457D44A796E969AF145F63A6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536271577"/>
                <w:placeholder>
                  <w:docPart w:val="7D6A958E5E454DF5BBF794C655989C05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611655491"/>
            <w:placeholder>
              <w:docPart w:val="CD1230CC85AB4F1CA2908E13FC6D1653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392422014"/>
                <w:placeholder>
                  <w:docPart w:val="DE351764829F4F4EBFAAC98D8127722E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99408102"/>
            <w:placeholder>
              <w:docPart w:val="5F5C04A7021F4A52B3D73F747966638F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311291044"/>
                <w:placeholder>
                  <w:docPart w:val="82253046F5DB4357805BDC6B2DB0A3E7"/>
                </w:placeholder>
              </w:sdtPr>
              <w:sdtEndPr/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Oral Questioning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561753536"/>
            <w:placeholder>
              <w:docPart w:val="82AC0E75C6A64A26B9B741F9C08D9286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38413"/>
                <w:placeholder>
                  <w:docPart w:val="90EFE2393A35486294B7919A7702A513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959299420"/>
            <w:placeholder>
              <w:docPart w:val="F4BE1003841646459FE1E29EE9E9D905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972131378"/>
                <w:placeholder>
                  <w:docPart w:val="9CAE76783C914F9DACC48F9D5B6B895A"/>
                </w:placeholder>
                <w:showingPlcHdr/>
              </w:sdtPr>
              <w:sdtEndPr/>
              <w:sdtContent>
                <w:tc>
                  <w:tcPr>
                    <w:tcW w:w="682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9F59D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6B4787">
                      <w:rPr>
                        <w:rStyle w:val="PlaceholderText"/>
                        <w:rFonts w:asciiTheme="minorHAnsi" w:hAnsiTheme="minorHAnsi" w:cstheme="minorHAnsi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73" w:type="dxa"/>
            <w:gridSpan w:val="2"/>
            <w:tcBorders>
              <w:top w:val="single" w:sz="4" w:space="0" w:color="auto"/>
            </w:tcBorders>
            <w:textDirection w:val="btLr"/>
            <w:vAlign w:val="center"/>
          </w:tcPr>
          <w:p w:rsidR="009F59D7" w:rsidRPr="006B4787" w:rsidRDefault="009F59D7" w:rsidP="00216E6D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9D7" w:rsidRPr="006B4787" w:rsidTr="009F59D7">
        <w:trPr>
          <w:cantSplit/>
        </w:trPr>
        <w:tc>
          <w:tcPr>
            <w:tcW w:w="8820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  <w:sz w:val="18"/>
                <w:szCs w:val="18"/>
              </w:rPr>
              <w:t>Task Skills (undertaking the specific task/s required to complete a work activity to the required standards)</w:t>
            </w: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2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F59D7" w:rsidRPr="006B4787" w:rsidTr="009F59D7">
        <w:trPr>
          <w:cantSplit/>
        </w:trPr>
        <w:tc>
          <w:tcPr>
            <w:tcW w:w="8820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  <w:sz w:val="18"/>
                <w:szCs w:val="18"/>
              </w:rPr>
              <w:t>Task Management Skills (able to do more than one thing at a time and managing the tasks correctly)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F59D7" w:rsidRPr="006B4787" w:rsidTr="009F59D7">
        <w:trPr>
          <w:cantSplit/>
        </w:trPr>
        <w:tc>
          <w:tcPr>
            <w:tcW w:w="8820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  <w:sz w:val="18"/>
                <w:szCs w:val="18"/>
              </w:rPr>
              <w:t>Contingency Planning Skills (responding appropriately to irregularities and breakdowns in routine within a job or workplace)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F59D7" w:rsidRPr="006B4787" w:rsidTr="009F59D7">
        <w:trPr>
          <w:cantSplit/>
        </w:trPr>
        <w:tc>
          <w:tcPr>
            <w:tcW w:w="8820" w:type="dxa"/>
          </w:tcPr>
          <w:p w:rsidR="009F59D7" w:rsidRPr="006B4787" w:rsidRDefault="008A404B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="009F59D7" w:rsidRPr="006B4787">
              <w:rPr>
                <w:rFonts w:asciiTheme="minorHAnsi" w:hAnsiTheme="minorHAnsi" w:cstheme="minorHAnsi"/>
                <w:sz w:val="18"/>
                <w:szCs w:val="18"/>
              </w:rPr>
              <w:t>ob Role Environment Skills (able to deal with the responsibilities and expectations of the work environment)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:rsidR="009F59D7" w:rsidRDefault="009F59D7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1F094A" w:rsidRDefault="001F094A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1F094A" w:rsidRDefault="001F094A" w:rsidP="009F59D7">
      <w:pPr>
        <w:spacing w:after="0"/>
        <w:ind w:left="-540"/>
        <w:rPr>
          <w:rFonts w:asciiTheme="minorHAnsi" w:eastAsia="Times New Roman" w:hAnsiTheme="minorHAnsi" w:cstheme="minorHAnsi"/>
          <w:color w:val="FF0000"/>
          <w:sz w:val="40"/>
          <w:szCs w:val="40"/>
        </w:rPr>
      </w:pPr>
      <w:r w:rsidRPr="001F094A">
        <w:rPr>
          <w:rFonts w:asciiTheme="minorHAnsi" w:eastAsia="Times New Roman" w:hAnsiTheme="minorHAnsi" w:cstheme="minorHAnsi"/>
          <w:color w:val="FF0000"/>
          <w:sz w:val="40"/>
          <w:szCs w:val="40"/>
        </w:rPr>
        <w:lastRenderedPageBreak/>
        <w:t>LEARNER RESOURCES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bCs/>
          <w:color w:val="FF000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FF0000"/>
          <w:sz w:val="28"/>
          <w:szCs w:val="28"/>
        </w:rPr>
        <w:t>UEPOPS428B - Develop H.V. switching programs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bCs/>
          <w:color w:val="FF000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1+2 Ship Electrical System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Chapter 1 Marine Electrical Technology.pdf (23.48MB)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http://www.filefactory.com/file/537mi0phjje7/n/Chapter_1_Marine_Electrical_Technology.pdf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Chapter 3+4 Marine Electrical Technology.pdf (18.79MB)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http://www.filefactory.com/file/79pqrykz3hhb/n/Chapter_3+4_Marine_Electrical_Technology.pdf</w:t>
        </w:r>
      </w:hyperlink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3+4 Fault Protection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Session 3+4 Fault Protection.pdf (13.07MB)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http://www.filefactory.com/file/3n72rugkkgc5/n/Session_3+4_Fault_Protection.pdf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5 Voltage Regulators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5.pdf (39.59MB)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http://www.filefactory.com/file/7cgmc2htcq4h/n/428B_Session_5.pdf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6 Alternators Parallel Operation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6.pdf (16.87MB)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http://www.filefactory.com/file/ppdy0087ci9/n/428B_Session_6.pdf</w:t>
        </w:r>
      </w:hyperlink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7+8 Deck Machineries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7.pdf (46.31MB)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http://www.filefactory.com/file/4qvl3csc3q23/n/428B_Session_7.pdf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8.pdf (11.3MB)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http://www.filefactory.com/file/ab255uu0uif/n/428B_Session_8.pdf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9 Air Compressors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9.pdf (3.83MB)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http://www.filefactory.com/file/2kop1yjf2a5j/n/428B_Session_9.pdf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10 Risk Assessment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Session 10.zip (32.93MB)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http://www.filefactory.com/file/5qx9rysk3p79/n/Session_10.zip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11+12 Alarm &amp; Communication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11Communication .pdf (3.84MB)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http://www.filefactory.com/file/1yu9w3xtm193/n/428B_Session_11Communication_.pdf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11Alarm.pdf (5.9MB)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http://www.filefactory.com/file/2g3ola1dv1ef/n/428B_Session_11Alarm.pdf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13+14 Maintenance Troubleshooting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13+14.pdf (20.27MB)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http://www.filefactory.com/file/39xqbx0acxrt/n/428B_Session_13+14.pdf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15+16 Generator Control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proofErr w:type="gram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G037+G038+G039(3)Harmonics.zip (5.91MB)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http://www.filefactory.com/file/2w7g39d6o1kd/n/G037+G038+G039(3)Harmonics.zip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G037+G038+G039(6)Reducing the effect of coupling.zip (8.75MB)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http://www.filefactory.com/file/3jcggu8793br/n/G037+G038+G039(6)Reducing_the_effect_of_coupling.zip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G037+G038+G039(9)Preparing for emergency.zip (8.17MB)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http://www.filefactory.com/file/4fkyvrv3hd9r/n/G037+G038+G039(9)Preparing_for_emergency.zip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G037+G038+G039(10)Generator control load flow.zip (6.67MB)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http://www.filefactory.com/file/4jflsqghwhl/n/G037+G038+G039(10)Generator_control_load_flow.zip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G037+G038+G039(1)Voltage and power relationship.zip (4.59MB)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http://www.filefactory.com/file/4rcmsbouaxaf/n/G037+G038+G039(1)Voltage_and_power_relationship.zip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G037+G038+G039(2)Power system control equipments.zip (2.51MB)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http://www.filefactory.com/file/5zevyw54qw1h/n/G037+G038+G039(2)Power_system_control_equipments.zip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G037+G038+G039(7)Power quality.zip (9.22MB)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http://www.filefactory.com/file/60xghchtzfqf/n/G037+G038+G039(7)Power_quality.zip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lastRenderedPageBreak/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G037+G038+G039(8)Harmonic losses.zip (6.59MB)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http://www.filefactory.com/file/6m7zpvvqqlrt/n/G037+G038+G039(8)Harmonic_losses.zip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proofErr w:type="gramEnd"/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17+18 Revise+ Assessment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color w:val="FF000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color w:val="FF0000"/>
          <w:sz w:val="28"/>
          <w:szCs w:val="28"/>
        </w:rPr>
      </w:pP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FF000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FF0000"/>
          <w:sz w:val="28"/>
          <w:szCs w:val="28"/>
        </w:rPr>
        <w:t>UEPOPS456A - Perform switching to a switching program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1+2 Marine Power Generation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Session 1+2 Marine Power Generation.zip (1.89MB)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http://www.filefactory.com/file/4z7lgcinw7f1/n/Session_1+2_Marine_Power_Generation.zip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1.Electrical components +Energy &amp; power.zip (22.35MB)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http://www.filefactory.com/file/6dh662qkib79/n/1.Electrical_components_+Energy_&amp;_power.zip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3+4 Principle +System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proofErr w:type="gram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G033+G063+G107 </w:t>
      </w:r>
      <w:proofErr w:type="spell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Wk</w:t>
      </w:r>
      <w:proofErr w:type="spellEnd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6.zip (2.07MB)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http://www.filefactory.com/file/15wicxhfqfyx/n/G033+G063+G107_Wk_6.zip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G063_Wk_7+8.zip (28.15MB)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http://www.filefactory.com/file/1hnxpzq39j91/n/G063_Wk_7+8.zip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lastRenderedPageBreak/>
        <w:t>Page 40 to 111 Second half of Marine_Auxiliary_Machinery_7E.pdf (33.76MB)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http://www.filefactory.com/file/1snv4862qhw3/n/Page_40_to_111_Second_half_of_Marine_Auxiliary_Machinery_7E.pdf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3.Energy conversion, AC </w:t>
      </w:r>
      <w:proofErr w:type="spell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Principle,AC</w:t>
      </w:r>
      <w:proofErr w:type="spellEnd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Circuits.zip (16.39MB)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http://www.filefactory.com/file/1vpf0xfcz3v5/n/3.Energy_conversion,_AC_Principle,AC_Circuits.zip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proofErr w:type="gramEnd"/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5+6 Alternators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proofErr w:type="gram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12.Synchronous generator.zip (3.95MB)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http://www.filefactory.com/file/1j4qusz28t09/n/12.Synchronous_generator.zip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14.Oscillation of synchronous machine.zip (23.96MB)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http://www.filefactory.com/file/4043507vfmsr/n/14.Oscillation_of_synchronous_machine.zip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15.Generator control.zip (32.2MB)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http://www.filefactory.com/file/4hkvow1kktpd/n/15.Generator_control.zip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13.Effect of field excitation.zip (23.68MB)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http://www.filefactory.com/file/5yv8ucyi8g9l/n/13.Effect_of_field_excitation.zip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11.Synchronous machine.zip (11.53MB)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http://www.filefactory.com/file/64oa58sd0445/n/11.Synchronous_machine.zip</w:t>
        </w:r>
      </w:hyperlink>
      <w:proofErr w:type="gramEnd"/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7+8 Transformer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proofErr w:type="gram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13.Polarity.zip (24.47MB)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http://www.filefactory.com/file/1vdgt7lwqqat/n/13.Polarity.zip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6.Parallel operation.zip (30.5MB)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http://www.filefactory.com/file/2jvo1ny9j3bf/n/6.Parallel_operation.zip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lastRenderedPageBreak/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7.Three phase transformer connection.zip (26.36MB)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http://www.filefactory.com/file/2q1wovhkg85t/n/7.Three_phase_transformer_connection.zip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1.Transformer construction.zip (20.18MB)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http://www.filefactory.com/file/3ca3ibrfz6r9/n/1.Transformer_construction.zip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4.Polarity testing.zip (38.56MB)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http://www.filefactory.com/file/6uj4096fts7n/n/4.Polarity_testing.zip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9.Harmonic in </w:t>
      </w:r>
      <w:proofErr w:type="spell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transformer+All</w:t>
      </w:r>
      <w:proofErr w:type="spellEnd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day efficiency.zip (42.19MB)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http://www.filefactory.com/file/6wndb8u04f1x/n/9.Harmonic_in_transformer+All_day_efficiency.zip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11.Rating+Conservator system.zip (24.12MB)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http://www.filefactory.com/file/tsqyeq4qkpj/n/11.Rating+Conservator_system.zip</w:t>
        </w:r>
      </w:hyperlink>
      <w:proofErr w:type="gramEnd"/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9 Risk Management Leadership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8.Team Effectiveness.zip (25.18MB)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http://www.filefactory.com/file/1d1dw9r4490n/n/8.Team_Effectiveness.zip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13.Management leadership.zip (12.32MB)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http://www.filefactory.com/file/3eplnlv4lup3/n/13.Management_leadership.zip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1.Hazard of electricity+ Risk assessment.zip (1.92MB)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http://www.filefactory.com/file/3fb1wo2eovhh/n/1.Hazard_of_electricity+_Risk_assessment.zip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2.Risk analysis.zip (1.38MB)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http://www.filefactory.com/file/5jwtzagglid7/n/2.Risk_analysis.zip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10+11+12 Control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lastRenderedPageBreak/>
        <w:t>2.Operational amplifier.zip (27.85MB)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http://www.filefactory.com/file/2seva2hdpo19/n/2.Operational_amplifier.zip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5.PLC TL31.zip (10.85MB)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http://www.filefactory.com/file/3ht0modi2aot/n/5.PLC_TL31.zip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4.Digital control.zip (43.16MB)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http://www.filefactory.com/file/6fvur80agdp5/n/4.Digital_control.zip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1.Process control transducer.zip (37.27MB)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http://www.filefactory.com/file/6th3foce1wnp/n/1.Process_control_transducer.zip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13+14 Ship systems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Page 40 to 111 Second half of Marine_Auxiliary_Machinery_7E.pdf (33.76MB)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http://www.filefactory.com/file/1z90sqj9i86r/n/Page_40_to_111_Second_half_of_Marine_Auxiliary_Machinery_7E.pdf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15+16 Energy Supply-Operational status</w:t>
      </w:r>
    </w:p>
    <w:p w:rsidR="00716BD9" w:rsidRPr="00716BD9" w:rsidRDefault="00716BD9" w:rsidP="00716BD9">
      <w:pPr>
        <w:spacing w:after="160" w:line="256" w:lineRule="auto"/>
        <w:rPr>
          <w:rFonts w:cs="Times New Roman"/>
          <w:szCs w:val="22"/>
          <w:lang w:eastAsia="en-US"/>
        </w:rPr>
      </w:pPr>
      <w:proofErr w:type="gram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34.Stability.zip (19.39MB)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http://www.filefactory.com/file/242xcn7akfo9/n/34.Stability.zip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43.Air </w:t>
      </w:r>
      <w:proofErr w:type="spell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insulation+Short</w:t>
      </w:r>
      <w:proofErr w:type="spellEnd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</w:t>
      </w:r>
      <w:proofErr w:type="spell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ckt</w:t>
      </w:r>
      <w:proofErr w:type="spellEnd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</w:t>
      </w:r>
      <w:proofErr w:type="spell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current+Corona+Line</w:t>
      </w:r>
      <w:proofErr w:type="spellEnd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surge.zip (18.56MB)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http://www.filefactory.com/file/2p456pzt9v0z/n/43.Air_insulation+Short_ckt_current+Corona+Line_surge.zip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42.Voltage &amp; PF </w:t>
      </w:r>
      <w:proofErr w:type="spell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control+Static</w:t>
      </w:r>
      <w:proofErr w:type="spellEnd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VAC.zip (15.83MB)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http://www.filefactory.com/file/2w5oazdbwe99/n/42.Voltage_&amp;_PF_control+Static_VAC.zip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11.Positive,negative,zero sequence.zip (14.04MB)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http://www.filefactory.com/file/4clhtfgenef1/n/11.Positive,negative,zero_sequence.zip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3.Three </w:t>
      </w:r>
      <w:proofErr w:type="spellStart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ph</w:t>
      </w:r>
      <w:proofErr w:type="spellEnd"/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4 wires unbalanced.zip (7.92MB)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http://www.filefactory.com/file/6ktim3bhdcfz/n/3.Three_ph_4_wires_unbalanced.zip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lastRenderedPageBreak/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38.Computerised control.zip (38.4MB)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http://www.filefactory.com/file/6pewreqg45zh/n/38.Computerised_control.zip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13.Fault calculation.zip (22.55MB)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http://www.filefactory.com/file/7c03ili0de23/n/13.Fault_calculation.zip</w:t>
        </w:r>
      </w:hyperlink>
      <w:proofErr w:type="gramEnd"/>
    </w:p>
    <w:p w:rsidR="00716BD9" w:rsidRPr="001F094A" w:rsidRDefault="00716BD9" w:rsidP="009F59D7">
      <w:pPr>
        <w:spacing w:after="0"/>
        <w:ind w:left="-540"/>
        <w:rPr>
          <w:rFonts w:asciiTheme="minorHAnsi" w:eastAsia="Times New Roman" w:hAnsiTheme="minorHAnsi" w:cstheme="minorHAnsi"/>
          <w:color w:val="FF0000"/>
          <w:sz w:val="40"/>
          <w:szCs w:val="40"/>
        </w:rPr>
      </w:pPr>
    </w:p>
    <w:p w:rsidR="001F094A" w:rsidRDefault="001F094A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1F094A" w:rsidRPr="006B4787" w:rsidRDefault="001F094A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sectPr w:rsidR="001F094A" w:rsidRPr="006B4787" w:rsidSect="009F59D7">
      <w:headerReference w:type="default" r:id="rId65"/>
      <w:footerReference w:type="even" r:id="rId66"/>
      <w:footerReference w:type="default" r:id="rId67"/>
      <w:pgSz w:w="16838" w:h="11906" w:orient="landscape"/>
      <w:pgMar w:top="2410" w:right="1448" w:bottom="1134" w:left="1134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414" w:rsidRDefault="00BD1414" w:rsidP="00D74159">
      <w:pPr>
        <w:spacing w:after="0"/>
      </w:pPr>
      <w:r>
        <w:separator/>
      </w:r>
    </w:p>
  </w:endnote>
  <w:endnote w:type="continuationSeparator" w:id="0">
    <w:p w:rsidR="00BD1414" w:rsidRDefault="00BD1414" w:rsidP="00D741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BBD" w:rsidRDefault="00327BBD">
    <w:pPr>
      <w:pStyle w:val="Footer"/>
    </w:pPr>
  </w:p>
  <w:tbl>
    <w:tblPr>
      <w:tblW w:w="0" w:type="auto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86"/>
      <w:gridCol w:w="3197"/>
      <w:gridCol w:w="1394"/>
      <w:gridCol w:w="3364"/>
      <w:gridCol w:w="1199"/>
    </w:tblGrid>
    <w:tr w:rsidR="00327BB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File location:  </w:t>
          </w:r>
        </w:p>
      </w:tc>
      <w:tc>
        <w:tcPr>
          <w:tcW w:w="9154" w:type="dxa"/>
          <w:gridSpan w:val="4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MACROBUTTON  EmptyMacro [Click &amp; enter file path]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</w:p>
      </w:tc>
    </w:tr>
    <w:tr w:rsidR="00327BB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Version date:</w:t>
          </w:r>
        </w:p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Ownership:</w:t>
          </w:r>
        </w:p>
      </w:tc>
      <w:tc>
        <w:tcPr>
          <w:tcW w:w="3197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Pr="003603E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Version Date]</w:t>
          </w:r>
        </w:p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RTO Name]</w:t>
          </w:r>
        </w:p>
      </w:tc>
      <w:tc>
        <w:tcPr>
          <w:tcW w:w="139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Review date: </w:t>
          </w:r>
        </w:p>
        <w:p w:rsidR="00327BBD" w:rsidRDefault="00327BB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Approved:</w:t>
          </w:r>
        </w:p>
      </w:tc>
      <w:tc>
        <w:tcPr>
          <w:tcW w:w="336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Pr="003603E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Review Date]</w:t>
          </w:r>
        </w:p>
        <w:p w:rsidR="00327BBD" w:rsidRPr="003603ED" w:rsidRDefault="00327BB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Position Title]</w:t>
          </w:r>
        </w:p>
      </w:tc>
      <w:tc>
        <w:tcPr>
          <w:tcW w:w="1199" w:type="dxa"/>
          <w:tcMar>
            <w:top w:w="0" w:type="dxa"/>
            <w:left w:w="68" w:type="dxa"/>
            <w:bottom w:w="0" w:type="dxa"/>
            <w:right w:w="68" w:type="dxa"/>
          </w:tcMar>
          <w:vAlign w:val="bottom"/>
          <w:hideMark/>
        </w:tcPr>
        <w:p w:rsidR="00327BBD" w:rsidRDefault="00327BBD" w:rsidP="00236035">
          <w:pPr>
            <w:pStyle w:val="Footer"/>
            <w:jc w:val="right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Page 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PAGE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separate"/>
          </w:r>
          <w:r w:rsidR="009069A2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3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 </w:t>
          </w:r>
        </w:p>
      </w:tc>
    </w:tr>
  </w:tbl>
  <w:p w:rsidR="00327BBD" w:rsidRPr="002761F6" w:rsidRDefault="00327BBD">
    <w:pPr>
      <w:pStyle w:val="Footer"/>
      <w:rPr>
        <w:sz w:val="16"/>
        <w:szCs w:val="16"/>
      </w:rPr>
    </w:pPr>
  </w:p>
  <w:p w:rsidR="00327BBD" w:rsidRPr="000950D7" w:rsidRDefault="00327BBD" w:rsidP="000950D7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38" w:rsidRPr="003067C8" w:rsidRDefault="00342C47" w:rsidP="009F5938">
    <w:pPr>
      <w:pStyle w:val="Footer"/>
      <w:tabs>
        <w:tab w:val="clear" w:pos="4513"/>
        <w:tab w:val="clear" w:pos="9026"/>
        <w:tab w:val="center" w:pos="7088"/>
        <w:tab w:val="right" w:pos="9639"/>
        <w:tab w:val="right" w:pos="15309"/>
      </w:tabs>
      <w:rPr>
        <w:bCs/>
        <w:sz w:val="16"/>
        <w:szCs w:val="16"/>
      </w:rPr>
    </w:pPr>
    <w:r>
      <w:rPr>
        <w:sz w:val="16"/>
        <w:szCs w:val="16"/>
      </w:rPr>
      <w:t>Assessment</w:t>
    </w:r>
    <w:r w:rsidR="00FD3927">
      <w:rPr>
        <w:sz w:val="16"/>
        <w:szCs w:val="16"/>
      </w:rPr>
      <w:t xml:space="preserve"> and Resource Mapping (Traditional</w:t>
    </w:r>
    <w:r>
      <w:rPr>
        <w:sz w:val="16"/>
        <w:szCs w:val="16"/>
      </w:rPr>
      <w:t xml:space="preserve"> Units)</w:t>
    </w:r>
    <w:r w:rsidRPr="003A6DEA">
      <w:rPr>
        <w:sz w:val="16"/>
        <w:szCs w:val="16"/>
      </w:rPr>
      <w:t xml:space="preserve"> </w:t>
    </w:r>
    <w:r w:rsidR="009F5938">
      <w:rPr>
        <w:sz w:val="16"/>
        <w:szCs w:val="16"/>
      </w:rPr>
      <w:t>v1</w:t>
    </w:r>
    <w:r w:rsidR="00327BBD" w:rsidRPr="003A6DEA">
      <w:rPr>
        <w:sz w:val="16"/>
        <w:szCs w:val="16"/>
      </w:rPr>
      <w:tab/>
    </w:r>
    <w:r w:rsidR="004A6D5B">
      <w:rPr>
        <w:sz w:val="16"/>
        <w:szCs w:val="16"/>
      </w:rPr>
      <w:t xml:space="preserve">                     </w:t>
    </w:r>
    <w:r w:rsidR="00327BBD" w:rsidRPr="003A6DEA">
      <w:rPr>
        <w:sz w:val="16"/>
        <w:szCs w:val="16"/>
      </w:rPr>
      <w:t>Last Updated:</w:t>
    </w:r>
    <w:r w:rsidR="00375059">
      <w:rPr>
        <w:sz w:val="16"/>
        <w:szCs w:val="16"/>
      </w:rPr>
      <w:t xml:space="preserve"> 4 May 2017</w:t>
    </w:r>
    <w:r w:rsidR="00327BBD" w:rsidRPr="003A6DEA">
      <w:rPr>
        <w:sz w:val="16"/>
        <w:szCs w:val="16"/>
      </w:rPr>
      <w:tab/>
    </w:r>
    <w:r w:rsidR="009F5938">
      <w:rPr>
        <w:sz w:val="16"/>
        <w:szCs w:val="16"/>
      </w:rPr>
      <w:tab/>
    </w:r>
    <w:r w:rsidR="00327BBD" w:rsidRPr="003A6DEA">
      <w:rPr>
        <w:sz w:val="16"/>
        <w:szCs w:val="16"/>
      </w:rPr>
      <w:t xml:space="preserve">Page </w:t>
    </w:r>
    <w:r w:rsidR="00327BBD" w:rsidRPr="003A6DEA">
      <w:rPr>
        <w:bCs/>
        <w:sz w:val="16"/>
        <w:szCs w:val="16"/>
      </w:rPr>
      <w:fldChar w:fldCharType="begin"/>
    </w:r>
    <w:r w:rsidR="00327BBD" w:rsidRPr="003A6DEA">
      <w:rPr>
        <w:bCs/>
        <w:sz w:val="16"/>
        <w:szCs w:val="16"/>
      </w:rPr>
      <w:instrText xml:space="preserve"> PAGE </w:instrText>
    </w:r>
    <w:r w:rsidR="00327BBD" w:rsidRPr="003A6DEA">
      <w:rPr>
        <w:bCs/>
        <w:sz w:val="16"/>
        <w:szCs w:val="16"/>
      </w:rPr>
      <w:fldChar w:fldCharType="separate"/>
    </w:r>
    <w:r w:rsidR="00D07D38">
      <w:rPr>
        <w:bCs/>
        <w:noProof/>
        <w:sz w:val="16"/>
        <w:szCs w:val="16"/>
      </w:rPr>
      <w:t>22</w:t>
    </w:r>
    <w:r w:rsidR="00327BBD" w:rsidRPr="003A6DEA">
      <w:rPr>
        <w:bCs/>
        <w:sz w:val="16"/>
        <w:szCs w:val="16"/>
      </w:rPr>
      <w:fldChar w:fldCharType="end"/>
    </w:r>
    <w:r w:rsidR="00327BBD" w:rsidRPr="003A6DEA">
      <w:rPr>
        <w:sz w:val="16"/>
        <w:szCs w:val="16"/>
      </w:rPr>
      <w:t xml:space="preserve"> of </w:t>
    </w:r>
    <w:r w:rsidR="00327BBD" w:rsidRPr="003A6DEA">
      <w:rPr>
        <w:bCs/>
        <w:sz w:val="16"/>
        <w:szCs w:val="16"/>
      </w:rPr>
      <w:fldChar w:fldCharType="begin"/>
    </w:r>
    <w:r w:rsidR="00327BBD" w:rsidRPr="003A6DEA">
      <w:rPr>
        <w:bCs/>
        <w:sz w:val="16"/>
        <w:szCs w:val="16"/>
      </w:rPr>
      <w:instrText xml:space="preserve"> NUMPAGES  </w:instrText>
    </w:r>
    <w:r w:rsidR="00327BBD" w:rsidRPr="003A6DEA">
      <w:rPr>
        <w:bCs/>
        <w:sz w:val="16"/>
        <w:szCs w:val="16"/>
      </w:rPr>
      <w:fldChar w:fldCharType="separate"/>
    </w:r>
    <w:r w:rsidR="00D07D38">
      <w:rPr>
        <w:bCs/>
        <w:noProof/>
        <w:sz w:val="16"/>
        <w:szCs w:val="16"/>
      </w:rPr>
      <w:t>28</w:t>
    </w:r>
    <w:r w:rsidR="00327BBD" w:rsidRPr="003A6DEA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414" w:rsidRDefault="00BD1414" w:rsidP="00D74159">
      <w:pPr>
        <w:spacing w:after="0"/>
      </w:pPr>
      <w:r>
        <w:separator/>
      </w:r>
    </w:p>
  </w:footnote>
  <w:footnote w:type="continuationSeparator" w:id="0">
    <w:p w:rsidR="00BD1414" w:rsidRDefault="00BD1414" w:rsidP="00D741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BBD" w:rsidRDefault="003876BB" w:rsidP="00C162E6">
    <w:pPr>
      <w:pStyle w:val="Header"/>
      <w:tabs>
        <w:tab w:val="clear" w:pos="4513"/>
        <w:tab w:val="center" w:pos="4395"/>
      </w:tabs>
    </w:pPr>
    <w:r w:rsidRPr="00532A7D">
      <w:rPr>
        <w:rFonts w:ascii="Cambria" w:eastAsia="MS Mincho" w:hAnsi="Cambria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795A1CD" wp14:editId="226D1635">
          <wp:simplePos x="0" y="0"/>
          <wp:positionH relativeFrom="margin">
            <wp:posOffset>6588760</wp:posOffset>
          </wp:positionH>
          <wp:positionV relativeFrom="topMargin">
            <wp:posOffset>172720</wp:posOffset>
          </wp:positionV>
          <wp:extent cx="2628000" cy="1346400"/>
          <wp:effectExtent l="0" t="0" r="0" b="0"/>
          <wp:wrapNone/>
          <wp:docPr id="2" name="Picture 2" descr="Shared:  ONE TAFE:Logo-TAFE NSW:TAFE NSW_Logo_Without-Waratah:jpg:TAFENSW_logo_without-waratah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red:  ONE TAFE:Logo-TAFE NSW:TAFE NSW_Logo_Without-Waratah:jpg:TAFENSW_logo_without-waratah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000" cy="134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A7D">
      <w:rPr>
        <w:rFonts w:ascii="Cambria" w:eastAsia="MS Mincho" w:hAnsi="Cambria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DF9B5D6" wp14:editId="7FC1B0A0">
              <wp:simplePos x="0" y="0"/>
              <wp:positionH relativeFrom="column">
                <wp:posOffset>-129540</wp:posOffset>
              </wp:positionH>
              <wp:positionV relativeFrom="paragraph">
                <wp:posOffset>73660</wp:posOffset>
              </wp:positionV>
              <wp:extent cx="5380638" cy="685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80638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26FB" w:rsidRPr="006B4787" w:rsidRDefault="007826FB" w:rsidP="002C6749">
                          <w:pPr>
                            <w:spacing w:after="0"/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</w:pPr>
                          <w:r w:rsidRPr="006B4787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>Assessment</w:t>
                          </w:r>
                          <w:r w:rsidR="00327BBD" w:rsidRPr="006B4787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 </w:t>
                          </w:r>
                          <w:r w:rsidR="00C10935" w:rsidRPr="006B4787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and Resource </w:t>
                          </w:r>
                          <w:r w:rsidR="00327BBD" w:rsidRPr="006B4787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Mapping </w:t>
                          </w:r>
                        </w:p>
                        <w:p w:rsidR="00327BBD" w:rsidRPr="006B4787" w:rsidRDefault="006B4787" w:rsidP="002C6749">
                          <w:pPr>
                            <w:spacing w:after="0"/>
                            <w:rPr>
                              <w:rFonts w:asciiTheme="minorHAnsi" w:hAnsiTheme="minorHAnsi" w:cstheme="minorHAnsi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32"/>
                              <w:szCs w:val="32"/>
                            </w:rPr>
                            <w:t>Non-streamlined units</w:t>
                          </w:r>
                        </w:p>
                        <w:p w:rsidR="00327BBD" w:rsidRPr="00F279F0" w:rsidRDefault="00327BBD" w:rsidP="0059431D">
                          <w:pPr>
                            <w:ind w:left="142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9B5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0.2pt;margin-top:5.8pt;width:423.65pt;height:5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" filled="f" stroked="f">
              <v:textbox>
                <w:txbxContent>
                  <w:p w:rsidR="007826FB" w:rsidRPr="006B4787" w:rsidRDefault="007826FB" w:rsidP="002C6749">
                    <w:pPr>
                      <w:spacing w:after="0"/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</w:pPr>
                    <w:r w:rsidRPr="006B4787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>Assessment</w:t>
                    </w:r>
                    <w:r w:rsidR="00327BBD" w:rsidRPr="006B4787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 </w:t>
                    </w:r>
                    <w:r w:rsidR="00C10935" w:rsidRPr="006B4787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and Resource </w:t>
                    </w:r>
                    <w:r w:rsidR="00327BBD" w:rsidRPr="006B4787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Mapping </w:t>
                    </w:r>
                  </w:p>
                  <w:p w:rsidR="00327BBD" w:rsidRPr="006B4787" w:rsidRDefault="006B4787" w:rsidP="002C6749">
                    <w:pPr>
                      <w:spacing w:after="0"/>
                      <w:rPr>
                        <w:rFonts w:asciiTheme="minorHAnsi" w:hAnsiTheme="minorHAnsi" w:cstheme="minorHAnsi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Theme="minorHAnsi" w:hAnsiTheme="minorHAnsi" w:cstheme="minorHAnsi"/>
                        <w:sz w:val="32"/>
                        <w:szCs w:val="32"/>
                      </w:rPr>
                      <w:t>Non-streamlined units</w:t>
                    </w:r>
                  </w:p>
                  <w:p w:rsidR="00327BBD" w:rsidRPr="00F279F0" w:rsidRDefault="00327BBD" w:rsidP="0059431D">
                    <w:pPr>
                      <w:ind w:left="142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24C"/>
    <w:multiLevelType w:val="multilevel"/>
    <w:tmpl w:val="CFF6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B4B8D"/>
    <w:multiLevelType w:val="hybridMultilevel"/>
    <w:tmpl w:val="36F006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1220"/>
    <w:multiLevelType w:val="hybridMultilevel"/>
    <w:tmpl w:val="1D628AE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E59A8"/>
    <w:multiLevelType w:val="hybridMultilevel"/>
    <w:tmpl w:val="A2DE91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F21F3"/>
    <w:multiLevelType w:val="hybridMultilevel"/>
    <w:tmpl w:val="2A30BFD8"/>
    <w:lvl w:ilvl="0" w:tplc="8BBE5988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02A74"/>
    <w:multiLevelType w:val="hybridMultilevel"/>
    <w:tmpl w:val="9F8C53F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B7975"/>
    <w:multiLevelType w:val="hybridMultilevel"/>
    <w:tmpl w:val="B50C299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95B8C"/>
    <w:multiLevelType w:val="hybridMultilevel"/>
    <w:tmpl w:val="61E637EE"/>
    <w:lvl w:ilvl="0" w:tplc="B2FAB87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59C76E2">
      <w:start w:val="1"/>
      <w:numFmt w:val="decimal"/>
      <w:lvlText w:val="2.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A4C01"/>
    <w:multiLevelType w:val="hybridMultilevel"/>
    <w:tmpl w:val="FBDE3D3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379A1"/>
    <w:multiLevelType w:val="hybridMultilevel"/>
    <w:tmpl w:val="A37653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C3422"/>
    <w:multiLevelType w:val="hybridMultilevel"/>
    <w:tmpl w:val="A434E32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0B4E29"/>
    <w:multiLevelType w:val="hybridMultilevel"/>
    <w:tmpl w:val="66B0F21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E0AD3"/>
    <w:multiLevelType w:val="hybridMultilevel"/>
    <w:tmpl w:val="09B257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95069"/>
    <w:multiLevelType w:val="multilevel"/>
    <w:tmpl w:val="39106F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A7615C"/>
    <w:multiLevelType w:val="hybridMultilevel"/>
    <w:tmpl w:val="8754408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13E0F"/>
    <w:multiLevelType w:val="multilevel"/>
    <w:tmpl w:val="F94A57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D981741"/>
    <w:multiLevelType w:val="hybridMultilevel"/>
    <w:tmpl w:val="86607D3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44485E"/>
    <w:multiLevelType w:val="hybridMultilevel"/>
    <w:tmpl w:val="1B52690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02B13"/>
    <w:multiLevelType w:val="hybridMultilevel"/>
    <w:tmpl w:val="5F68B76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DF0E74"/>
    <w:multiLevelType w:val="hybridMultilevel"/>
    <w:tmpl w:val="3CC6D044"/>
    <w:lvl w:ilvl="0" w:tplc="759C76E2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180FCA"/>
    <w:multiLevelType w:val="hybridMultilevel"/>
    <w:tmpl w:val="44EC6DB6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0523F7"/>
    <w:multiLevelType w:val="multilevel"/>
    <w:tmpl w:val="D622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3A073C1"/>
    <w:multiLevelType w:val="hybridMultilevel"/>
    <w:tmpl w:val="2CAC4B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6C1BC0"/>
    <w:multiLevelType w:val="multilevel"/>
    <w:tmpl w:val="398E75CC"/>
    <w:lvl w:ilvl="0">
      <w:start w:val="1"/>
      <w:numFmt w:val="bullet"/>
      <w:pStyle w:val="SFbullets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531" w:hanging="851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7B46692"/>
    <w:multiLevelType w:val="hybridMultilevel"/>
    <w:tmpl w:val="7200CCC2"/>
    <w:lvl w:ilvl="0" w:tplc="8D486398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26" w15:restartNumberingAfterBreak="0">
    <w:nsid w:val="2B285636"/>
    <w:multiLevelType w:val="multilevel"/>
    <w:tmpl w:val="4594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C283685"/>
    <w:multiLevelType w:val="hybridMultilevel"/>
    <w:tmpl w:val="76F04D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1D113F"/>
    <w:multiLevelType w:val="multilevel"/>
    <w:tmpl w:val="99EC9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E4611B"/>
    <w:multiLevelType w:val="hybridMultilevel"/>
    <w:tmpl w:val="51C69C5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7F0423"/>
    <w:multiLevelType w:val="hybridMultilevel"/>
    <w:tmpl w:val="3D08E462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A55C95"/>
    <w:multiLevelType w:val="multilevel"/>
    <w:tmpl w:val="BA2CA2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C413C0B"/>
    <w:multiLevelType w:val="multilevel"/>
    <w:tmpl w:val="616039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531" w:hanging="85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3CC7574E"/>
    <w:multiLevelType w:val="hybridMultilevel"/>
    <w:tmpl w:val="1AF6CFD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2C5713"/>
    <w:multiLevelType w:val="multilevel"/>
    <w:tmpl w:val="9B58F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14116BB"/>
    <w:multiLevelType w:val="hybridMultilevel"/>
    <w:tmpl w:val="D7D45CB8"/>
    <w:lvl w:ilvl="0" w:tplc="71FC5BFA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3288DA58">
      <w:start w:val="2"/>
      <w:numFmt w:val="decimal"/>
      <w:lvlText w:val="%3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3" w:tplc="DFBE3D16">
      <w:start w:val="1"/>
      <w:numFmt w:val="decimal"/>
      <w:lvlText w:val="2.%4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  <w:sz w:val="24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4D56F9"/>
    <w:multiLevelType w:val="multilevel"/>
    <w:tmpl w:val="893E7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3427081"/>
    <w:multiLevelType w:val="hybridMultilevel"/>
    <w:tmpl w:val="02F2782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764F98"/>
    <w:multiLevelType w:val="hybridMultilevel"/>
    <w:tmpl w:val="635AE6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F35008"/>
    <w:multiLevelType w:val="hybridMultilevel"/>
    <w:tmpl w:val="F96C4CF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325B36"/>
    <w:multiLevelType w:val="hybridMultilevel"/>
    <w:tmpl w:val="0176714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A163A0"/>
    <w:multiLevelType w:val="multilevel"/>
    <w:tmpl w:val="713E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0475B2"/>
    <w:multiLevelType w:val="hybridMultilevel"/>
    <w:tmpl w:val="E164455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3A75A2"/>
    <w:multiLevelType w:val="multilevel"/>
    <w:tmpl w:val="14B8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D15DCD"/>
    <w:multiLevelType w:val="hybridMultilevel"/>
    <w:tmpl w:val="A81E0380"/>
    <w:lvl w:ilvl="0" w:tplc="2562A2B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3E225F"/>
    <w:multiLevelType w:val="hybridMultilevel"/>
    <w:tmpl w:val="F4446778"/>
    <w:lvl w:ilvl="0" w:tplc="733E6A4A">
      <w:start w:val="1"/>
      <w:numFmt w:val="decimal"/>
      <w:pStyle w:val="ATA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450A58"/>
    <w:multiLevelType w:val="multilevel"/>
    <w:tmpl w:val="0518DC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E3755AB"/>
    <w:multiLevelType w:val="singleLevel"/>
    <w:tmpl w:val="40964F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48" w15:restartNumberingAfterBreak="0">
    <w:nsid w:val="511B3793"/>
    <w:multiLevelType w:val="multilevel"/>
    <w:tmpl w:val="EADA70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377389C"/>
    <w:multiLevelType w:val="hybridMultilevel"/>
    <w:tmpl w:val="FA426F8E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7A0CFE"/>
    <w:multiLevelType w:val="hybridMultilevel"/>
    <w:tmpl w:val="39886FF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B27039"/>
    <w:multiLevelType w:val="hybridMultilevel"/>
    <w:tmpl w:val="F216B8A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DA0730"/>
    <w:multiLevelType w:val="hybridMultilevel"/>
    <w:tmpl w:val="BD82D9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E514E4"/>
    <w:multiLevelType w:val="hybridMultilevel"/>
    <w:tmpl w:val="4426C89C"/>
    <w:lvl w:ilvl="0" w:tplc="174AAF7C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F147BF"/>
    <w:multiLevelType w:val="hybridMultilevel"/>
    <w:tmpl w:val="6BFE4B6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76CEC"/>
    <w:multiLevelType w:val="multilevel"/>
    <w:tmpl w:val="C3C86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9FD01B6"/>
    <w:multiLevelType w:val="hybridMultilevel"/>
    <w:tmpl w:val="B4C0BF0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AF2340"/>
    <w:multiLevelType w:val="hybridMultilevel"/>
    <w:tmpl w:val="4114E97E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8" w15:restartNumberingAfterBreak="0">
    <w:nsid w:val="5AD85860"/>
    <w:multiLevelType w:val="hybridMultilevel"/>
    <w:tmpl w:val="31B07B0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DF55A1"/>
    <w:multiLevelType w:val="multilevel"/>
    <w:tmpl w:val="44D4C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DFF5319"/>
    <w:multiLevelType w:val="multilevel"/>
    <w:tmpl w:val="4E7A377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619F60C2"/>
    <w:multiLevelType w:val="hybridMultilevel"/>
    <w:tmpl w:val="552E386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3E64486"/>
    <w:multiLevelType w:val="hybridMultilevel"/>
    <w:tmpl w:val="0BE0CC3C"/>
    <w:lvl w:ilvl="0" w:tplc="1AEC33D2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1679DD"/>
    <w:multiLevelType w:val="multilevel"/>
    <w:tmpl w:val="2FA05BE6"/>
    <w:lvl w:ilvl="0">
      <w:start w:val="1"/>
      <w:numFmt w:val="bullet"/>
      <w:pStyle w:val="MajorL2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7702D0"/>
    <w:multiLevelType w:val="hybridMultilevel"/>
    <w:tmpl w:val="CC962AB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635137"/>
    <w:multiLevelType w:val="hybridMultilevel"/>
    <w:tmpl w:val="D7BA83D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BF084B"/>
    <w:multiLevelType w:val="hybridMultilevel"/>
    <w:tmpl w:val="ABAC6E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4D5456"/>
    <w:multiLevelType w:val="multilevel"/>
    <w:tmpl w:val="74B84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AB023CD"/>
    <w:multiLevelType w:val="hybridMultilevel"/>
    <w:tmpl w:val="3B244E90"/>
    <w:lvl w:ilvl="0" w:tplc="D8E209D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9936E8"/>
    <w:multiLevelType w:val="hybridMultilevel"/>
    <w:tmpl w:val="1214CD74"/>
    <w:lvl w:ilvl="0" w:tplc="B45A65A8">
      <w:start w:val="1"/>
      <w:numFmt w:val="bullet"/>
      <w:pStyle w:val="ATA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38B206">
      <w:start w:val="4"/>
      <w:numFmt w:val="bullet"/>
      <w:pStyle w:val="ATABullet2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E6E12"/>
    <w:multiLevelType w:val="hybridMultilevel"/>
    <w:tmpl w:val="BFB65C5C"/>
    <w:lvl w:ilvl="0" w:tplc="6AEC49C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C90DD3"/>
    <w:multiLevelType w:val="multilevel"/>
    <w:tmpl w:val="F4A8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64E5E8C"/>
    <w:multiLevelType w:val="multilevel"/>
    <w:tmpl w:val="D26AC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89A7ECD"/>
    <w:multiLevelType w:val="hybridMultilevel"/>
    <w:tmpl w:val="C1E4C74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142D9B"/>
    <w:multiLevelType w:val="hybridMultilevel"/>
    <w:tmpl w:val="A376679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AC469E"/>
    <w:multiLevelType w:val="multilevel"/>
    <w:tmpl w:val="2DFA1A90"/>
    <w:lvl w:ilvl="0">
      <w:start w:val="1"/>
      <w:numFmt w:val="bullet"/>
      <w:pStyle w:val="MajorL3BulletLis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DFE3D74"/>
    <w:multiLevelType w:val="hybridMultilevel"/>
    <w:tmpl w:val="C4B60EE4"/>
    <w:lvl w:ilvl="0" w:tplc="AC108E2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2"/>
  </w:num>
  <w:num w:numId="3">
    <w:abstractNumId w:val="75"/>
  </w:num>
  <w:num w:numId="4">
    <w:abstractNumId w:val="63"/>
  </w:num>
  <w:num w:numId="5">
    <w:abstractNumId w:val="69"/>
  </w:num>
  <w:num w:numId="6">
    <w:abstractNumId w:val="45"/>
  </w:num>
  <w:num w:numId="7">
    <w:abstractNumId w:val="35"/>
  </w:num>
  <w:num w:numId="8">
    <w:abstractNumId w:val="15"/>
  </w:num>
  <w:num w:numId="9">
    <w:abstractNumId w:val="26"/>
  </w:num>
  <w:num w:numId="10">
    <w:abstractNumId w:val="28"/>
  </w:num>
  <w:num w:numId="11">
    <w:abstractNumId w:val="41"/>
  </w:num>
  <w:num w:numId="12">
    <w:abstractNumId w:val="8"/>
  </w:num>
  <w:num w:numId="13">
    <w:abstractNumId w:val="73"/>
  </w:num>
  <w:num w:numId="14">
    <w:abstractNumId w:val="74"/>
  </w:num>
  <w:num w:numId="15">
    <w:abstractNumId w:val="18"/>
  </w:num>
  <w:num w:numId="16">
    <w:abstractNumId w:val="2"/>
  </w:num>
  <w:num w:numId="17">
    <w:abstractNumId w:val="65"/>
  </w:num>
  <w:num w:numId="18">
    <w:abstractNumId w:val="61"/>
  </w:num>
  <w:num w:numId="19">
    <w:abstractNumId w:val="16"/>
  </w:num>
  <w:num w:numId="20">
    <w:abstractNumId w:val="29"/>
  </w:num>
  <w:num w:numId="21">
    <w:abstractNumId w:val="54"/>
  </w:num>
  <w:num w:numId="22">
    <w:abstractNumId w:val="42"/>
  </w:num>
  <w:num w:numId="23">
    <w:abstractNumId w:val="51"/>
  </w:num>
  <w:num w:numId="24">
    <w:abstractNumId w:val="53"/>
  </w:num>
  <w:num w:numId="25">
    <w:abstractNumId w:val="62"/>
  </w:num>
  <w:num w:numId="26">
    <w:abstractNumId w:val="27"/>
  </w:num>
  <w:num w:numId="27">
    <w:abstractNumId w:val="22"/>
  </w:num>
  <w:num w:numId="28">
    <w:abstractNumId w:val="64"/>
  </w:num>
  <w:num w:numId="29">
    <w:abstractNumId w:val="17"/>
  </w:num>
  <w:num w:numId="30">
    <w:abstractNumId w:val="38"/>
  </w:num>
  <w:num w:numId="31">
    <w:abstractNumId w:val="39"/>
  </w:num>
  <w:num w:numId="32">
    <w:abstractNumId w:val="59"/>
  </w:num>
  <w:num w:numId="33">
    <w:abstractNumId w:val="34"/>
  </w:num>
  <w:num w:numId="34">
    <w:abstractNumId w:val="33"/>
  </w:num>
  <w:num w:numId="35">
    <w:abstractNumId w:val="6"/>
  </w:num>
  <w:num w:numId="36">
    <w:abstractNumId w:val="9"/>
  </w:num>
  <w:num w:numId="37">
    <w:abstractNumId w:val="66"/>
  </w:num>
  <w:num w:numId="38">
    <w:abstractNumId w:val="12"/>
  </w:num>
  <w:num w:numId="39">
    <w:abstractNumId w:val="52"/>
  </w:num>
  <w:num w:numId="40">
    <w:abstractNumId w:val="14"/>
  </w:num>
  <w:num w:numId="41">
    <w:abstractNumId w:val="1"/>
  </w:num>
  <w:num w:numId="42">
    <w:abstractNumId w:val="36"/>
  </w:num>
  <w:num w:numId="43">
    <w:abstractNumId w:val="13"/>
  </w:num>
  <w:num w:numId="44">
    <w:abstractNumId w:val="67"/>
  </w:num>
  <w:num w:numId="45">
    <w:abstractNumId w:val="21"/>
  </w:num>
  <w:num w:numId="46">
    <w:abstractNumId w:val="0"/>
  </w:num>
  <w:num w:numId="47">
    <w:abstractNumId w:val="55"/>
  </w:num>
  <w:num w:numId="48">
    <w:abstractNumId w:val="46"/>
  </w:num>
  <w:num w:numId="49">
    <w:abstractNumId w:val="72"/>
  </w:num>
  <w:num w:numId="50">
    <w:abstractNumId w:val="43"/>
  </w:num>
  <w:num w:numId="51">
    <w:abstractNumId w:val="71"/>
  </w:num>
  <w:num w:numId="52">
    <w:abstractNumId w:val="37"/>
  </w:num>
  <w:num w:numId="53">
    <w:abstractNumId w:val="56"/>
  </w:num>
  <w:num w:numId="54">
    <w:abstractNumId w:val="10"/>
  </w:num>
  <w:num w:numId="55">
    <w:abstractNumId w:val="40"/>
  </w:num>
  <w:num w:numId="56">
    <w:abstractNumId w:val="5"/>
  </w:num>
  <w:num w:numId="57">
    <w:abstractNumId w:val="50"/>
  </w:num>
  <w:num w:numId="58">
    <w:abstractNumId w:val="44"/>
  </w:num>
  <w:num w:numId="59">
    <w:abstractNumId w:val="20"/>
  </w:num>
  <w:num w:numId="60">
    <w:abstractNumId w:val="24"/>
  </w:num>
  <w:num w:numId="61">
    <w:abstractNumId w:val="49"/>
  </w:num>
  <w:num w:numId="62">
    <w:abstractNumId w:val="19"/>
  </w:num>
  <w:num w:numId="63">
    <w:abstractNumId w:val="4"/>
  </w:num>
  <w:num w:numId="64">
    <w:abstractNumId w:val="76"/>
  </w:num>
  <w:num w:numId="65">
    <w:abstractNumId w:val="68"/>
  </w:num>
  <w:num w:numId="66">
    <w:abstractNumId w:val="30"/>
  </w:num>
  <w:num w:numId="67">
    <w:abstractNumId w:val="70"/>
  </w:num>
  <w:num w:numId="68">
    <w:abstractNumId w:val="48"/>
  </w:num>
  <w:num w:numId="69">
    <w:abstractNumId w:val="60"/>
  </w:num>
  <w:num w:numId="70">
    <w:abstractNumId w:val="7"/>
  </w:num>
  <w:num w:numId="71">
    <w:abstractNumId w:val="31"/>
  </w:num>
  <w:num w:numId="72">
    <w:abstractNumId w:val="11"/>
  </w:num>
  <w:num w:numId="73">
    <w:abstractNumId w:val="58"/>
  </w:num>
  <w:num w:numId="74">
    <w:abstractNumId w:val="3"/>
  </w:num>
  <w:num w:numId="75">
    <w:abstractNumId w:val="57"/>
  </w:num>
  <w:num w:numId="76">
    <w:abstractNumId w:val="47"/>
  </w:num>
  <w:num w:numId="77">
    <w:abstractNumId w:val="2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87"/>
    <w:rsid w:val="00003BBB"/>
    <w:rsid w:val="0000504A"/>
    <w:rsid w:val="0000510F"/>
    <w:rsid w:val="00007643"/>
    <w:rsid w:val="000119A6"/>
    <w:rsid w:val="00013D2D"/>
    <w:rsid w:val="000140E6"/>
    <w:rsid w:val="00017BCE"/>
    <w:rsid w:val="00020922"/>
    <w:rsid w:val="00020FEF"/>
    <w:rsid w:val="00021CF8"/>
    <w:rsid w:val="00024DD5"/>
    <w:rsid w:val="00030DD9"/>
    <w:rsid w:val="000314C3"/>
    <w:rsid w:val="00035733"/>
    <w:rsid w:val="00036F16"/>
    <w:rsid w:val="00037330"/>
    <w:rsid w:val="000427A3"/>
    <w:rsid w:val="000436C4"/>
    <w:rsid w:val="00046D58"/>
    <w:rsid w:val="00046E2F"/>
    <w:rsid w:val="0005220D"/>
    <w:rsid w:val="0005357A"/>
    <w:rsid w:val="00055832"/>
    <w:rsid w:val="00061867"/>
    <w:rsid w:val="00067D58"/>
    <w:rsid w:val="000773E3"/>
    <w:rsid w:val="0008191C"/>
    <w:rsid w:val="00082204"/>
    <w:rsid w:val="00085EDB"/>
    <w:rsid w:val="00092BDD"/>
    <w:rsid w:val="000950D7"/>
    <w:rsid w:val="00096EED"/>
    <w:rsid w:val="000A0431"/>
    <w:rsid w:val="000A53DB"/>
    <w:rsid w:val="000B1773"/>
    <w:rsid w:val="000B345B"/>
    <w:rsid w:val="000B378E"/>
    <w:rsid w:val="000B4118"/>
    <w:rsid w:val="000B56C5"/>
    <w:rsid w:val="000B5A6A"/>
    <w:rsid w:val="000B72FB"/>
    <w:rsid w:val="000B7AE9"/>
    <w:rsid w:val="000C05DB"/>
    <w:rsid w:val="000C0B73"/>
    <w:rsid w:val="000C25F6"/>
    <w:rsid w:val="000D1437"/>
    <w:rsid w:val="000E3735"/>
    <w:rsid w:val="000E38D5"/>
    <w:rsid w:val="000E56A2"/>
    <w:rsid w:val="000E6F0C"/>
    <w:rsid w:val="000E7136"/>
    <w:rsid w:val="000E7A0E"/>
    <w:rsid w:val="000F3878"/>
    <w:rsid w:val="000F3D59"/>
    <w:rsid w:val="000F4F0F"/>
    <w:rsid w:val="000F50EA"/>
    <w:rsid w:val="00105CEA"/>
    <w:rsid w:val="00110B66"/>
    <w:rsid w:val="00113C6A"/>
    <w:rsid w:val="00127D75"/>
    <w:rsid w:val="00132E00"/>
    <w:rsid w:val="001378F8"/>
    <w:rsid w:val="00141335"/>
    <w:rsid w:val="001436EA"/>
    <w:rsid w:val="001456BD"/>
    <w:rsid w:val="0015258C"/>
    <w:rsid w:val="00153EB6"/>
    <w:rsid w:val="00154F0D"/>
    <w:rsid w:val="00155A25"/>
    <w:rsid w:val="00155A85"/>
    <w:rsid w:val="00160C8D"/>
    <w:rsid w:val="00162610"/>
    <w:rsid w:val="0016406B"/>
    <w:rsid w:val="0016562B"/>
    <w:rsid w:val="00172F82"/>
    <w:rsid w:val="00180B09"/>
    <w:rsid w:val="00180C53"/>
    <w:rsid w:val="00185916"/>
    <w:rsid w:val="00190740"/>
    <w:rsid w:val="0019243B"/>
    <w:rsid w:val="00194A92"/>
    <w:rsid w:val="001960B5"/>
    <w:rsid w:val="001A4236"/>
    <w:rsid w:val="001A5599"/>
    <w:rsid w:val="001A5A54"/>
    <w:rsid w:val="001B314A"/>
    <w:rsid w:val="001B76E8"/>
    <w:rsid w:val="001C2F26"/>
    <w:rsid w:val="001D63D2"/>
    <w:rsid w:val="001E0EE5"/>
    <w:rsid w:val="001E1174"/>
    <w:rsid w:val="001E16D2"/>
    <w:rsid w:val="001E307C"/>
    <w:rsid w:val="001E3707"/>
    <w:rsid w:val="001E60F4"/>
    <w:rsid w:val="001E64FD"/>
    <w:rsid w:val="001E6A63"/>
    <w:rsid w:val="001E6FBF"/>
    <w:rsid w:val="001F094A"/>
    <w:rsid w:val="001F311C"/>
    <w:rsid w:val="001F360B"/>
    <w:rsid w:val="001F6C75"/>
    <w:rsid w:val="0020069C"/>
    <w:rsid w:val="00201746"/>
    <w:rsid w:val="002019D5"/>
    <w:rsid w:val="00203DBF"/>
    <w:rsid w:val="00203FAE"/>
    <w:rsid w:val="002115C3"/>
    <w:rsid w:val="00211F69"/>
    <w:rsid w:val="00217A52"/>
    <w:rsid w:val="00220924"/>
    <w:rsid w:val="00221CBE"/>
    <w:rsid w:val="002236DB"/>
    <w:rsid w:val="00226A72"/>
    <w:rsid w:val="002317A1"/>
    <w:rsid w:val="00236035"/>
    <w:rsid w:val="00236A70"/>
    <w:rsid w:val="00244D43"/>
    <w:rsid w:val="00247A8F"/>
    <w:rsid w:val="00247F72"/>
    <w:rsid w:val="0025186F"/>
    <w:rsid w:val="00252811"/>
    <w:rsid w:val="00253173"/>
    <w:rsid w:val="00264384"/>
    <w:rsid w:val="002711BA"/>
    <w:rsid w:val="002746FB"/>
    <w:rsid w:val="002761F6"/>
    <w:rsid w:val="0028365C"/>
    <w:rsid w:val="00291F9A"/>
    <w:rsid w:val="00293701"/>
    <w:rsid w:val="00297B47"/>
    <w:rsid w:val="002A4912"/>
    <w:rsid w:val="002A6859"/>
    <w:rsid w:val="002B08D0"/>
    <w:rsid w:val="002B0F22"/>
    <w:rsid w:val="002B1416"/>
    <w:rsid w:val="002B2449"/>
    <w:rsid w:val="002B60A2"/>
    <w:rsid w:val="002C3043"/>
    <w:rsid w:val="002C35F2"/>
    <w:rsid w:val="002C6749"/>
    <w:rsid w:val="002D08BE"/>
    <w:rsid w:val="002E03A7"/>
    <w:rsid w:val="002E05C7"/>
    <w:rsid w:val="002E0F13"/>
    <w:rsid w:val="002E161F"/>
    <w:rsid w:val="002F173B"/>
    <w:rsid w:val="002F19FE"/>
    <w:rsid w:val="002F69CD"/>
    <w:rsid w:val="003067C8"/>
    <w:rsid w:val="00306F12"/>
    <w:rsid w:val="00307C5A"/>
    <w:rsid w:val="0031095E"/>
    <w:rsid w:val="00312A3F"/>
    <w:rsid w:val="00315CF8"/>
    <w:rsid w:val="00323007"/>
    <w:rsid w:val="00323AC2"/>
    <w:rsid w:val="0032492C"/>
    <w:rsid w:val="0032679C"/>
    <w:rsid w:val="00327A83"/>
    <w:rsid w:val="00327BBD"/>
    <w:rsid w:val="003340F7"/>
    <w:rsid w:val="003414BB"/>
    <w:rsid w:val="00342383"/>
    <w:rsid w:val="00342C47"/>
    <w:rsid w:val="00342C91"/>
    <w:rsid w:val="00343CDD"/>
    <w:rsid w:val="003515A6"/>
    <w:rsid w:val="003561B6"/>
    <w:rsid w:val="00360253"/>
    <w:rsid w:val="003603ED"/>
    <w:rsid w:val="00361389"/>
    <w:rsid w:val="003614C0"/>
    <w:rsid w:val="00366FD8"/>
    <w:rsid w:val="003672BD"/>
    <w:rsid w:val="00372ED5"/>
    <w:rsid w:val="0037374F"/>
    <w:rsid w:val="0037464B"/>
    <w:rsid w:val="00375059"/>
    <w:rsid w:val="00375829"/>
    <w:rsid w:val="00376E07"/>
    <w:rsid w:val="00377CF9"/>
    <w:rsid w:val="00382407"/>
    <w:rsid w:val="00386A69"/>
    <w:rsid w:val="00387088"/>
    <w:rsid w:val="003876BB"/>
    <w:rsid w:val="00391F2E"/>
    <w:rsid w:val="00396744"/>
    <w:rsid w:val="003A1E3B"/>
    <w:rsid w:val="003A4183"/>
    <w:rsid w:val="003A6979"/>
    <w:rsid w:val="003A6DEA"/>
    <w:rsid w:val="003A7D19"/>
    <w:rsid w:val="003B0CB2"/>
    <w:rsid w:val="003C3A4D"/>
    <w:rsid w:val="003C7B45"/>
    <w:rsid w:val="003D0118"/>
    <w:rsid w:val="003D1A38"/>
    <w:rsid w:val="003D491E"/>
    <w:rsid w:val="003E03A1"/>
    <w:rsid w:val="003E2D7E"/>
    <w:rsid w:val="003E46D6"/>
    <w:rsid w:val="003F0A30"/>
    <w:rsid w:val="003F0DF0"/>
    <w:rsid w:val="003F19E4"/>
    <w:rsid w:val="003F41A8"/>
    <w:rsid w:val="003F6574"/>
    <w:rsid w:val="00402929"/>
    <w:rsid w:val="0041382B"/>
    <w:rsid w:val="00417D39"/>
    <w:rsid w:val="004227CD"/>
    <w:rsid w:val="00424949"/>
    <w:rsid w:val="00427AC3"/>
    <w:rsid w:val="00433FCC"/>
    <w:rsid w:val="00437264"/>
    <w:rsid w:val="0044147D"/>
    <w:rsid w:val="00442720"/>
    <w:rsid w:val="00445A3E"/>
    <w:rsid w:val="00446343"/>
    <w:rsid w:val="00447385"/>
    <w:rsid w:val="00460708"/>
    <w:rsid w:val="00466D1F"/>
    <w:rsid w:val="00482FD5"/>
    <w:rsid w:val="0048501A"/>
    <w:rsid w:val="00486A69"/>
    <w:rsid w:val="0048705B"/>
    <w:rsid w:val="0049067B"/>
    <w:rsid w:val="00492681"/>
    <w:rsid w:val="004975C0"/>
    <w:rsid w:val="00497EF5"/>
    <w:rsid w:val="004A31AE"/>
    <w:rsid w:val="004A34E9"/>
    <w:rsid w:val="004A580B"/>
    <w:rsid w:val="004A6D5B"/>
    <w:rsid w:val="004A7228"/>
    <w:rsid w:val="004A7F16"/>
    <w:rsid w:val="004B2E25"/>
    <w:rsid w:val="004B37BC"/>
    <w:rsid w:val="004B4090"/>
    <w:rsid w:val="004B5CC4"/>
    <w:rsid w:val="004B6D18"/>
    <w:rsid w:val="004C4C52"/>
    <w:rsid w:val="004C7273"/>
    <w:rsid w:val="004D45F2"/>
    <w:rsid w:val="004F019D"/>
    <w:rsid w:val="0050004D"/>
    <w:rsid w:val="00501265"/>
    <w:rsid w:val="005035B1"/>
    <w:rsid w:val="005040D9"/>
    <w:rsid w:val="0050424A"/>
    <w:rsid w:val="0051038A"/>
    <w:rsid w:val="00514375"/>
    <w:rsid w:val="005160E6"/>
    <w:rsid w:val="00516FC3"/>
    <w:rsid w:val="0052044E"/>
    <w:rsid w:val="005205CF"/>
    <w:rsid w:val="005307FB"/>
    <w:rsid w:val="00532A7D"/>
    <w:rsid w:val="00532DB1"/>
    <w:rsid w:val="00533680"/>
    <w:rsid w:val="00536DC0"/>
    <w:rsid w:val="00537522"/>
    <w:rsid w:val="00540E68"/>
    <w:rsid w:val="00544BD2"/>
    <w:rsid w:val="00546588"/>
    <w:rsid w:val="0055249C"/>
    <w:rsid w:val="0056051B"/>
    <w:rsid w:val="00561C56"/>
    <w:rsid w:val="0056746B"/>
    <w:rsid w:val="0057393A"/>
    <w:rsid w:val="0057589B"/>
    <w:rsid w:val="00577F50"/>
    <w:rsid w:val="005801C9"/>
    <w:rsid w:val="005828DC"/>
    <w:rsid w:val="0058318B"/>
    <w:rsid w:val="00583A50"/>
    <w:rsid w:val="00583FF8"/>
    <w:rsid w:val="00585459"/>
    <w:rsid w:val="00591E83"/>
    <w:rsid w:val="0059431D"/>
    <w:rsid w:val="00595D02"/>
    <w:rsid w:val="00596973"/>
    <w:rsid w:val="005A052D"/>
    <w:rsid w:val="005B089A"/>
    <w:rsid w:val="005B2116"/>
    <w:rsid w:val="005B2948"/>
    <w:rsid w:val="005B44DC"/>
    <w:rsid w:val="005B4A9B"/>
    <w:rsid w:val="005C107F"/>
    <w:rsid w:val="005C1994"/>
    <w:rsid w:val="005C4AC6"/>
    <w:rsid w:val="005C4D78"/>
    <w:rsid w:val="005C594A"/>
    <w:rsid w:val="005D2B56"/>
    <w:rsid w:val="005D6C96"/>
    <w:rsid w:val="005E6E8F"/>
    <w:rsid w:val="005F0C2E"/>
    <w:rsid w:val="005F37F6"/>
    <w:rsid w:val="005F4AD5"/>
    <w:rsid w:val="005F5732"/>
    <w:rsid w:val="005F59CC"/>
    <w:rsid w:val="0060317D"/>
    <w:rsid w:val="006056A5"/>
    <w:rsid w:val="006101E9"/>
    <w:rsid w:val="00610B3B"/>
    <w:rsid w:val="00615B66"/>
    <w:rsid w:val="00620EF6"/>
    <w:rsid w:val="006249CD"/>
    <w:rsid w:val="00632C29"/>
    <w:rsid w:val="00633A15"/>
    <w:rsid w:val="00645E36"/>
    <w:rsid w:val="00651757"/>
    <w:rsid w:val="00652725"/>
    <w:rsid w:val="006539F9"/>
    <w:rsid w:val="0065499F"/>
    <w:rsid w:val="006604FA"/>
    <w:rsid w:val="00661871"/>
    <w:rsid w:val="00666A0F"/>
    <w:rsid w:val="00672541"/>
    <w:rsid w:val="00680786"/>
    <w:rsid w:val="006840B3"/>
    <w:rsid w:val="00684A43"/>
    <w:rsid w:val="00691DD4"/>
    <w:rsid w:val="00692DD1"/>
    <w:rsid w:val="006A0AEF"/>
    <w:rsid w:val="006A6618"/>
    <w:rsid w:val="006B0224"/>
    <w:rsid w:val="006B4787"/>
    <w:rsid w:val="006B56F1"/>
    <w:rsid w:val="006B6BDD"/>
    <w:rsid w:val="006B72D5"/>
    <w:rsid w:val="006C0086"/>
    <w:rsid w:val="006C0D0E"/>
    <w:rsid w:val="006C7D8E"/>
    <w:rsid w:val="006D0D34"/>
    <w:rsid w:val="006D11A6"/>
    <w:rsid w:val="006D4459"/>
    <w:rsid w:val="006D578D"/>
    <w:rsid w:val="006D752F"/>
    <w:rsid w:val="006E29EB"/>
    <w:rsid w:val="006E43A2"/>
    <w:rsid w:val="006F4E89"/>
    <w:rsid w:val="00700AF3"/>
    <w:rsid w:val="00701091"/>
    <w:rsid w:val="00701635"/>
    <w:rsid w:val="00705C02"/>
    <w:rsid w:val="0070683B"/>
    <w:rsid w:val="007109F3"/>
    <w:rsid w:val="00716BD9"/>
    <w:rsid w:val="00720E25"/>
    <w:rsid w:val="00720E57"/>
    <w:rsid w:val="00724290"/>
    <w:rsid w:val="00727561"/>
    <w:rsid w:val="00734792"/>
    <w:rsid w:val="00743AEF"/>
    <w:rsid w:val="0074516B"/>
    <w:rsid w:val="00750A1E"/>
    <w:rsid w:val="00755B6E"/>
    <w:rsid w:val="00757B80"/>
    <w:rsid w:val="007826FB"/>
    <w:rsid w:val="007830D8"/>
    <w:rsid w:val="00793B83"/>
    <w:rsid w:val="007A156A"/>
    <w:rsid w:val="007A1FA9"/>
    <w:rsid w:val="007A5D63"/>
    <w:rsid w:val="007A5ECE"/>
    <w:rsid w:val="007A6737"/>
    <w:rsid w:val="007A79F5"/>
    <w:rsid w:val="007B5978"/>
    <w:rsid w:val="007B5AA6"/>
    <w:rsid w:val="007B7EC7"/>
    <w:rsid w:val="007C28A6"/>
    <w:rsid w:val="007C2ABA"/>
    <w:rsid w:val="007C2AF1"/>
    <w:rsid w:val="007C2EE0"/>
    <w:rsid w:val="007C3F9A"/>
    <w:rsid w:val="007C4C38"/>
    <w:rsid w:val="007C5734"/>
    <w:rsid w:val="007D11BB"/>
    <w:rsid w:val="007D1B9A"/>
    <w:rsid w:val="007E5F76"/>
    <w:rsid w:val="007E604E"/>
    <w:rsid w:val="007F4D68"/>
    <w:rsid w:val="008024C2"/>
    <w:rsid w:val="00802E16"/>
    <w:rsid w:val="008073A2"/>
    <w:rsid w:val="008111DB"/>
    <w:rsid w:val="00812180"/>
    <w:rsid w:val="00812FFF"/>
    <w:rsid w:val="00813C4D"/>
    <w:rsid w:val="00814970"/>
    <w:rsid w:val="0081775B"/>
    <w:rsid w:val="00830885"/>
    <w:rsid w:val="0083483B"/>
    <w:rsid w:val="00837906"/>
    <w:rsid w:val="00837C74"/>
    <w:rsid w:val="00845415"/>
    <w:rsid w:val="0084549A"/>
    <w:rsid w:val="00846389"/>
    <w:rsid w:val="00847840"/>
    <w:rsid w:val="008544D5"/>
    <w:rsid w:val="0085560C"/>
    <w:rsid w:val="00855D99"/>
    <w:rsid w:val="00856BDE"/>
    <w:rsid w:val="00857FE9"/>
    <w:rsid w:val="00863EE1"/>
    <w:rsid w:val="00866585"/>
    <w:rsid w:val="00866CC6"/>
    <w:rsid w:val="00867549"/>
    <w:rsid w:val="00870CAC"/>
    <w:rsid w:val="00870DA3"/>
    <w:rsid w:val="0087271C"/>
    <w:rsid w:val="00874E80"/>
    <w:rsid w:val="0088073D"/>
    <w:rsid w:val="00880D5D"/>
    <w:rsid w:val="0088120C"/>
    <w:rsid w:val="0089262E"/>
    <w:rsid w:val="00892752"/>
    <w:rsid w:val="008929C0"/>
    <w:rsid w:val="00892DA4"/>
    <w:rsid w:val="008946C9"/>
    <w:rsid w:val="008A16A1"/>
    <w:rsid w:val="008A404B"/>
    <w:rsid w:val="008B2CFE"/>
    <w:rsid w:val="008B3697"/>
    <w:rsid w:val="008B5118"/>
    <w:rsid w:val="008B7432"/>
    <w:rsid w:val="008C1BF1"/>
    <w:rsid w:val="008C5A2B"/>
    <w:rsid w:val="008C785C"/>
    <w:rsid w:val="008D1C45"/>
    <w:rsid w:val="008E3A84"/>
    <w:rsid w:val="008E40CA"/>
    <w:rsid w:val="008F5B4E"/>
    <w:rsid w:val="00904543"/>
    <w:rsid w:val="009069A2"/>
    <w:rsid w:val="00906F56"/>
    <w:rsid w:val="009139F2"/>
    <w:rsid w:val="00914079"/>
    <w:rsid w:val="00914DE7"/>
    <w:rsid w:val="0092025F"/>
    <w:rsid w:val="009226E6"/>
    <w:rsid w:val="0092405D"/>
    <w:rsid w:val="00924798"/>
    <w:rsid w:val="00925445"/>
    <w:rsid w:val="0092586E"/>
    <w:rsid w:val="00927C79"/>
    <w:rsid w:val="009306AA"/>
    <w:rsid w:val="0093142A"/>
    <w:rsid w:val="00934B0B"/>
    <w:rsid w:val="009406AA"/>
    <w:rsid w:val="00940A5D"/>
    <w:rsid w:val="00944471"/>
    <w:rsid w:val="0094535D"/>
    <w:rsid w:val="00946E09"/>
    <w:rsid w:val="00950CE4"/>
    <w:rsid w:val="009535CE"/>
    <w:rsid w:val="0095363D"/>
    <w:rsid w:val="00953C0E"/>
    <w:rsid w:val="00957611"/>
    <w:rsid w:val="00957B79"/>
    <w:rsid w:val="009610A2"/>
    <w:rsid w:val="00963D73"/>
    <w:rsid w:val="00970896"/>
    <w:rsid w:val="00971FE5"/>
    <w:rsid w:val="009737EA"/>
    <w:rsid w:val="0097498D"/>
    <w:rsid w:val="009814D5"/>
    <w:rsid w:val="009833A3"/>
    <w:rsid w:val="00983598"/>
    <w:rsid w:val="0098419F"/>
    <w:rsid w:val="0098777F"/>
    <w:rsid w:val="00990ECF"/>
    <w:rsid w:val="00992B30"/>
    <w:rsid w:val="009A4079"/>
    <w:rsid w:val="009B637E"/>
    <w:rsid w:val="009C3567"/>
    <w:rsid w:val="009C42E5"/>
    <w:rsid w:val="009D020C"/>
    <w:rsid w:val="009D1AE2"/>
    <w:rsid w:val="009D629E"/>
    <w:rsid w:val="009D72AF"/>
    <w:rsid w:val="009D7A82"/>
    <w:rsid w:val="009E000B"/>
    <w:rsid w:val="009E2821"/>
    <w:rsid w:val="009E5F72"/>
    <w:rsid w:val="009E6773"/>
    <w:rsid w:val="009E6777"/>
    <w:rsid w:val="009E7FC0"/>
    <w:rsid w:val="009F1028"/>
    <w:rsid w:val="009F409C"/>
    <w:rsid w:val="009F5938"/>
    <w:rsid w:val="009F59D7"/>
    <w:rsid w:val="00A015B3"/>
    <w:rsid w:val="00A0296F"/>
    <w:rsid w:val="00A04F8B"/>
    <w:rsid w:val="00A14FD3"/>
    <w:rsid w:val="00A17461"/>
    <w:rsid w:val="00A1778F"/>
    <w:rsid w:val="00A220A1"/>
    <w:rsid w:val="00A2694F"/>
    <w:rsid w:val="00A329E9"/>
    <w:rsid w:val="00A33974"/>
    <w:rsid w:val="00A33AB4"/>
    <w:rsid w:val="00A437B3"/>
    <w:rsid w:val="00A449FF"/>
    <w:rsid w:val="00A4708E"/>
    <w:rsid w:val="00A52491"/>
    <w:rsid w:val="00A52974"/>
    <w:rsid w:val="00A6357B"/>
    <w:rsid w:val="00A651C1"/>
    <w:rsid w:val="00A663C0"/>
    <w:rsid w:val="00A75178"/>
    <w:rsid w:val="00A82E6E"/>
    <w:rsid w:val="00A91CC7"/>
    <w:rsid w:val="00A926A9"/>
    <w:rsid w:val="00A978F3"/>
    <w:rsid w:val="00AA0DCE"/>
    <w:rsid w:val="00AA1DB7"/>
    <w:rsid w:val="00AB05C6"/>
    <w:rsid w:val="00AB2B4E"/>
    <w:rsid w:val="00AC0441"/>
    <w:rsid w:val="00AD24DA"/>
    <w:rsid w:val="00AD5214"/>
    <w:rsid w:val="00AD5D05"/>
    <w:rsid w:val="00AE1F98"/>
    <w:rsid w:val="00AE59D8"/>
    <w:rsid w:val="00AE748A"/>
    <w:rsid w:val="00AF0B77"/>
    <w:rsid w:val="00AF0C8F"/>
    <w:rsid w:val="00AF5C94"/>
    <w:rsid w:val="00B00080"/>
    <w:rsid w:val="00B04847"/>
    <w:rsid w:val="00B0596D"/>
    <w:rsid w:val="00B06FC6"/>
    <w:rsid w:val="00B10B34"/>
    <w:rsid w:val="00B10D73"/>
    <w:rsid w:val="00B24E64"/>
    <w:rsid w:val="00B255FA"/>
    <w:rsid w:val="00B26E31"/>
    <w:rsid w:val="00B32DCB"/>
    <w:rsid w:val="00B34373"/>
    <w:rsid w:val="00B343B2"/>
    <w:rsid w:val="00B36F5C"/>
    <w:rsid w:val="00B416CC"/>
    <w:rsid w:val="00B449FB"/>
    <w:rsid w:val="00B524CE"/>
    <w:rsid w:val="00B54715"/>
    <w:rsid w:val="00B54AC7"/>
    <w:rsid w:val="00B567CF"/>
    <w:rsid w:val="00B575A5"/>
    <w:rsid w:val="00B62B92"/>
    <w:rsid w:val="00B66A43"/>
    <w:rsid w:val="00B6768A"/>
    <w:rsid w:val="00B7287A"/>
    <w:rsid w:val="00B75543"/>
    <w:rsid w:val="00B80A78"/>
    <w:rsid w:val="00B827FA"/>
    <w:rsid w:val="00B8600D"/>
    <w:rsid w:val="00B9355C"/>
    <w:rsid w:val="00B94328"/>
    <w:rsid w:val="00B96F77"/>
    <w:rsid w:val="00B97767"/>
    <w:rsid w:val="00BA170C"/>
    <w:rsid w:val="00BA4E61"/>
    <w:rsid w:val="00BB0817"/>
    <w:rsid w:val="00BB2847"/>
    <w:rsid w:val="00BB4479"/>
    <w:rsid w:val="00BB5723"/>
    <w:rsid w:val="00BB6371"/>
    <w:rsid w:val="00BB6F96"/>
    <w:rsid w:val="00BC0027"/>
    <w:rsid w:val="00BC032B"/>
    <w:rsid w:val="00BC0940"/>
    <w:rsid w:val="00BC5629"/>
    <w:rsid w:val="00BC5A1C"/>
    <w:rsid w:val="00BC6077"/>
    <w:rsid w:val="00BC6569"/>
    <w:rsid w:val="00BD1414"/>
    <w:rsid w:val="00BD350D"/>
    <w:rsid w:val="00BD3CA7"/>
    <w:rsid w:val="00BD759B"/>
    <w:rsid w:val="00BE50A1"/>
    <w:rsid w:val="00BE680A"/>
    <w:rsid w:val="00BF2D14"/>
    <w:rsid w:val="00BF70B3"/>
    <w:rsid w:val="00C0462F"/>
    <w:rsid w:val="00C10935"/>
    <w:rsid w:val="00C162E6"/>
    <w:rsid w:val="00C20C27"/>
    <w:rsid w:val="00C233E1"/>
    <w:rsid w:val="00C23EF6"/>
    <w:rsid w:val="00C2689A"/>
    <w:rsid w:val="00C43613"/>
    <w:rsid w:val="00C5210F"/>
    <w:rsid w:val="00C54EFD"/>
    <w:rsid w:val="00C61DB9"/>
    <w:rsid w:val="00C63CFE"/>
    <w:rsid w:val="00C65A51"/>
    <w:rsid w:val="00C72CC2"/>
    <w:rsid w:val="00C758D5"/>
    <w:rsid w:val="00C75BA7"/>
    <w:rsid w:val="00C82978"/>
    <w:rsid w:val="00C85849"/>
    <w:rsid w:val="00C920D2"/>
    <w:rsid w:val="00C96FB3"/>
    <w:rsid w:val="00CA1536"/>
    <w:rsid w:val="00CB018C"/>
    <w:rsid w:val="00CB55C2"/>
    <w:rsid w:val="00CC1872"/>
    <w:rsid w:val="00CC6808"/>
    <w:rsid w:val="00CD20FF"/>
    <w:rsid w:val="00CD3039"/>
    <w:rsid w:val="00CE0D30"/>
    <w:rsid w:val="00CE31CC"/>
    <w:rsid w:val="00CE5041"/>
    <w:rsid w:val="00CF18E9"/>
    <w:rsid w:val="00CF1ABF"/>
    <w:rsid w:val="00CF462F"/>
    <w:rsid w:val="00CF7CD0"/>
    <w:rsid w:val="00CF7EFF"/>
    <w:rsid w:val="00D07A6A"/>
    <w:rsid w:val="00D07D38"/>
    <w:rsid w:val="00D12C81"/>
    <w:rsid w:val="00D16BAC"/>
    <w:rsid w:val="00D200C8"/>
    <w:rsid w:val="00D23AD4"/>
    <w:rsid w:val="00D30CDB"/>
    <w:rsid w:val="00D34921"/>
    <w:rsid w:val="00D35226"/>
    <w:rsid w:val="00D404F6"/>
    <w:rsid w:val="00D40A7C"/>
    <w:rsid w:val="00D42246"/>
    <w:rsid w:val="00D43C92"/>
    <w:rsid w:val="00D44B08"/>
    <w:rsid w:val="00D50963"/>
    <w:rsid w:val="00D509D0"/>
    <w:rsid w:val="00D518BD"/>
    <w:rsid w:val="00D61946"/>
    <w:rsid w:val="00D63412"/>
    <w:rsid w:val="00D661E2"/>
    <w:rsid w:val="00D73F74"/>
    <w:rsid w:val="00D74159"/>
    <w:rsid w:val="00D764D6"/>
    <w:rsid w:val="00D76A5B"/>
    <w:rsid w:val="00D86B3C"/>
    <w:rsid w:val="00D87300"/>
    <w:rsid w:val="00D87BAE"/>
    <w:rsid w:val="00D904B5"/>
    <w:rsid w:val="00D93F14"/>
    <w:rsid w:val="00DA434D"/>
    <w:rsid w:val="00DA4A36"/>
    <w:rsid w:val="00DB0621"/>
    <w:rsid w:val="00DB1BE6"/>
    <w:rsid w:val="00DB4615"/>
    <w:rsid w:val="00DB55CD"/>
    <w:rsid w:val="00DB67F2"/>
    <w:rsid w:val="00DD07DD"/>
    <w:rsid w:val="00DD338A"/>
    <w:rsid w:val="00DD3A0D"/>
    <w:rsid w:val="00DD50CA"/>
    <w:rsid w:val="00DE13F2"/>
    <w:rsid w:val="00DE5A89"/>
    <w:rsid w:val="00DF0D71"/>
    <w:rsid w:val="00DF2735"/>
    <w:rsid w:val="00DF4FC6"/>
    <w:rsid w:val="00E01583"/>
    <w:rsid w:val="00E057D8"/>
    <w:rsid w:val="00E113D1"/>
    <w:rsid w:val="00E2087F"/>
    <w:rsid w:val="00E20DCD"/>
    <w:rsid w:val="00E2251B"/>
    <w:rsid w:val="00E236D9"/>
    <w:rsid w:val="00E27802"/>
    <w:rsid w:val="00E31B4A"/>
    <w:rsid w:val="00E3257B"/>
    <w:rsid w:val="00E35FDE"/>
    <w:rsid w:val="00E37300"/>
    <w:rsid w:val="00E47B34"/>
    <w:rsid w:val="00E51447"/>
    <w:rsid w:val="00E53E04"/>
    <w:rsid w:val="00E553F7"/>
    <w:rsid w:val="00E57CA8"/>
    <w:rsid w:val="00E60D85"/>
    <w:rsid w:val="00E63B88"/>
    <w:rsid w:val="00E67336"/>
    <w:rsid w:val="00E724E6"/>
    <w:rsid w:val="00E95705"/>
    <w:rsid w:val="00EA7B29"/>
    <w:rsid w:val="00EB1DB3"/>
    <w:rsid w:val="00EB536F"/>
    <w:rsid w:val="00EB6F90"/>
    <w:rsid w:val="00EC796B"/>
    <w:rsid w:val="00ED27E2"/>
    <w:rsid w:val="00ED42A8"/>
    <w:rsid w:val="00ED5FFC"/>
    <w:rsid w:val="00ED62E8"/>
    <w:rsid w:val="00ED7476"/>
    <w:rsid w:val="00EF0604"/>
    <w:rsid w:val="00EF0B42"/>
    <w:rsid w:val="00EF2F10"/>
    <w:rsid w:val="00EF3F3B"/>
    <w:rsid w:val="00F07CC0"/>
    <w:rsid w:val="00F1037F"/>
    <w:rsid w:val="00F1358F"/>
    <w:rsid w:val="00F17668"/>
    <w:rsid w:val="00F23B09"/>
    <w:rsid w:val="00F24260"/>
    <w:rsid w:val="00F3020A"/>
    <w:rsid w:val="00F314AA"/>
    <w:rsid w:val="00F321C0"/>
    <w:rsid w:val="00F3508E"/>
    <w:rsid w:val="00F42068"/>
    <w:rsid w:val="00F45BB4"/>
    <w:rsid w:val="00F46CE9"/>
    <w:rsid w:val="00F57A69"/>
    <w:rsid w:val="00F61A28"/>
    <w:rsid w:val="00F707EA"/>
    <w:rsid w:val="00F72476"/>
    <w:rsid w:val="00F7392A"/>
    <w:rsid w:val="00F80287"/>
    <w:rsid w:val="00F84475"/>
    <w:rsid w:val="00F854DC"/>
    <w:rsid w:val="00F8631C"/>
    <w:rsid w:val="00F864D5"/>
    <w:rsid w:val="00F90A9E"/>
    <w:rsid w:val="00F90DCC"/>
    <w:rsid w:val="00F920CC"/>
    <w:rsid w:val="00F925E2"/>
    <w:rsid w:val="00F92661"/>
    <w:rsid w:val="00F952F9"/>
    <w:rsid w:val="00FA024E"/>
    <w:rsid w:val="00FA29A0"/>
    <w:rsid w:val="00FA4DFA"/>
    <w:rsid w:val="00FB38EC"/>
    <w:rsid w:val="00FC1666"/>
    <w:rsid w:val="00FD17D0"/>
    <w:rsid w:val="00FD3927"/>
    <w:rsid w:val="00FD4BC9"/>
    <w:rsid w:val="00FD4E1A"/>
    <w:rsid w:val="00FF0DF8"/>
    <w:rsid w:val="00FF1BA1"/>
    <w:rsid w:val="00FF5E85"/>
    <w:rsid w:val="00FF64AB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F447B41-9C3A-4282-A9B7-88F51A00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735"/>
    <w:pPr>
      <w:spacing w:after="120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qFormat/>
    <w:rsid w:val="0057589B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A156A"/>
    <w:pPr>
      <w:keepNext/>
      <w:tabs>
        <w:tab w:val="num" w:pos="720"/>
      </w:tabs>
      <w:spacing w:before="240" w:after="60"/>
      <w:jc w:val="center"/>
      <w:outlineLvl w:val="1"/>
    </w:pPr>
    <w:rPr>
      <w:rFonts w:ascii="Verdana" w:eastAsia="Times New Roman" w:hAnsi="Verdana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833A3"/>
    <w:pPr>
      <w:keepNext/>
      <w:spacing w:before="240" w:after="60" w:line="360" w:lineRule="auto"/>
      <w:outlineLvl w:val="2"/>
    </w:pPr>
    <w:rPr>
      <w:rFonts w:eastAsia="SimSun"/>
      <w:b/>
      <w:bCs/>
      <w:sz w:val="26"/>
      <w:szCs w:val="26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7A156A"/>
    <w:pPr>
      <w:keepNext/>
      <w:tabs>
        <w:tab w:val="num" w:pos="1440"/>
      </w:tabs>
      <w:spacing w:before="240" w:after="60"/>
      <w:jc w:val="center"/>
      <w:outlineLvl w:val="3"/>
    </w:pPr>
    <w:rPr>
      <w:rFonts w:eastAsia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A156A"/>
    <w:pPr>
      <w:tabs>
        <w:tab w:val="num" w:pos="1008"/>
      </w:tabs>
      <w:spacing w:before="240" w:after="60"/>
      <w:ind w:left="1008" w:hanging="1008"/>
      <w:jc w:val="center"/>
      <w:outlineLvl w:val="4"/>
    </w:pPr>
    <w:rPr>
      <w:rFonts w:ascii="Palatino" w:eastAsia="Times New Roman" w:hAnsi="Palatino"/>
    </w:rPr>
  </w:style>
  <w:style w:type="paragraph" w:styleId="Heading6">
    <w:name w:val="heading 6"/>
    <w:basedOn w:val="Normal"/>
    <w:next w:val="Normal"/>
    <w:link w:val="Heading6Char"/>
    <w:qFormat/>
    <w:rsid w:val="007A156A"/>
    <w:pPr>
      <w:tabs>
        <w:tab w:val="num" w:pos="1152"/>
      </w:tabs>
      <w:spacing w:before="240" w:after="60"/>
      <w:ind w:left="1152" w:hanging="1152"/>
      <w:jc w:val="center"/>
      <w:outlineLvl w:val="5"/>
    </w:pPr>
    <w:rPr>
      <w:rFonts w:ascii="Palatino" w:eastAsia="Times New Roman" w:hAnsi="Palatino"/>
      <w:i/>
    </w:rPr>
  </w:style>
  <w:style w:type="paragraph" w:styleId="Heading7">
    <w:name w:val="heading 7"/>
    <w:basedOn w:val="Normal"/>
    <w:next w:val="Normal"/>
    <w:link w:val="Heading7Char"/>
    <w:qFormat/>
    <w:rsid w:val="007A156A"/>
    <w:pPr>
      <w:tabs>
        <w:tab w:val="num" w:pos="1296"/>
      </w:tabs>
      <w:spacing w:before="240" w:after="60"/>
      <w:ind w:left="1296" w:hanging="1296"/>
      <w:jc w:val="center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A156A"/>
    <w:pPr>
      <w:tabs>
        <w:tab w:val="num" w:pos="1440"/>
      </w:tabs>
      <w:spacing w:before="240" w:after="60"/>
      <w:ind w:left="1440" w:hanging="1440"/>
      <w:jc w:val="center"/>
      <w:outlineLvl w:val="7"/>
    </w:pPr>
    <w:rPr>
      <w:rFonts w:eastAsia="Times New Roman"/>
      <w:i/>
    </w:rPr>
  </w:style>
  <w:style w:type="paragraph" w:styleId="Heading9">
    <w:name w:val="heading 9"/>
    <w:basedOn w:val="Normal"/>
    <w:next w:val="Normal"/>
    <w:link w:val="Heading9Char"/>
    <w:qFormat/>
    <w:rsid w:val="007A156A"/>
    <w:pPr>
      <w:tabs>
        <w:tab w:val="num" w:pos="1584"/>
      </w:tabs>
      <w:spacing w:before="240" w:after="60"/>
      <w:ind w:left="1584" w:hanging="1584"/>
      <w:jc w:val="center"/>
      <w:outlineLvl w:val="8"/>
    </w:pPr>
    <w:rPr>
      <w:rFonts w:eastAsia="Times New Roman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4159"/>
  </w:style>
  <w:style w:type="paragraph" w:styleId="Footer">
    <w:name w:val="footer"/>
    <w:basedOn w:val="Normal"/>
    <w:link w:val="Foot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4159"/>
  </w:style>
  <w:style w:type="paragraph" w:styleId="BalloonText">
    <w:name w:val="Balloon Text"/>
    <w:basedOn w:val="Normal"/>
    <w:link w:val="BalloonTextChar"/>
    <w:uiPriority w:val="99"/>
    <w:semiHidden/>
    <w:unhideWhenUsed/>
    <w:rsid w:val="00D7415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415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9833A3"/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styleId="Hyperlink">
    <w:name w:val="Hyperlink"/>
    <w:uiPriority w:val="99"/>
    <w:rsid w:val="009833A3"/>
    <w:rPr>
      <w:color w:val="0000FF"/>
      <w:u w:val="single"/>
    </w:rPr>
  </w:style>
  <w:style w:type="character" w:styleId="PageNumber">
    <w:name w:val="page number"/>
    <w:basedOn w:val="DefaultParagraphFont"/>
    <w:rsid w:val="009833A3"/>
  </w:style>
  <w:style w:type="paragraph" w:customStyle="1" w:styleId="CopyrightPage">
    <w:name w:val="Copyright Page"/>
    <w:basedOn w:val="Normal"/>
    <w:rsid w:val="009833A3"/>
    <w:pPr>
      <w:spacing w:after="0" w:line="288" w:lineRule="auto"/>
    </w:pPr>
    <w:rPr>
      <w:rFonts w:ascii="Verdana" w:eastAsia="Times New Roman" w:hAnsi="Verdana"/>
    </w:rPr>
  </w:style>
  <w:style w:type="paragraph" w:customStyle="1" w:styleId="SFbullets">
    <w:name w:val="SF bullets"/>
    <w:basedOn w:val="Normal"/>
    <w:rsid w:val="009833A3"/>
    <w:pPr>
      <w:numPr>
        <w:numId w:val="1"/>
      </w:numPr>
      <w:spacing w:after="0" w:line="360" w:lineRule="auto"/>
    </w:pPr>
    <w:rPr>
      <w:rFonts w:ascii="Verdana" w:eastAsia="SimSun" w:hAnsi="Verdana"/>
      <w:sz w:val="24"/>
      <w:szCs w:val="24"/>
      <w:lang w:eastAsia="zh-CN"/>
    </w:rPr>
  </w:style>
  <w:style w:type="paragraph" w:customStyle="1" w:styleId="Default">
    <w:name w:val="Default"/>
    <w:rsid w:val="009833A3"/>
    <w:pPr>
      <w:widowControl w:val="0"/>
      <w:autoSpaceDE w:val="0"/>
      <w:autoSpaceDN w:val="0"/>
      <w:adjustRightInd w:val="0"/>
    </w:pPr>
    <w:rPr>
      <w:rFonts w:ascii="Univers 47 CondensedLight" w:eastAsia="Times New Roman" w:hAnsi="Univers 47 CondensedLight" w:cs="Univers 47 CondensedLigh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A3"/>
    <w:pPr>
      <w:ind w:left="720"/>
    </w:pPr>
  </w:style>
  <w:style w:type="table" w:styleId="TableGrid">
    <w:name w:val="Table Grid"/>
    <w:basedOn w:val="TableNormal"/>
    <w:uiPriority w:val="59"/>
    <w:rsid w:val="004A58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A170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link w:val="Heading1"/>
    <w:rsid w:val="0057589B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paragraph" w:customStyle="1" w:styleId="DefaultParagraphFontParaCharCharCharCharCharCharChar">
    <w:name w:val="Default Paragraph Font Para Char Char Char Char Char Char Char"/>
    <w:basedOn w:val="Normal"/>
    <w:rsid w:val="0057589B"/>
    <w:pPr>
      <w:spacing w:after="0"/>
    </w:pPr>
    <w:rPr>
      <w:rFonts w:eastAsia="Times New Roman"/>
    </w:rPr>
  </w:style>
  <w:style w:type="paragraph" w:customStyle="1" w:styleId="Sub-header">
    <w:name w:val="Sub-header"/>
    <w:basedOn w:val="Normal"/>
    <w:rsid w:val="0057589B"/>
    <w:pPr>
      <w:widowControl w:val="0"/>
      <w:suppressAutoHyphens/>
      <w:autoSpaceDE w:val="0"/>
      <w:autoSpaceDN w:val="0"/>
      <w:adjustRightInd w:val="0"/>
      <w:spacing w:before="142" w:after="30" w:line="380" w:lineRule="atLeast"/>
      <w:textAlignment w:val="center"/>
    </w:pPr>
    <w:rPr>
      <w:rFonts w:ascii="MetaNormal-Roman" w:eastAsia="Times New Roman" w:hAnsi="MetaNormal-Roman"/>
      <w:color w:val="004A87"/>
      <w:sz w:val="36"/>
      <w:szCs w:val="36"/>
      <w:lang w:val="en-GB"/>
    </w:rPr>
  </w:style>
  <w:style w:type="paragraph" w:customStyle="1" w:styleId="BodyCharChar">
    <w:name w:val="Body Char Char"/>
    <w:basedOn w:val="Normal"/>
    <w:link w:val="BodyCharCharChar"/>
    <w:rsid w:val="0057589B"/>
    <w:pPr>
      <w:spacing w:after="0"/>
      <w:jc w:val="both"/>
    </w:pPr>
    <w:rPr>
      <w:rFonts w:eastAsia="Times New Roman"/>
    </w:rPr>
  </w:style>
  <w:style w:type="character" w:customStyle="1" w:styleId="BodyCharCharChar">
    <w:name w:val="Body Char Char Char"/>
    <w:link w:val="BodyCharChar"/>
    <w:rsid w:val="0057589B"/>
    <w:rPr>
      <w:rFonts w:ascii="Arial" w:eastAsia="Times New Roman" w:hAnsi="Arial"/>
      <w:sz w:val="22"/>
      <w:lang w:val="en-AU"/>
    </w:rPr>
  </w:style>
  <w:style w:type="paragraph" w:styleId="ListBullet">
    <w:name w:val="List Bullet"/>
    <w:basedOn w:val="Normal"/>
    <w:autoRedefine/>
    <w:rsid w:val="0057589B"/>
    <w:pPr>
      <w:tabs>
        <w:tab w:val="num" w:pos="360"/>
      </w:tabs>
      <w:autoSpaceDE w:val="0"/>
      <w:autoSpaceDN w:val="0"/>
      <w:ind w:left="360" w:hanging="360"/>
    </w:pPr>
    <w:rPr>
      <w:rFonts w:ascii="Times New Roman" w:eastAsia="Times New Roman" w:hAnsi="Times New Roman"/>
    </w:rPr>
  </w:style>
  <w:style w:type="paragraph" w:customStyle="1" w:styleId="TableHeader">
    <w:name w:val="Table Header"/>
    <w:basedOn w:val="Normal"/>
    <w:autoRedefine/>
    <w:rsid w:val="0057589B"/>
    <w:pPr>
      <w:autoSpaceDE w:val="0"/>
      <w:autoSpaceDN w:val="0"/>
      <w:spacing w:before="60"/>
    </w:pPr>
    <w:rPr>
      <w:rFonts w:ascii="Times New Roman" w:eastAsia="Times New Roman" w:hAnsi="Times New Roman"/>
      <w:b/>
      <w:bCs/>
      <w:sz w:val="24"/>
      <w:szCs w:val="24"/>
    </w:rPr>
  </w:style>
  <w:style w:type="character" w:styleId="FollowedHyperlink">
    <w:name w:val="FollowedHyperlink"/>
    <w:uiPriority w:val="99"/>
    <w:semiHidden/>
    <w:unhideWhenUsed/>
    <w:rsid w:val="00EF0B42"/>
    <w:rPr>
      <w:color w:val="800080"/>
      <w:u w:val="single"/>
    </w:rPr>
  </w:style>
  <w:style w:type="paragraph" w:styleId="BodyText">
    <w:name w:val="Body Text"/>
    <w:basedOn w:val="Normal"/>
    <w:link w:val="BodyTextChar"/>
    <w:rsid w:val="00342C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</w:pPr>
    <w:rPr>
      <w:rFonts w:ascii="Verdana" w:eastAsia="SimSun" w:hAnsi="Verdana"/>
      <w:lang w:eastAsia="zh-CN"/>
    </w:rPr>
  </w:style>
  <w:style w:type="character" w:customStyle="1" w:styleId="BodyTextChar">
    <w:name w:val="Body Text Char"/>
    <w:link w:val="BodyText"/>
    <w:rsid w:val="00342C91"/>
    <w:rPr>
      <w:rFonts w:ascii="Verdana" w:eastAsia="SimSun" w:hAnsi="Verdana"/>
      <w:sz w:val="22"/>
      <w:szCs w:val="22"/>
      <w:lang w:val="en-AU" w:eastAsia="zh-CN"/>
    </w:rPr>
  </w:style>
  <w:style w:type="paragraph" w:customStyle="1" w:styleId="Pa8">
    <w:name w:val="Pa8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 Bold" w:eastAsia="Calibri" w:hAnsi="Adobe Garamond Pro Bold" w:cs="Times New Roman"/>
      <w:color w:val="auto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" w:eastAsia="Calibri" w:hAnsi="Adobe Garamond Pro" w:cs="Times New Roman"/>
      <w:color w:val="auto"/>
      <w:lang w:val="en-US" w:eastAsia="en-US"/>
    </w:rPr>
  </w:style>
  <w:style w:type="paragraph" w:customStyle="1" w:styleId="MajorL2Text">
    <w:name w:val="Major L2 Text"/>
    <w:basedOn w:val="Normal"/>
    <w:rsid w:val="0000510F"/>
    <w:pPr>
      <w:spacing w:after="360" w:line="360" w:lineRule="auto"/>
    </w:pPr>
    <w:rPr>
      <w:rFonts w:ascii="Palatino" w:eastAsia="Times New Roman" w:hAnsi="Palatino"/>
    </w:rPr>
  </w:style>
  <w:style w:type="paragraph" w:customStyle="1" w:styleId="MajorTableText">
    <w:name w:val="Major Table Text"/>
    <w:basedOn w:val="Normal"/>
    <w:rsid w:val="0000510F"/>
    <w:pPr>
      <w:spacing w:before="60" w:after="60"/>
    </w:pPr>
    <w:rPr>
      <w:rFonts w:ascii="Palatino" w:eastAsia="Times New Roman" w:hAnsi="Palatino"/>
      <w:sz w:val="18"/>
    </w:rPr>
  </w:style>
  <w:style w:type="paragraph" w:customStyle="1" w:styleId="MajorTableHeading">
    <w:name w:val="Major Table Heading"/>
    <w:basedOn w:val="MajorTableText"/>
    <w:rsid w:val="0000510F"/>
    <w:rPr>
      <w:b/>
      <w:sz w:val="20"/>
    </w:rPr>
  </w:style>
  <w:style w:type="character" w:customStyle="1" w:styleId="Heading2Char">
    <w:name w:val="Heading 2 Char"/>
    <w:link w:val="Heading2"/>
    <w:rsid w:val="007A156A"/>
    <w:rPr>
      <w:rFonts w:ascii="Verdana" w:eastAsia="Times New Roman" w:hAnsi="Verdana"/>
      <w:b/>
      <w:sz w:val="24"/>
      <w:lang w:val="en-AU" w:eastAsia="en-AU"/>
    </w:rPr>
  </w:style>
  <w:style w:type="character" w:customStyle="1" w:styleId="Heading4Char">
    <w:name w:val="Heading 4 Char"/>
    <w:link w:val="Heading4"/>
    <w:rsid w:val="007A156A"/>
    <w:rPr>
      <w:rFonts w:ascii="Arial" w:eastAsia="Times New Roman" w:hAnsi="Arial"/>
      <w:b/>
      <w:sz w:val="24"/>
      <w:lang w:val="en-AU" w:eastAsia="en-AU"/>
    </w:rPr>
  </w:style>
  <w:style w:type="character" w:customStyle="1" w:styleId="Heading5Char">
    <w:name w:val="Heading 5 Char"/>
    <w:link w:val="Heading5"/>
    <w:rsid w:val="007A156A"/>
    <w:rPr>
      <w:rFonts w:ascii="Palatino" w:eastAsia="Times New Roman" w:hAnsi="Palatino"/>
      <w:sz w:val="22"/>
      <w:lang w:val="en-AU" w:eastAsia="en-AU"/>
    </w:rPr>
  </w:style>
  <w:style w:type="character" w:customStyle="1" w:styleId="Heading6Char">
    <w:name w:val="Heading 6 Char"/>
    <w:link w:val="Heading6"/>
    <w:rsid w:val="007A156A"/>
    <w:rPr>
      <w:rFonts w:ascii="Palatino" w:eastAsia="Times New Roman" w:hAnsi="Palatino"/>
      <w:i/>
      <w:sz w:val="22"/>
      <w:lang w:val="en-AU" w:eastAsia="en-AU"/>
    </w:rPr>
  </w:style>
  <w:style w:type="character" w:customStyle="1" w:styleId="Heading7Char">
    <w:name w:val="Heading 7 Char"/>
    <w:link w:val="Heading7"/>
    <w:rsid w:val="007A156A"/>
    <w:rPr>
      <w:rFonts w:ascii="Arial" w:eastAsia="Times New Roman" w:hAnsi="Arial"/>
      <w:lang w:val="en-AU" w:eastAsia="en-AU"/>
    </w:rPr>
  </w:style>
  <w:style w:type="character" w:customStyle="1" w:styleId="Heading8Char">
    <w:name w:val="Heading 8 Char"/>
    <w:link w:val="Heading8"/>
    <w:rsid w:val="007A156A"/>
    <w:rPr>
      <w:rFonts w:ascii="Arial" w:eastAsia="Times New Roman" w:hAnsi="Arial"/>
      <w:i/>
      <w:lang w:val="en-AU" w:eastAsia="en-AU"/>
    </w:rPr>
  </w:style>
  <w:style w:type="character" w:customStyle="1" w:styleId="Heading9Char">
    <w:name w:val="Heading 9 Char"/>
    <w:link w:val="Heading9"/>
    <w:rsid w:val="007A156A"/>
    <w:rPr>
      <w:rFonts w:ascii="Arial" w:eastAsia="Times New Roman" w:hAnsi="Arial"/>
      <w:b/>
      <w:i/>
      <w:sz w:val="18"/>
      <w:lang w:val="en-AU" w:eastAsia="en-AU"/>
    </w:rPr>
  </w:style>
  <w:style w:type="paragraph" w:customStyle="1" w:styleId="MajorL2BulletList">
    <w:name w:val="Major L2 Bullet List"/>
    <w:basedOn w:val="Normal"/>
    <w:rsid w:val="007A156A"/>
    <w:pPr>
      <w:numPr>
        <w:numId w:val="4"/>
      </w:numPr>
      <w:spacing w:after="0" w:line="360" w:lineRule="auto"/>
    </w:pPr>
    <w:rPr>
      <w:rFonts w:ascii="Palatino" w:eastAsia="Times New Roman" w:hAnsi="Palatino"/>
    </w:rPr>
  </w:style>
  <w:style w:type="paragraph" w:customStyle="1" w:styleId="MajorL3BulletList">
    <w:name w:val="Major L3 Bullet List"/>
    <w:basedOn w:val="Normal"/>
    <w:rsid w:val="007A156A"/>
    <w:pPr>
      <w:numPr>
        <w:numId w:val="3"/>
      </w:numPr>
      <w:spacing w:after="0" w:line="360" w:lineRule="auto"/>
    </w:pPr>
    <w:rPr>
      <w:rFonts w:ascii="Palatino" w:eastAsia="Times New Roman" w:hAnsi="Palatino"/>
    </w:rPr>
  </w:style>
  <w:style w:type="paragraph" w:customStyle="1" w:styleId="ATAEl1">
    <w:name w:val="ATA El 1"/>
    <w:basedOn w:val="Normal"/>
    <w:rsid w:val="00B575A5"/>
    <w:pPr>
      <w:numPr>
        <w:numId w:val="6"/>
      </w:numPr>
      <w:spacing w:after="160"/>
    </w:pPr>
    <w:rPr>
      <w:rFonts w:ascii="Times New Roman" w:eastAsia="Times New Roman" w:hAnsi="Times New Roman"/>
      <w:sz w:val="24"/>
    </w:rPr>
  </w:style>
  <w:style w:type="paragraph" w:customStyle="1" w:styleId="ATAPerf1">
    <w:name w:val="ATA Perf 1"/>
    <w:basedOn w:val="Normal"/>
    <w:rsid w:val="00B575A5"/>
    <w:pPr>
      <w:spacing w:after="160"/>
    </w:pPr>
    <w:rPr>
      <w:rFonts w:ascii="Times New Roman" w:eastAsia="Times New Roman" w:hAnsi="Times New Roman"/>
      <w:sz w:val="24"/>
    </w:rPr>
  </w:style>
  <w:style w:type="paragraph" w:customStyle="1" w:styleId="ATAPerf2">
    <w:name w:val="ATA Perf 2"/>
    <w:basedOn w:val="ATAPerf1"/>
    <w:rsid w:val="00B575A5"/>
  </w:style>
  <w:style w:type="paragraph" w:customStyle="1" w:styleId="ATABullet1">
    <w:name w:val="ATA Bullet 1"/>
    <w:basedOn w:val="Normal"/>
    <w:rsid w:val="00B575A5"/>
    <w:pPr>
      <w:numPr>
        <w:numId w:val="5"/>
      </w:numPr>
      <w:tabs>
        <w:tab w:val="clear" w:pos="720"/>
        <w:tab w:val="left" w:pos="567"/>
      </w:tabs>
      <w:spacing w:after="160"/>
      <w:ind w:left="567" w:hanging="567"/>
    </w:pPr>
    <w:rPr>
      <w:rFonts w:ascii="Times New Roman" w:eastAsia="Times New Roman" w:hAnsi="Times New Roman"/>
      <w:sz w:val="24"/>
    </w:rPr>
  </w:style>
  <w:style w:type="paragraph" w:customStyle="1" w:styleId="ATABullet2">
    <w:name w:val="ATA Bullet 2"/>
    <w:basedOn w:val="Normal"/>
    <w:rsid w:val="00B575A5"/>
    <w:pPr>
      <w:numPr>
        <w:ilvl w:val="1"/>
        <w:numId w:val="5"/>
      </w:numPr>
      <w:tabs>
        <w:tab w:val="clear" w:pos="1500"/>
        <w:tab w:val="left" w:pos="1134"/>
      </w:tabs>
      <w:ind w:left="1145" w:hanging="540"/>
    </w:pPr>
    <w:rPr>
      <w:rFonts w:ascii="Times New Roman" w:eastAsia="Times New Roman" w:hAnsi="Times New Roman"/>
      <w:sz w:val="24"/>
    </w:rPr>
  </w:style>
  <w:style w:type="paragraph" w:customStyle="1" w:styleId="ATANumber">
    <w:name w:val="ATA Number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32"/>
    </w:rPr>
  </w:style>
  <w:style w:type="paragraph" w:customStyle="1" w:styleId="ATADescTitle">
    <w:name w:val="ATA Desc Title"/>
    <w:basedOn w:val="Heading2"/>
    <w:rsid w:val="00B575A5"/>
    <w:pPr>
      <w:tabs>
        <w:tab w:val="clear" w:pos="720"/>
      </w:tabs>
      <w:spacing w:before="0" w:after="160"/>
      <w:jc w:val="left"/>
    </w:pPr>
    <w:rPr>
      <w:rFonts w:ascii="Times New Roman" w:hAnsi="Times New Roman"/>
      <w:bCs/>
      <w:lang w:eastAsia="en-US"/>
    </w:rPr>
  </w:style>
  <w:style w:type="paragraph" w:customStyle="1" w:styleId="ATADescriptor">
    <w:name w:val="ATA Descriptor"/>
    <w:basedOn w:val="Normal"/>
    <w:rsid w:val="00B575A5"/>
    <w:pPr>
      <w:spacing w:after="160"/>
      <w:ind w:right="601"/>
    </w:pPr>
    <w:rPr>
      <w:rFonts w:ascii="Times New Roman" w:eastAsia="Times New Roman" w:hAnsi="Times New Roman"/>
    </w:rPr>
  </w:style>
  <w:style w:type="paragraph" w:customStyle="1" w:styleId="ATAHeading2">
    <w:name w:val="ATA Heading 2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28"/>
    </w:rPr>
  </w:style>
  <w:style w:type="paragraph" w:customStyle="1" w:styleId="Experience">
    <w:name w:val="Experience"/>
    <w:basedOn w:val="Normal"/>
    <w:next w:val="Normal"/>
    <w:rsid w:val="00863EE1"/>
    <w:pPr>
      <w:spacing w:before="120"/>
      <w:ind w:left="142" w:right="142"/>
    </w:pPr>
    <w:rPr>
      <w:rFonts w:ascii="Times New Roman" w:eastAsia="Times New Roman" w:hAnsi="Times New Roman"/>
      <w:b/>
      <w:bCs/>
      <w:i/>
      <w:iCs/>
      <w:sz w:val="18"/>
      <w:szCs w:val="18"/>
    </w:rPr>
  </w:style>
  <w:style w:type="paragraph" w:customStyle="1" w:styleId="Tabletext">
    <w:name w:val="Table text"/>
    <w:basedOn w:val="Normal"/>
    <w:rsid w:val="00863EE1"/>
    <w:pPr>
      <w:widowControl w:val="0"/>
      <w:spacing w:before="40" w:after="40"/>
    </w:pPr>
    <w:rPr>
      <w:rFonts w:eastAsia="Times New Roman"/>
      <w:sz w:val="16"/>
      <w:szCs w:val="16"/>
    </w:rPr>
  </w:style>
  <w:style w:type="character" w:customStyle="1" w:styleId="footerbold">
    <w:name w:val="footer bold"/>
    <w:rsid w:val="00BC6077"/>
    <w:rPr>
      <w:rFonts w:ascii="Arial" w:eastAsia="MS Gothic" w:hAnsi="Arial" w:cs="Arial" w:hint="default"/>
      <w:b/>
      <w:bCs w:val="0"/>
      <w:noProof/>
      <w:color w:val="00948D"/>
      <w:sz w:val="16"/>
      <w:szCs w:val="16"/>
      <w:lang w:val="en-AU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021CF8"/>
    <w:rPr>
      <w:color w:val="808080"/>
    </w:rPr>
  </w:style>
  <w:style w:type="table" w:styleId="MediumShading2-Accent1">
    <w:name w:val="Medium Shading 2 Accent 1"/>
    <w:basedOn w:val="TableNormal"/>
    <w:uiPriority w:val="64"/>
    <w:rsid w:val="00021CF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8A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021CF8"/>
    <w:tblPr>
      <w:tblStyleRowBandSize w:val="1"/>
      <w:tblStyleColBandSize w:val="1"/>
      <w:tblBorders>
        <w:top w:val="single" w:sz="8" w:space="0" w:color="00A8A3" w:themeColor="accent1"/>
        <w:left w:val="single" w:sz="8" w:space="0" w:color="00A8A3" w:themeColor="accent1"/>
        <w:bottom w:val="single" w:sz="8" w:space="0" w:color="00A8A3" w:themeColor="accent1"/>
        <w:right w:val="single" w:sz="8" w:space="0" w:color="00A8A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band1Horz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33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A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A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A15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A15"/>
    <w:rPr>
      <w:bCs/>
    </w:rPr>
  </w:style>
  <w:style w:type="paragraph" w:customStyle="1" w:styleId="SuperHeading">
    <w:name w:val="SuperHeading"/>
    <w:basedOn w:val="Normal"/>
    <w:rsid w:val="006B4787"/>
    <w:pPr>
      <w:keepNext/>
      <w:keepLines/>
      <w:spacing w:before="240"/>
      <w:outlineLvl w:val="0"/>
    </w:pPr>
    <w:rPr>
      <w:rFonts w:ascii="Times New Roman" w:eastAsia="Times New Roman" w:hAnsi="Times New Roman" w:cs="Times New Roman"/>
      <w:b/>
      <w:sz w:val="28"/>
      <w:lang w:eastAsia="en-US"/>
    </w:rPr>
  </w:style>
  <w:style w:type="character" w:customStyle="1" w:styleId="SpecialBold">
    <w:name w:val="Special Bold"/>
    <w:basedOn w:val="DefaultParagraphFont"/>
    <w:rsid w:val="00F17668"/>
    <w:rPr>
      <w:b/>
      <w:spacing w:val="0"/>
    </w:rPr>
  </w:style>
  <w:style w:type="paragraph" w:styleId="ListBullet2">
    <w:name w:val="List Bullet 2"/>
    <w:basedOn w:val="List2"/>
    <w:rsid w:val="00F17668"/>
    <w:pPr>
      <w:keepNext/>
      <w:keepLines/>
      <w:numPr>
        <w:numId w:val="77"/>
      </w:numPr>
      <w:tabs>
        <w:tab w:val="num" w:pos="360"/>
      </w:tabs>
      <w:spacing w:before="60" w:after="60"/>
      <w:ind w:left="360"/>
    </w:pPr>
    <w:rPr>
      <w:rFonts w:ascii="Times New Roman" w:eastAsia="Times New Roman" w:hAnsi="Times New Roman" w:cs="Times New Roman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F17668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63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8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22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408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7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65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5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68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61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47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7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70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1257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959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835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6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034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76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304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8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30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7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3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5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53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4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7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id.filefactory.com/wf/click?upn=8tIX75zmv4pcsn9X2kg5JPXYkvZKM0XicLE0Xe5UtbyjGtapwC6qunXakQFuLdKk-2F30rCLOJvKClOixwsGfgXyGzXLqVkxI32rJhOVt7RRi4Cg2xdiT90YM5UWJHswOo_v7TcKo3CcnPCP8zlK8SZehnLGxiqxn5RsshmUhilv-2FpLmxwXPzQ04xmwdOCix296cq7f8h64bzP-2FF8hVUjiDMTIj-2F53T3xbNgLP2AsCnpeJ-2FUZPCTsgk6uiGgsHU-2BG2DUV4D9WMJcNfKs5uZ8CNjAe2-2FpxRkAaFquVrvJrkssTRutZoZVgAOBKIcUY5s9Xqs7zTUGhZUTgSy01CeS93XD-2BS9c7YMQTXQRccy8rpU0Hc-3D" TargetMode="External"/><Relationship Id="rId18" Type="http://schemas.openxmlformats.org/officeDocument/2006/relationships/hyperlink" Target="http://grid.filefactory.com/wf/click?upn=8tIX75zmv4pcsn9X2kg5JPXYkvZKM0XicLE0Xe5UtbxzrTUi9Id3MLhmjhdxugHZMnQSQOhhItwKQXFvD9zbDBmhGOPhD6uY6PeFFqCyBVs-3D_v7TcKo3CcnPCP8zlK8SZehnLGxiqxn5RsshmUhilv-2FpLmxwXPzQ04xmwdOCix296cq7f8h64bzP-2FF8hVUjiDMcdA8DgbfEFUbU4H0bNu1wYm690vBzNaKcgGs96l1dokZb0B-2BbgLatppaKl-2By6b1fFBOhZtcdGAxmchKa5k6PvE3cAAFe6-2FpI-2Bx-2F2h72X43aJ3-2FR0NyrNQlAV1gdiE5H-2BS-2BZhMq9Yq66YrgZkXelQdY-3D" TargetMode="External"/><Relationship Id="rId26" Type="http://schemas.openxmlformats.org/officeDocument/2006/relationships/hyperlink" Target="http://grid.filefactory.com/wf/click?upn=8tIX75zmv4pcsn9X2kg5JPXYkvZKM0XicLE0Xe5UtbzSmBAS9bMWsiMA-2Ft7TgHSaS-2FNLTLIqCArNc9KXgu2WpI9q1PYZ9PzpYL6kumXhgN1eIGTN1jDDfG945tLwUf8agVx7BXvv-2FJmNwKf4HqxWAA-3D-3D_v7TcKo3CcnPCP8zlK8SZehnLGxiqxn5RsshmUhilv-2FpLmxwXPzQ04xmwdOCix296cq7f8h64bzP-2FF8hVUjiDMWUPSnyyHV9s1-2BOMpIB36dzD0kdQrMaDQFsDWMHyu1neVgVOqJ0nfMdL6TfEPf8tefyrWa3Yp1w8CVn4oIgQfllfRDlsELA4rBJejlI-2F1daQfXOUIYXtr-2B2rhefRQgQjK8qnC7At-2Bjxt7KwS2MZIAOo-3D" TargetMode="External"/><Relationship Id="rId39" Type="http://schemas.openxmlformats.org/officeDocument/2006/relationships/hyperlink" Target="http://grid.filefactory.com/wf/click?upn=8tIX75zmv4pcsn9X2kg5JPXYkvZKM0XicLE0Xe5Utbxxxb-2FguFSkPoukO7Gud3Zz0269mT0OW4Iv-2Flr2HdFGVdTFJLolG0FHxE0RJc56bIM-3D_v7TcKo3CcnPCP8zlK8SZehnLGxiqxn5RsshmUhilv-2FrtuHEYkb4qo0dE5R9QE8stB0JnAz7xMbrM9zenOnbaxWBJ4U3OWtacFbU9ETJQ7F4LIm05D-2BrSud4xYDJzuJMwW3GHHOS0GhO5JucsFfLWJx0a1QenC986r1zvcNeQLTcEZ7rqh58Ju0OxFNz4Co9fmCeopQMTxMnK2-2BNdYdRbR40cUO789s13kwrgVHigpjk-3D" TargetMode="External"/><Relationship Id="rId21" Type="http://schemas.openxmlformats.org/officeDocument/2006/relationships/hyperlink" Target="http://grid.filefactory.com/wf/click?upn=8tIX75zmv4pcsn9X2kg5JPXYkvZKM0XicLE0Xe5Utbww8OFaOIBhqWe62fgqOB7IPJ5SdeZ2xHyibjbYFbTV8Xow9ybYoSDJaWJB6uASDQ0-3D_v7TcKo3CcnPCP8zlK8SZehnLGxiqxn5RsshmUhilv-2FpLmxwXPzQ04xmwdOCix296cq7f8h64bzP-2FF8hVUjiDMaQQz00zShH7a62sp7WvSAOSxztZuTpYk3xb6ycHs6Gip-2BQnoywgUhKex7BxuCHe5fFp52qT71hBQnhi-2BWgoVwsgITaI8i1Id-2FKRxCLs3ggASXBGFwyKgZ43yE2dRlZ88c4XV201N-2Ff8c9JBIu3htv8-3D" TargetMode="External"/><Relationship Id="rId34" Type="http://schemas.openxmlformats.org/officeDocument/2006/relationships/hyperlink" Target="http://grid.filefactory.com/wf/click?upn=8tIX75zmv4pcsn9X2kg5JPXYkvZKM0XicLE0Xe5UtbxFY-2F8tv5Zy63JUTTzHUmsmYhZzlRoqhESoY4XlBm6XjxwurIJw6xYZGdwDczUE4eY-3D_v7TcKo3CcnPCP8zlK8SZehnLGxiqxn5RsshmUhilv-2Fqr4h-2BeSAhqnGeek3fkXpyvOQh3CZxY0ClEcbvo6iBPE7-2FVDK-2FeWp-2FYya1ig9DJ1Ns6ACdCGXDt59urSnQnOoA6P4CE1ZWZfUC1-2BEJUCugEWxUB9yfm-2F5b-2FLjZEs9rUwGmpHMIX08rpJAY0nUnmwgvHGZKGRUR-2FbSTEAeKBZjlvbCjpa-2BNqPJPhwv-2BFln1C2m0-3D" TargetMode="External"/><Relationship Id="rId42" Type="http://schemas.openxmlformats.org/officeDocument/2006/relationships/hyperlink" Target="http://grid.filefactory.com/wf/click?upn=8tIX75zmv4pcsn9X2kg5JPXYkvZKM0XicLE0Xe5UtbwFO96XNdvRe7H3-2F1UIKmFCf46sSHAVL1qTdSYvYs3K8DqMVoX-2FOeSe5rMoZ7mC35c-3D_v7TcKo3CcnPCP8zlK8SZehnLGxiqxn5RsshmUhilv-2FrUn4MoQWeG9rxI79iT0oYkK1YAHNJg5gaeKrMf2tCI7Y693RaTXTSLwwGbHGAV7-2BQUGJGB9ZguhzJVgMKS6HW2CDEREKPBSlhCVng3QJmvactsVWw8eS0WLXopi-2Brc-2Fyis-2FPzok1Lp5NaHYUP5ciHpUAjHhOsvh2tgaTBScVPhP54Nku3XEwW7-2BUR30nkmo4I-3D" TargetMode="External"/><Relationship Id="rId47" Type="http://schemas.openxmlformats.org/officeDocument/2006/relationships/hyperlink" Target="http://grid.filefactory.com/wf/click?upn=8tIX75zmv4pcsn9X2kg5JPXYkvZKM0XicLE0Xe5UtbyOMgIREFA5V4sgUi-2B53Lv9qbK2adgWxitfMNNn4GyFbRb9WxtOeEvAWSyPWK-2BAcgLw8-2B9J0pmUa2NlOLwfISEFXtn0blJr8ryOYY6GrBhsOQ-3D-3D_v7TcKo3CcnPCP8zlK8SZehnLGxiqxn5RsshmUhilv-2FrUn4MoQWeG9rxI79iT0oYkK1YAHNJg5gaeKrMf2tCI7RN-2BmiM6vGuEwM-2F-2Fn9nblH2beTkPV3Fmx80w8B8wS-2BBD7Jc5MormHv68hExXoriOfGQLGL9E-2B-2BBSwriJvDahTqi7dU5xxQbI0uyhA295KtHXdw7L67lsdI5bcNV11fcCRWs6W-2BIIpu4HgBo5Z4dSCH0-3D" TargetMode="External"/><Relationship Id="rId50" Type="http://schemas.openxmlformats.org/officeDocument/2006/relationships/hyperlink" Target="http://grid.filefactory.com/wf/click?upn=8tIX75zmv4pcsn9X2kg5JPXYkvZKM0XicLE0Xe5UtbwH3OHK0ygd0AM29KrWsb8QdPhROXbSiOhT5Dxn-2FAe0WHbyx7-2B0NrcfgOmFZI3Cw7IV6wbyU6zDvBDxbrdzJ5tE_v7TcKo3CcnPCP8zlK8SZehnLGxiqxn5RsshmUhilv-2FpxqCyUuNE2pogsv8CbcKVLSLTxXfBTj2fIdx5jutEPbjAprEtah464Sho27h772K2Wt97kj-2Fxi3hSHRFjZjAJGkrXVYNc-2F2KDhs46XslWZsVpdJ67jMYpRhu2nwJ9S-2BPiYOwtX7U-2Fc7axrVRELGORMDeEbBl-2FkWw3mec7532Cs1c3nqJbnNHgGugAaKzWfFaQ-3D" TargetMode="External"/><Relationship Id="rId55" Type="http://schemas.openxmlformats.org/officeDocument/2006/relationships/hyperlink" Target="http://grid.filefactory.com/wf/click?upn=8tIX75zmv4pcsn9X2kg5JPXYkvZKM0XicLE0Xe5UtbzGDcqNuHiVIerp5xhhap-2BvpWPhtXpM-2FdAOzsqElJWlIxw7uRSBVE9Hrq7u-2BTx3U1o-3D_v7TcKo3CcnPCP8zlK8SZehnLGxiqxn5RsshmUhilv-2FpEzCYgj2Zt1sw0Of6F1gdQT9N-2BzIOG5v6mkRf9Qoh5kIgvUN-2BLvPbWqMk2sdWhMu8kGJf5UPpoZpcAEBE2iPIyBAHfHiAumYmDp-2FQm2buxRvjmBBilfdnpktiG6WUap1-2F7A9bxEPdfHM0gnpEt7DaGzT-2BYigywzyLt-2B5c6GLF66Q-3D-3D" TargetMode="External"/><Relationship Id="rId63" Type="http://schemas.openxmlformats.org/officeDocument/2006/relationships/hyperlink" Target="http://grid.filefactory.com/wf/click?upn=8tIX75zmv4pcsn9X2kg5JPXYkvZKM0XicLE0Xe5UtbyzTShcyhb6Q2yTyaqj5VfOF8SqEYyz9LRl6fhMjnzA5VHobAwzypc9gRwyo37LBZg8raPyHAEzXab0RoMb28Rr_v7TcKo3CcnPCP8zlK8SZehnLGxiqxn5RsshmUhilv-2Fo4uXY-2BieNlgfEa9-2F-2F92kvycvCRz8KiDxV1D9N9DS1qMzNMf2nvaPzkYQembYuuaVJgO-2F74ozBP-2FpOHdwv4K-2FjZyV9IFrHoq-2BMayEN8W2U05buMpiEUpNtBQGrpzdGVoZxbJxKilFOXgnD5aOR8w06DEPIsrC0N9D99MTCivb9XKHpw4bP-2BgPhi07eYJcJiG5U-3D" TargetMode="External"/><Relationship Id="rId68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grid.filefactory.com/wf/click?upn=8tIX75zmv4pcsn9X2kg5JPXYkvZKM0XicLE0Xe5Utbw7vxPlz1bJznFs-2FLyMNbImxXObrtOvDymxbF6xMO3GRuJ4MO-2BmuxR0SMwFT-2B9cFfI-3D_v7TcKo3CcnPCP8zlK8SZehnLGxiqxn5RsshmUhilv-2FpLmxwXPzQ04xmwdOCix296cq7f8h64bzP-2FF8hVUjiDMf4KkaKtlGDsmOVuFLeVA5h2RzQgyjITuEQr1jD6cdkh-2BkDKdTu-2FIwm6jVzGpHCKFuU8Y-2FO5WLoOB4DEaSIkd6xLewxcRbE-2FFBuFnCB5PNz312RlbH4oyhVBW6vkgYe6VLDTrkR1e0D6k2Zwcm52xy8-3D" TargetMode="External"/><Relationship Id="rId29" Type="http://schemas.openxmlformats.org/officeDocument/2006/relationships/hyperlink" Target="http://grid.filefactory.com/wf/click?upn=8tIX75zmv4pcsn9X2kg5JPXYkvZKM0XicLE0Xe5UtbwarkqKl86-2FbBv9Jyh4vcnmYdfiWCDupkWNVJV4mNT7alzeztNwJ2EbCJhHXJDFoNF2-2FIHA6W0ik1K32pyEis-2BS_v7TcKo3CcnPCP8zlK8SZehnLGxiqxn5RsshmUhilv-2FpLmxwXPzQ04xmwdOCix296cq7f8h64bzP-2FF8hVUjiDMTzEEEzj2yie7TeTApy9VvVYE8VvAd0jUq57oiklaeirt6V-2B8GeWRulOXvheQORqWlpD0A5h5a28mj9dujNBPy0KXR2EmiKC-2FUmGiKpy56r8XMlSUqBeBkuDkj81O-2Br-2FRDCvZLyhJOb4c3EEXwKY8sY-3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rid.filefactory.com/wf/click?upn=8tIX75zmv4pcsn9X2kg5JPXYkvZKM0XicLE0Xe5UtbypWdK7qD0Acr1CJx-2BypYTsLh0InrayKXvGXyzx5mVduQTPyl4aCK6eG8YeBg5VspQjaADYYEngPNzTOd3Y3gYO_v7TcKo3CcnPCP8zlK8SZehnLGxiqxn5RsshmUhilv-2FqxGSNsRntKk6pasnW2qScnjpYXjaLmvaBRH3aI7LvoqKDV3battQPZBEJCQdPddO1z-2BZSflrHRhufIwIe4-2Fx3ahm3a35PrP0syPiwUy5ZhpsGuIG8z-2B8H8aKLfOMQktkOAQ15aae2jsGyxJpMfLb63DsO6P-2B71g8FqRvutmXyNEKnTaP7ET5S5RX3uyCPuj14-3D" TargetMode="External"/><Relationship Id="rId24" Type="http://schemas.openxmlformats.org/officeDocument/2006/relationships/hyperlink" Target="http://grid.filefactory.com/wf/click?upn=8tIX75zmv4pcsn9X2kg5JPXYkvZKM0XicLE0Xe5Utbz-2B64A5qxMXprzBXRxNnER-2BWbyHH-2FlTtzlgWHBzPsrg6GJjMELKCt2nbrird7wx9XI8Pw-2BVFyYxIeXXNmfuRl3USS7K7O1LFBgTPGpq75VDmw-3D-3D_v7TcKo3CcnPCP8zlK8SZehnLGxiqxn5RsshmUhilv-2FpLmxwXPzQ04xmwdOCix296cq7f8h64bzP-2FF8hVUjiDMVgdzfkaBjU-2FMbAxe4NCfX4p0pDfViQdm-2BKsketyRQ2SIHll-2FpVxxMEycWdT0lh4flQz1232CKSGMp79oNhOQzbbzLnCkt8rLS2vOyhl-2Fk3-2BUWzXxnC6K2Xn-2BawUZIRtNiZ4pE-2BcytRPqK9wgto3CP8-3D" TargetMode="External"/><Relationship Id="rId32" Type="http://schemas.openxmlformats.org/officeDocument/2006/relationships/hyperlink" Target="http://grid.filefactory.com/wf/click?upn=8tIX75zmv4pcsn9X2kg5JPXYkvZKM0XicLE0Xe5UtbygPTGs6AoxnRbUawm-2FQw9NN-2FDKXDtSReHK8MSAZULR3w4Tac4yCXx0u5VYPUxARG5OgYjrG7eGwzlySa1IdN-2FSUfLD9Fn9bf-2FNMiFxZdJihA-3D-3D_v7TcKo3CcnPCP8zlK8SZehnLGxiqxn5RsshmUhilv-2Fqr4h-2BeSAhqnGeek3fkXpyvOQh3CZxY0ClEcbvo6iBPExh67PzY6pkf3DVdMmcK2IN8lpTpUIJqjzvgg7FfrYhLh-2BmhPJL1gqZPJRwAb8QbnJ4t0hwf5CFD-2BBCwMXbbB3z3T7DxxVwVeb4e9IOYEqM46-2Bo9CivvYQd4J42k4SyPihIsSCewTxIxke2zeDkk6Yc-3D" TargetMode="External"/><Relationship Id="rId37" Type="http://schemas.openxmlformats.org/officeDocument/2006/relationships/hyperlink" Target="http://grid.filefactory.com/wf/click?upn=8tIX75zmv4pcsn9X2kg5JPXYkvZKM0XicLE0Xe5Utbw4HpiFB7n-2Bo7-2B2Js4Id5S6tL2j-2B4zewi-2FCyO8l08MVwhvZ-2BHlQZillW72-2BVrr1R2mZN8zxzUqKvOWkskQGv3xh_v7TcKo3CcnPCP8zlK8SZehnLGxiqxn5RsshmUhilv-2FrtuHEYkb4qo0dE5R9QE8stB0JnAz7xMbrM9zenOnbaxUnN5lqYtRZZA5cNTR46LXRETfzHMuX3wtnFqhTsXsLyO9Dk7zi1Z3Tn3bJqYs3eC4VZDIozUNaK-2F0zey-2Ffb4fUiHkUICMlrOF1K74-2FNPKf3xWaWce9JkupWAZMbi9TL9QnwGf2Fsh4xO4zAm42TAuw-3D" TargetMode="External"/><Relationship Id="rId40" Type="http://schemas.openxmlformats.org/officeDocument/2006/relationships/hyperlink" Target="http://grid.filefactory.com/wf/click?upn=8tIX75zmv4pcsn9X2kg5JPXYkvZKM0XicLE0Xe5UtbwLIaH4-2BgW0WvtewI7TVszwv-2BRzPxyLcEQLtwFdWcCTFsNVJvut7ubj9xFgOZKbYei7ZLV4hSt5uEpJ2FBanqpa_v7TcKo3CcnPCP8zlK8SZehnLGxiqxn5RsshmUhilv-2FrtuHEYkb4qo0dE5R9QE8stB0JnAz7xMbrM9zenOnbaxQdd9zIwj0Z36Ui-2Flk37cm1m-2F9GCpNMozPCvE3JGCCUBYpyOYOo7-2Br2jEt7f37wIe7nsVACBBPoTfViDuLD-2BAood9-2BfQapRWp61Y-2B10PGGLDJEbmAHomWnuDDPQ0FiobE2AnjkqGenqzT9KotgqipYY-3D" TargetMode="External"/><Relationship Id="rId45" Type="http://schemas.openxmlformats.org/officeDocument/2006/relationships/hyperlink" Target="http://grid.filefactory.com/wf/click?upn=8tIX75zmv4pcsn9X2kg5JPXYkvZKM0XicLE0Xe5UtbzBXVqZDU0n0SdsdpJwRYnv6wSQnsJ-2F9l-2FWXfo-2BvmYrWrf0B8hAPf2p7uI-2FZy9HalwZVqevG7Jn0ejbdaD2wsRC_v7TcKo3CcnPCP8zlK8SZehnLGxiqxn5RsshmUhilv-2FrUn4MoQWeG9rxI79iT0oYkK1YAHNJg5gaeKrMf2tCI7aBPBAx-2F81U5T0hf-2FSNC5bm0wYIQqaUzB-2FEm-2FCacZesn-2BjIQRjWim4pS3jw9QU-2FzezZyyS3ELr48i6ThzkuqmM2X6X-2Bfnr0kckU6vmRZuKN-2BG2ZpadmRKX-2BLE4RljhGDhS0dG5cj2sWW3wwe2Ubj1yc-3D" TargetMode="External"/><Relationship Id="rId53" Type="http://schemas.openxmlformats.org/officeDocument/2006/relationships/hyperlink" Target="http://grid.filefactory.com/wf/click?upn=8tIX75zmv4pcsn9X2kg5JPXYkvZKM0XicLE0Xe5UtbykNiq6-2BJw3j7RBzmmA7WoGyNGsD5wCl-2B0Fa7sqILeA1DgWkglOdlVG9bQSPalgICt3RZCkKfV4QlgWuiNGTt6k_v7TcKo3CcnPCP8zlK8SZehnLGxiqxn5RsshmUhilv-2FpEzCYgj2Zt1sw0Of6F1gdQT9N-2BzIOG5v6mkRf9Qoh5kEaaTpwzkl6056oEPoB5NoGIPGGcXoVhHUMWuMTU5hWGNHK6tQGaLyqxOylUQ4Y14kiZGLBZZMo1ql3BMIRQEb4TbIFRws01NfT6vficLFNy0LUTzwnq6S0uJiQV6j3oDA-3D-3D" TargetMode="External"/><Relationship Id="rId58" Type="http://schemas.openxmlformats.org/officeDocument/2006/relationships/hyperlink" Target="http://grid.filefactory.com/wf/click?upn=8tIX75zmv4pcsn9X2kg5JPXYkvZKM0XicLE0Xe5Utbw8eYwAQsQBjlHL1c5bCzu4qzHqwGBHM5U-2B23CjhGqEngUtQsDs-2B-2BdqjVWtAK5PJdU-3D_v7TcKo3CcnPCP8zlK8SZehnLGxiqxn5RsshmUhilv-2Fo4uXY-2BieNlgfEa9-2F-2F92kvycvCRz8KiDxV1D9N9DS1qM9ILbLDCFigirfwcuDCnkAvyKJuBcFM5tcrYqSoCteXqIWrU6Rx2OTgRdCIeyNoHU8P832J6dFMJUQ4Yc36Pn4QeDEtM-2FwOCIkKGNOAObr3hiHHKiyJfOldk2F2bepWcRNLsLNmVfDkZCvn5Np8f57s-3D" TargetMode="External"/><Relationship Id="rId66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grid.filefactory.com/wf/click?upn=8tIX75zmv4pcsn9X2kg5JPXYkvZKM0XicLE0Xe5UtbzzdtIfzXwBoCdFhtAMwfwCN00hV-2FQLkN-2B4NtIOQ7XDAqlrjJ7gWv5rgBLfEMX2rU8-3D_v7TcKo3CcnPCP8zlK8SZehnLGxiqxn5RsshmUhilv-2FpLmxwXPzQ04xmwdOCix296cq7f8h64bzP-2FF8hVUjiDMah6NoaGpi3xFFFin-2BOKQZhvKwRUbwnczVJ2RVyccVSLsjxRBOWyTkOSJ16QuvQUv6OdYfTl7dr-2Bf6QDwySNPhqoT6VJMMHPyquz-2Bl-2FWmu7rqbUmx9ixJlm3VPHkvE3v3pzj9vm4xKEsqic4NuIGIac-3D" TargetMode="External"/><Relationship Id="rId23" Type="http://schemas.openxmlformats.org/officeDocument/2006/relationships/hyperlink" Target="http://grid.filefactory.com/wf/click?upn=8tIX75zmv4pcsn9X2kg5JPXYkvZKM0XicLE0Xe5UtbymEg3nzLF24GYDTOHvp-2B1TqKflYLC4Wm0t0l-2F5o64cbKRh6KkAguV-2BuDerGufQT4RHBWEFMuBIR05dfUpKJQWU_v7TcKo3CcnPCP8zlK8SZehnLGxiqxn5RsshmUhilv-2FpLmxwXPzQ04xmwdOCix296cq7f8h64bzP-2FF8hVUjiDMcJ3ZEU5-2BoGl93gyiXBhe03Cmvk-2BTVjTEP-2FConVUz38-2B3dVCEgvq1P2VTLYT6B60Itaw-2BJDh0ZmdMnGeKokM81OhwEBQ9WTfBnPkEyemR9REJtH26iSY5ZiXGVmh-2BPAJOD1jlaCjt-2BBwwCbDgPd6Z54-3D" TargetMode="External"/><Relationship Id="rId28" Type="http://schemas.openxmlformats.org/officeDocument/2006/relationships/hyperlink" Target="http://grid.filefactory.com/wf/click?upn=8tIX75zmv4pcsn9X2kg5JPXYkvZKM0XicLE0Xe5UtbxMb9LJoGB3L61iwpO-2Bh-2FLt0ybqNMIAyaqKqErpsEbkYg8OWYDdvvwkEZCA-2F9-2B9SzG3R8bJs3QUq2-2B8G6jAqZLHj9tWE0O20eMhRJ4M9v6T5w-3D-3D_v7TcKo3CcnPCP8zlK8SZehnLGxiqxn5RsshmUhilv-2FpLmxwXPzQ04xmwdOCix296cq7f8h64bzP-2FF8hVUjiDMcGPxh4K6tjWpTW0lBeBew4CM52rChbPWbAmFr0PsWv-2FXoPW0tZBSAzDqnu9rJDbkDj2K2R0z7Mdw8sYfGgZV5zsCqJwdRayUtbNYqTSyZF9qsAdN3XGH5j0u-2B3-2FIqGgF8OhMV98UidRI6PmVjhOOKQ-3D" TargetMode="External"/><Relationship Id="rId36" Type="http://schemas.openxmlformats.org/officeDocument/2006/relationships/hyperlink" Target="http://grid.filefactory.com/wf/click?upn=8tIX75zmv4pcsn9X2kg5JPXYkvZKM0XicLE0Xe5UtbzalTm3oxjlvkhBBrR39bxKDldjRkQyzjaKFWx8n789NaD4v1-2BeHIxOGcfYQhUSWXRJv4xlYu-2BPMsDdUcPkxrZFTdKboZnyH8-2BbC4vg971zww-3D-3D_v7TcKo3CcnPCP8zlK8SZehnLGxiqxn5RsshmUhilv-2Fqr4h-2BeSAhqnGeek3fkXpyvOQh3CZxY0ClEcbvo6iBPE53Qg-2BOyLymZH0vieUDdGaAnbdGWNCRKyBo2Jnyxej1EOkqf3CQBay4nC01SZlRJ7-2FD6oZ-2F5mSPKx3nrqsGzr-2BKWul9ErjC9ESM-2Bi2jaWj-2F5qf0wEzOE-2BPjW1h94M5AUSpOwMlkVa74pP9dM1xhmCDQ-3D" TargetMode="External"/><Relationship Id="rId49" Type="http://schemas.openxmlformats.org/officeDocument/2006/relationships/hyperlink" Target="http://grid.filefactory.com/wf/click?upn=8tIX75zmv4pcsn9X2kg5JPXYkvZKM0XicLE0Xe5Utbx5McAH0o0Pe8bi7ws-2B9yiQecIb9TZMWHMXL1vVUFS2nphYVcBv0eo8kIADgON-2FwUQ-3D_v7TcKo3CcnPCP8zlK8SZehnLGxiqxn5RsshmUhilv-2FpxqCyUuNE2pogsv8CbcKVLSLTxXfBTj2fIdx5jutEPbt9pWtXjkgLDi8m-2FxTi-2F1o66-2FyU1OexHZTteugD7K5GuSU8bwOY5o8BP-2FUPpbagm-2BLiXOhnfm-2FnSiPowifbl1sawh4NZvjBMLneiiu9Puy5qClqo4HuQyMN88zoeGqzyYeJ8BVUacaLJ8NBieTbrnA0-3D" TargetMode="External"/><Relationship Id="rId57" Type="http://schemas.openxmlformats.org/officeDocument/2006/relationships/hyperlink" Target="http://grid.filefactory.com/wf/click?upn=8tIX75zmv4pcsn9X2kg5JPXYkvZKM0XicLE0Xe5UtbxDk-2BhJLOZRRhBJ5GD0GiLaiyjeqtICHL-2Fs704TRjf8K8q-2BT4MwVY2q9etpukGycs2udpIe51lnpuABF2pOKXg9YPutSUhOhhNQCY98joHXkBSKzvi3htVmLFXadzZq7Rw-3D_v7TcKo3CcnPCP8zlK8SZehnLGxiqxn5RsshmUhilv-2Fo4uXY-2BieNlgfEa9-2F-2F92kvycvCRz8KiDxV1D9N9DS1qM5JnxCwkXQ-2BQh0aYkua6NcynE16pDVk9C4ldD5QvptiC7obVFU2-2BzC7sZmW6u8FRwzHMVqCxFb2NjNzw5PBkarxjNmyRFLwui8tAWEleEWR-2F7pejhFTcA39Cie6udf-2BOjelq3pOlbaWhBjnS5RJ-2FK4I-3D" TargetMode="External"/><Relationship Id="rId61" Type="http://schemas.openxmlformats.org/officeDocument/2006/relationships/hyperlink" Target="http://grid.filefactory.com/wf/click?upn=8tIX75zmv4pcsn9X2kg5JPXYkvZKM0XicLE0Xe5UtbyLFkK5TF82UR1FVCMPg44cWSif9obnBEW7-2Bdbrn28tKxjK1IkX0tqVFrvLym5HPzQ1FXk-2F9gLIk9JndWk1Cy2t_v7TcKo3CcnPCP8zlK8SZehnLGxiqxn5RsshmUhilv-2Fo4uXY-2BieNlgfEa9-2F-2F92kvycvCRz8KiDxV1D9N9DS1qMxJLYg-2BDEIQNWzKp5fSUNngU2yYolgdiAbzqbVEVRQj2yrz4VDw9yU-2Fq56TP-2F-2BNVJKsLCT1I2V1vAKbvirCHdGg-2FiMGF0OkD-2Bfgc8IA9WwAlR-2FEYvPQME8jwBgDsdDwhguaPTcke2b2rQmKIYWKFljQ-3D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grid.filefactory.com/wf/click?upn=8tIX75zmv4pcsn9X2kg5JPXYkvZKM0XicLE0Xe5UtbyTonlH24wR4AG52qiLRrFvXUAm7V4g3hg6dhhCox6n8A8yhekPBG-2F-2Bg3EShBHQLis-3D_v7TcKo3CcnPCP8zlK8SZehnLGxiqxn5RsshmUhilv-2FpLmxwXPzQ04xmwdOCix296cq7f8h64bzP-2FF8hVUjiDMY02XvCE2dsUqwXSxhM6Y8zoU40B9Qu8saWyrvXi06MMr66jbnZPiKZQ3vH5paLo8zSKDg3XrBq5L7pjVxKX2hXKmRTooQRhnVB2Cicny7oF8N0Ki0KO09rNxriSw4BeQbIycvkQs6QcMqh-2B4B2bs4E-3D" TargetMode="External"/><Relationship Id="rId31" Type="http://schemas.openxmlformats.org/officeDocument/2006/relationships/hyperlink" Target="http://grid.filefactory.com/wf/click?upn=8tIX75zmv4pcsn9X2kg5JPXYkvZKM0XicLE0Xe5UtbznRjH4xkGt9-2FQ8r8JKHzKCMcCc1-2FKwgCOkaABDz5mW7BR9hX2Ns2WrrlrDG8ClqGuyISrQpPfMMYUpc-2B6FvLLz_v7TcKo3CcnPCP8zlK8SZehnLGxiqxn5RsshmUhilv-2Fqr4h-2BeSAhqnGeek3fkXpyvOQh3CZxY0ClEcbvo6iBPE8dRSk40ICpnBm4JMCZvRYk6LTScY0aVaNnyA0PXskfwt0FYS-2BFOzOulgHYFqpcGjnwn38tO1Ice51M2KN5xSyCXzD-2BGfourg-2Fx11ZipgOmrkL6OmatEIMuw34GaNoGWaqxwHLMa1Dgx3hdPaMoKkm4-3D" TargetMode="External"/><Relationship Id="rId44" Type="http://schemas.openxmlformats.org/officeDocument/2006/relationships/hyperlink" Target="http://grid.filefactory.com/wf/click?upn=8tIX75zmv4pcsn9X2kg5JPXYkvZKM0XicLE0Xe5UtbxB3x97dW-2F9wWjEp6YliTL5meyeM4sDwm7KabZr2f1BLf8Pgp94pHeyR-2FBj5raloe8O3421UlRKB-2FMl1wFoyl14_v7TcKo3CcnPCP8zlK8SZehnLGxiqxn5RsshmUhilv-2FrUn4MoQWeG9rxI79iT0oYkK1YAHNJg5gaeKrMf2tCI7VvqydeW-2FxKy3fbIsUTPtDo1wXAdxuvAGWkCyVrIJaji90iiGvy0tOyx21HJpvJJuMTQ-2FW1smVyPS97WvjGJsXd0yWcGiy-2BMNv6Pev1LTdCVbMr4rOVCadS1zVwtrj-2B6APEF7o7vEv6uzYxu4tGxefQ-3D" TargetMode="External"/><Relationship Id="rId52" Type="http://schemas.openxmlformats.org/officeDocument/2006/relationships/hyperlink" Target="http://grid.filefactory.com/wf/click?upn=8tIX75zmv4pcsn9X2kg5JPXYkvZKM0XicLE0Xe5UtbyCLhlWipDb46srHTBQ8YkLP0B31GIhOoI5N44aKftP3DhbpYmr37srgh-2Bsc2W9uaA-3D_v7TcKo3CcnPCP8zlK8SZehnLGxiqxn5RsshmUhilv-2FpxqCyUuNE2pogsv8CbcKVLSLTxXfBTj2fIdx5jutEPbiCOnob8ffjNIrR2nduBoPYj4Bpq6QUIxyGTV4px4jBs2eKmF9ratLXvm9tW-2FgrU4mLDgjyXHXKhR4zonscplYFIAhQSyX1c07rqNrzAlpqKnZb9EVvcwA7VxAU5LBqXBM9K2MfJWtnAR7mX-2BV0A8PI-3D" TargetMode="External"/><Relationship Id="rId60" Type="http://schemas.openxmlformats.org/officeDocument/2006/relationships/hyperlink" Target="http://grid.filefactory.com/wf/click?upn=8tIX75zmv4pcsn9X2kg5JPXYkvZKM0XicLE0Xe5UtbxrL-2FgPf5FAL-2BPcAP6FA1exGMz3qnUv-2Fbn5ZMK-2FHdnoF8uhDr4FzhAzcp0ktRg0V2CH7pUaXzwCSivxkSq7S1tt_v7TcKo3CcnPCP8zlK8SZehnLGxiqxn5RsshmUhilv-2Fo4uXY-2BieNlgfEa9-2F-2F92kvycvCRz8KiDxV1D9N9DS1qM4Mffr5y41h6o2xUeMpQ3k8-2Fps4LlaiZVHyga38QCrjA4ETtXfGSIaTiKX2JWn0H8QEDcwpL-2FBr8dwti6JsuezqDHAWnn5tZzTHSUuArl8FTZPICqFGPIskDel0ofQ-2BvFIQC6NeMrmSJMtEV3-2FEbnwU-3D" TargetMode="External"/><Relationship Id="rId65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grid.filefactory.com/wf/click?upn=8tIX75zmv4pcsn9X2kg5JPXYkvZKM0XicLE0Xe5Utbw-2BNX4PcUOmXMCPlUcUd8IprRIjqqIpzBUxdbAWCo4glLVJAlT9i0E-2BhopwRg-2BGjZ4-3D_v7TcKo3CcnPCP8zlK8SZehnLGxiqxn5RsshmUhilv-2FpLmxwXPzQ04xmwdOCix296cq7f8h64bzP-2FF8hVUjiDMeqivBUg7sdTWF7sI8-2F6eNs6Z4h4XVwSUipHniIJ220-2B-2FZIHtIj-2BfpH4RehkyfJHLiN9nC5-2BxXm65B27GZ-2BTDI42MZRlg-2FlSI4e01UTorq8YPG27ghJ1F6spo1HAWkyDWHDp3jPEX2Y76nPs7qNH4qA-3D" TargetMode="External"/><Relationship Id="rId22" Type="http://schemas.openxmlformats.org/officeDocument/2006/relationships/hyperlink" Target="http://grid.filefactory.com/wf/click?upn=8tIX75zmv4pcsn9X2kg5JPXYkvZKM0XicLE0Xe5Utbym1NGWR16SDtFC3Z-2FIGmeVZTIPQP3Fpp4yoXHKjv7sE36oFnISFhFq4kBT1TcnYVo-3D_v7TcKo3CcnPCP8zlK8SZehnLGxiqxn5RsshmUhilv-2FpLmxwXPzQ04xmwdOCix296cq7f8h64bzP-2FF8hVUjiDMcVsuaLfwbCGQnFKCazNy02L3WzvjpDPji-2FcB-2BF3FmOBJPH6DckG7bgD6yE170TLRVSzfbhR6XyGtpTrNGtRUAFi-2F6Q4zW3XaRT388wgIiEeUXO-2FX2ykNWjlnxA1sWrhSOC2Jd1BIEEKmrlLg-2FBiJqA-3D" TargetMode="External"/><Relationship Id="rId27" Type="http://schemas.openxmlformats.org/officeDocument/2006/relationships/hyperlink" Target="http://grid.filefactory.com/wf/click?upn=8tIX75zmv4pcsn9X2kg5JPXYkvZKM0XicLE0Xe5UtbxTJDZBy8q-2BHk2Zvv2XL-2BxlSLLbsjpx4j9MNRByC-2FiQKXK4ETO05x384qPvBDEqDEJ9nG7zvjssZ0qbU6wJ-2F7Nrxsi-2FHLHFwRRaOd4a8f345Q-3D-3D_v7TcKo3CcnPCP8zlK8SZehnLGxiqxn5RsshmUhilv-2FpLmxwXPzQ04xmwdOCix296cq7f8h64bzP-2FF8hVUjiDMU1rc14G-2Fb0uB-2Bja03SvuLxWIhgfXoNwLmIr-2Fw7LjQlTd4AAeuDD-2BMO6RM3ow3ESt95ihweL3GPHF49LKsamu4dkhmCWwPfSv6mXX5uwW0ZXoCZE5m18OqoeHFklMsL1Fw5xC07FDco3-2FxQpfoYBinY-3D" TargetMode="External"/><Relationship Id="rId30" Type="http://schemas.openxmlformats.org/officeDocument/2006/relationships/hyperlink" Target="http://grid.filefactory.com/wf/click?upn=8tIX75zmv4pcsn9X2kg5JPXYkvZKM0XicLE0Xe5Utbw8W5E6eYeaUNX51-2BJxhsIZxNg-2BU-2B-2B7Zu0DSY7iZ-2BmsPw2SfV5JoSY5K7DcOAySdDgVcnllHcSKkAfgOwb0bYCb_v7TcKo3CcnPCP8zlK8SZehnLGxiqxn5RsshmUhilv-2FpLmxwXPzQ04xmwdOCix296cq7f8h64bzP-2FF8hVUjiDMQ-2B7xkuTUsKbfR1-2FP3NJWDC842DEQeiISKNZqutttVwnFZLtlVYra6Wy1kXaJGVbkm-2But07Du5hbnobgg0PTFFKk2rNTwJD5HB6rvRQXH97eaKxg-2B6150yPRAl8x5REQqvEX2lywIVAumk6zMFJpOUc-3D" TargetMode="External"/><Relationship Id="rId35" Type="http://schemas.openxmlformats.org/officeDocument/2006/relationships/hyperlink" Target="http://grid.filefactory.com/wf/click?upn=8tIX75zmv4pcsn9X2kg5JPXYkvZKM0XicLE0Xe5UtbwFyzxCt2537vzLmQrxC-2FoDaCLssS7vAxPLHMYGE8GmXssEzeo5gCs11bbfaM4kOoYqGJdIBeEbmUlZYyvpnHRzTlAJKNqw7JgUC-2FmtnXAkIHzSWoKQvVo2fsvUW9PUP7w-3D_v7TcKo3CcnPCP8zlK8SZehnLGxiqxn5RsshmUhilv-2Fqr4h-2BeSAhqnGeek3fkXpyvOQh3CZxY0ClEcbvo6iBPEwYfzydON1qZA5TET-2BuoMGhfsS3LDjdh7UQfzMNcDQpNd-2FVm22XHq2XYEJJHzJ0zN-2FgvOYZiERmTOKQJaDF-2F10jT-2FlV0nD-2FB91hjRVeXf-2Fs7yWAIn4a23mjoMj-2BT2-2FqPIlns9W6tnVzaBBGaWfwyTN0-3D" TargetMode="External"/><Relationship Id="rId43" Type="http://schemas.openxmlformats.org/officeDocument/2006/relationships/hyperlink" Target="http://grid.filefactory.com/wf/click?upn=8tIX75zmv4pcsn9X2kg5JPXYkvZKM0XicLE0Xe5UtbxL-2BO-2BxC04DUCGxsclGxGzk6cmYxoPu1MvJPuADD7f36uVahvjIDgWAY9GC5RMC2kk-3D_v7TcKo3CcnPCP8zlK8SZehnLGxiqxn5RsshmUhilv-2FrUn4MoQWeG9rxI79iT0oYkK1YAHNJg5gaeKrMf2tCI7ed9fehXIhh5B5X16Fc0XAA2CA3EVLz9z-2Bigsx-2FBjJJfvOni8k2lKpImXMlaNx58jBmGDeqTTUJHc-2FF6D1TiiT592SJuUN8SdswVXmJi-2B4y3BMPNFslES5T3fpgZI2YuZ2NkHjyrtx97UlhKo26Km04-3D" TargetMode="External"/><Relationship Id="rId48" Type="http://schemas.openxmlformats.org/officeDocument/2006/relationships/hyperlink" Target="http://grid.filefactory.com/wf/click?upn=8tIX75zmv4pcsn9X2kg5JPXYkvZKM0XicLE0Xe5UtbzBI7M-2BKSQz5KMYZNLReERdMUgMJtI8kKUQAgybYTLx5wJSjfuJRd2MsTY5afhL1qM7FdzmPy0GM-2FpaP52uxyR9_v7TcKo3CcnPCP8zlK8SZehnLGxiqxn5RsshmUhilv-2FrUn4MoQWeG9rxI79iT0oYkK1YAHNJg5gaeKrMf2tCI7U-2B1WsjZ6Yr7B55oL0k-2Fbm8WQe0Qg5fxRoZCAh8nXvBrKTmPydqRXu8SOxANloIjGPQ6mW5W6fvVjaYpO6pK4VzNDf65eWd1TIoSEut2mfAaKrwUk7-2BA-2FwiPIYYS30Bp-2BFBMzL-2FvpuHZNtOaoWrmvfQ-3D" TargetMode="External"/><Relationship Id="rId56" Type="http://schemas.openxmlformats.org/officeDocument/2006/relationships/hyperlink" Target="http://grid.filefactory.com/wf/click?upn=8tIX75zmv4pcsn9X2kg5JPXYkvZKM0XicLE0Xe5Utbztc5Ud0AdqPyeiV0e8AKIE2qD7Ucskm0hOCJ0sxDKW-2FGunS86cuPZGcisMI0bXooREQDMNg0ujiD9ySJtcm4FW_v7TcKo3CcnPCP8zlK8SZehnLGxiqxn5RsshmUhilv-2FpEzCYgj2Zt1sw0Of6F1gdQT9N-2BzIOG5v6mkRf9Qoh5kJxVhKzrOENIi3PhQ6LHFgNkbLwpPb3A8nZJ-2FuEV3Xyb7tzVn-2B-2B6bqSfC2v1w1qFhorfaWxrYz6x8KCyuLr44vzB2xy9UFDjKjfvGnpbPwNyeXEKBvL8rqn8sBnu4UuMmw-3D-3D" TargetMode="External"/><Relationship Id="rId64" Type="http://schemas.openxmlformats.org/officeDocument/2006/relationships/hyperlink" Target="http://grid.filefactory.com/wf/click?upn=8tIX75zmv4pcsn9X2kg5JPXYkvZKM0XicLE0Xe5UtbweMqnXLGZFUmqt5FbZRcaQy3BJK98xtUTVMc-2BZx5By1nbkJmH9ypJF04M2B7npy-2B8-3D_v7TcKo3CcnPCP8zlK8SZehnLGxiqxn5RsshmUhilv-2Fo4uXY-2BieNlgfEa9-2F-2F92kvycvCRz8KiDxV1D9N9DS1qM9IENjl5kgxDUmjSbeJQV7mksUJR0d0q8Z8dMZpBizerh4UxQqpSQ4KJRg7FEFcSt68724b-2BYUu3VLvyyRhTP7LvkMcXPlw1z8M9S-2FcrXz8upefp-2BUBAY4AHF7dE7xlSMe9OSQIE4WnSemE1cu3kE48-3D" TargetMode="External"/><Relationship Id="rId69" Type="http://schemas.openxmlformats.org/officeDocument/2006/relationships/glossaryDocument" Target="glossary/document.xml"/><Relationship Id="rId8" Type="http://schemas.openxmlformats.org/officeDocument/2006/relationships/webSettings" Target="webSettings.xml"/><Relationship Id="rId51" Type="http://schemas.openxmlformats.org/officeDocument/2006/relationships/hyperlink" Target="http://grid.filefactory.com/wf/click?upn=8tIX75zmv4pcsn9X2kg5JPXYkvZKM0XicLE0Xe5Utby3qdjViYIJmWd4YRyoZG5nw6Vh0-2B3qdLdtA5vf-2FEOKkGYhW4jsOkWPNunUuTF3v2E-2B8O4F2oHjNgmk-2FhYiT3ASCM8LfCDC6B4kcUFUZ0Asgw-3D-3D_v7TcKo3CcnPCP8zlK8SZehnLGxiqxn5RsshmUhilv-2FpxqCyUuNE2pogsv8CbcKVLSLTxXfBTj2fIdx5jutEPbgLoNj6mIFwCcZ8cVIhdXclha3JS0OtkG-2BSnLm1G4MiyTHS22idvfZpnpgtC4DkV1XPHWDAXBxgOwo5Ux78VBYIV82QRbFmBdEb4UztD1D5sVvHMEJ163OZAqrNRu4U6RulMKt0GEmrH9nK7VTHIbTg-3D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grid.filefactory.com/wf/click?upn=8tIX75zmv4pcsn9X2kg5JPXYkvZKM0XicLE0Xe5UtbyQZptdbdnrkVwFiKAtpPL-2FUvPVq6gW1x7BkOyrH8p6IeAmS4KDDbzZWK8bEfsTTSUxXq6atQavxQNiF9Ro-2FyqELm0hS9-2BLtaoiKCd8IrLInw-3D-3D_v7TcKo3CcnPCP8zlK8SZehnLGxiqxn5RsshmUhilv-2FqxGSNsRntKk6pasnW2qScnjpYXjaLmvaBRH3aI7LvoqAN-2BvSdl-2Fo65HITKpbYIM5eGhs-2B6m-2FRbiF5On6w1Qxm3lieXRqkxLAkISvsb09wX6vnya2mHMt8pi1BgvlWteauc1aTWFIq9-2F3w13FMNql8VkuNJZK8OLx67WdSPD1S-2FpxvylxPyDde7AUkKXMJ7HGw-3D" TargetMode="External"/><Relationship Id="rId17" Type="http://schemas.openxmlformats.org/officeDocument/2006/relationships/hyperlink" Target="http://grid.filefactory.com/wf/click?upn=8tIX75zmv4pcsn9X2kg5JPXYkvZKM0XicLE0Xe5Utbzvdo4qqfttNYsrofAgxwaZiv8c8CJQQcz-2F5E4KX1eUwqJ7yz4CFfCvGhzlZce-2B2Ws-3D_v7TcKo3CcnPCP8zlK8SZehnLGxiqxn5RsshmUhilv-2FpLmxwXPzQ04xmwdOCix296cq7f8h64bzP-2FF8hVUjiDMWVKMUqXUZhra1XjTF8xuYzUjGr6mCHLojz7XjIuAAQSuD41jEuqbyAAjuM-2FvO-2B0J3sLDlt-2Bx9twgsfCGyYOQGS6l1CRwHNansypgD7tKkItPLHuZgtfM7vPvP9aEkFWfkLhh9ARE8XP9cmofVjH1lY-3D" TargetMode="External"/><Relationship Id="rId25" Type="http://schemas.openxmlformats.org/officeDocument/2006/relationships/hyperlink" Target="http://grid.filefactory.com/wf/click?upn=8tIX75zmv4pcsn9X2kg5JPXYkvZKM0XicLE0Xe5UtbzEMh18yR9KlIMLKkJjcT47p9RHk0494YvrzDk-2BmUqiGkbClsCUmh4hClerCBFeloAY5TVREdbIr9YE0Zpc-2Bs1V9NDSlsJB5MgJLKDy5tAs9g-3D-3D_v7TcKo3CcnPCP8zlK8SZehnLGxiqxn5RsshmUhilv-2FpLmxwXPzQ04xmwdOCix296cq7f8h64bzP-2FF8hVUjiDMRm8JgFI2cM0Avu7gsDt1qzYMmXtj8FDe8HHNKfkEuzNiOho9WXrNsdF6kAvZ-2FNM-2FwlimgDBhYINbRrlkLrcK18uZlCNXS-2FXbYILrJPqQU6SC9KzY7aFjebgtSBLny2BV8buJl1-2FZSqqt4WSZ-2BukT1o-3D" TargetMode="External"/><Relationship Id="rId33" Type="http://schemas.openxmlformats.org/officeDocument/2006/relationships/hyperlink" Target="http://grid.filefactory.com/wf/click?upn=8tIX75zmv4pcsn9X2kg5JPXYkvZKM0XicLE0Xe5Utbx03UypWvER0giW9iVHkHqEztMQmNk6KiecPd5EAtV3kXyMe9NpgSgiuIOnmukqsbM-3D_v7TcKo3CcnPCP8zlK8SZehnLGxiqxn5RsshmUhilv-2Fqr4h-2BeSAhqnGeek3fkXpyvOQh3CZxY0ClEcbvo6iBPEy8m8AZUBX5gBpWsmdTi2-2FAz8hw1KszqUvcTzotXkeddSyuFz7AmCN9Uea9Ygx9Rz-2FGGpRfk2VBIu0Lu4QE3SKEA6bYZIxjIAtLHwun0NVdT-2BDIpYvkqXItH4ye2f3dCqo6RJHCWGfavdFqiczkJprY-3D" TargetMode="External"/><Relationship Id="rId38" Type="http://schemas.openxmlformats.org/officeDocument/2006/relationships/hyperlink" Target="http://grid.filefactory.com/wf/click?upn=8tIX75zmv4pcsn9X2kg5JPXYkvZKM0XicLE0Xe5UtbznSz1rYpJdouGbEKLjwXQwZUS-2BkzywzUWT-2BFTjx7FbPNoWDzCXvFw3w4UtJt3gYuC-2FvZnFsh2yl0eGUZUvctNe_v7TcKo3CcnPCP8zlK8SZehnLGxiqxn5RsshmUhilv-2FrtuHEYkb4qo0dE5R9QE8stB0JnAz7xMbrM9zenOnbaxeN0UPeQu6dccOdbkWf9-2BQ6Dd55W-2FV0PZyzbrm0Tcdutt34L-2BlECwIP-2BWK0hD0HHyiwy2BCMtO3Wpzpezuw1BRAi88wMXFwGSz18Mhjx4AjNLITHUjjBNcHRedTKgYF-2F5ZmE0atg9aueDpEG0jpuC2E-3D" TargetMode="External"/><Relationship Id="rId46" Type="http://schemas.openxmlformats.org/officeDocument/2006/relationships/hyperlink" Target="http://grid.filefactory.com/wf/click?upn=8tIX75zmv4pcsn9X2kg5JPXYkvZKM0XicLE0Xe5UtbyEx6JUcWF6rbAfn0Zaz3Ax7UIek9Da9Ys6fugBoghxat5DdSEW2C9jeJxUkHjrQJo-3D_v7TcKo3CcnPCP8zlK8SZehnLGxiqxn5RsshmUhilv-2FrUn4MoQWeG9rxI79iT0oYkK1YAHNJg5gaeKrMf2tCI7Q2K9br6DKqKcGX3cubzMyt0aTNdV-2FToVSgEcHysIqSALv5fZEBElItYe-2BcIdhaD5bRC-2FO-2FFZ4Q-2BPsEx0T5D-2BMpbNZSQHvNT6pXhyeChy2O-2FjktflQvwjBHXe72-2BbNrU4sqjdpLQqvYDhzPqKWuaKo8-3D" TargetMode="External"/><Relationship Id="rId59" Type="http://schemas.openxmlformats.org/officeDocument/2006/relationships/hyperlink" Target="http://grid.filefactory.com/wf/click?upn=8tIX75zmv4pcsn9X2kg5JPXYkvZKM0XicLE0Xe5Utbztl0mIy-2BRTrC12maxhb-2Bhgmm8xgRHnsaS7ElvcGDMx2Xu2sdIEFMKsnGKoMSmCqwVnrv0FNNLN0gadx4Gyo8ufpqpN05OmR1BoM-2FJj6418Gg-3D-3D_v7TcKo3CcnPCP8zlK8SZehnLGxiqxn5RsshmUhilv-2Fo4uXY-2BieNlgfEa9-2F-2F92kvycvCRz8KiDxV1D9N9DS1qM8qG9gHpsCw5hcx4FRuZ6krOAYLZNe01eaYKFZh46jhjuDqdWt1-2FIBIG6WKfkYXEDt0xIhTNrQ78gda4BNqi-2BGl3j-2BalGvIZkD1H881slinLrL1PrnUwjhzx2eKxfjZcc0bcV1RL5wd045MM3IRMV04-3D" TargetMode="External"/><Relationship Id="rId67" Type="http://schemas.openxmlformats.org/officeDocument/2006/relationships/footer" Target="footer2.xml"/><Relationship Id="rId20" Type="http://schemas.openxmlformats.org/officeDocument/2006/relationships/hyperlink" Target="http://grid.filefactory.com/wf/click?upn=8tIX75zmv4pcsn9X2kg5JPXYkvZKM0XicLE0Xe5UtbzoiY3VmZQfYzWGm5NvJPqV2PzvSnJho1PM4SnR-2BkVyslqx0b-2FdJbKpzR-2BnPeW4EIKoxrBwNlae-2BKhwZF12oFaI_v7TcKo3CcnPCP8zlK8SZehnLGxiqxn5RsshmUhilv-2FpLmxwXPzQ04xmwdOCix296cq7f8h64bzP-2FF8hVUjiDMXF-2Fw47BuCAC-2FGPXiAwHnxIQ4jMWGzcu-2BGKKIrevwtUII75iCrBqJRfnvIc1fJ4y-2BCu5jwh8CGxTcYTKcIcl3Sh4krRS7kA-2BOnJB42sf3UKODhS7k06C-2BppOaP7VHFq36UwoLopDGEjubbxBz3saXxs-3D" TargetMode="External"/><Relationship Id="rId41" Type="http://schemas.openxmlformats.org/officeDocument/2006/relationships/hyperlink" Target="http://grid.filefactory.com/wf/click?upn=8tIX75zmv4pcsn9X2kg5JPXYkvZKM0XicLE0Xe5Utbx4whHwrdd3jWRHDShC5MzzhL7Jw-2FtfwN9mWJvRnRQfawqzgLJnhwFUrZs6P-2F0Mt5I-3D_v7TcKo3CcnPCP8zlK8SZehnLGxiqxn5RsshmUhilv-2FrtuHEYkb4qo0dE5R9QE8stB0JnAz7xMbrM9zenOnbaxbgUOC2pp-2Fhg-2BCTrBU-2BPq1nhVlwod-2BP1TsbCONFjYF1gXOVeq3NbwPgy88UXww784AdhOl1JgBmWtLcOn0y-2BO72iUaWhUADDMJ5M4qnSBxumYVxvjxftUXs4-2BCzlfGfPEgkW5e-2F-2BSjU1RZ-2FY2bYjUZ4-3D" TargetMode="External"/><Relationship Id="rId54" Type="http://schemas.openxmlformats.org/officeDocument/2006/relationships/hyperlink" Target="http://grid.filefactory.com/wf/click?upn=8tIX75zmv4pcsn9X2kg5JPXYkvZKM0XicLE0Xe5UtbzdiPi5Z23N6a47pRweUx2fsHR73-2Bp-2FsqzAp3-2BS70f5SjViA1OpOhFEFWYcuN2ZBvk-3D_v7TcKo3CcnPCP8zlK8SZehnLGxiqxn5RsshmUhilv-2FpEzCYgj2Zt1sw0Of6F1gdQT9N-2BzIOG5v6mkRf9Qoh5kFnRggRn09EBy5FL1Wgb2B0CT2VYWDcug3hcF-2BAoy-2BXdPxC6414XVR3VivdrntvdWryucZMtgTEFMl0fo4Shx9eBSXKJWcNe5tBW9OOnmN82jg65nsp9lSSGVO9cxWNhlg-3D-3D" TargetMode="External"/><Relationship Id="rId62" Type="http://schemas.openxmlformats.org/officeDocument/2006/relationships/hyperlink" Target="http://grid.filefactory.com/wf/click?upn=8tIX75zmv4pcsn9X2kg5JPXYkvZKM0XicLE0Xe5UtbzTTfSSEWAONb-2FAxu9fBxy3QRdFqC5pX19fM9ifyzoxkSPIrY-2FQVPPP3ip-2BB72dNBS9ezS5ui1x0bMIID4ZrgcU_v7TcKo3CcnPCP8zlK8SZehnLGxiqxn5RsshmUhilv-2Fo4uXY-2BieNlgfEa9-2F-2F92kvycvCRz8KiDxV1D9N9DS1qMy7D05HZW8IA5X9kewXHsnmN03jvMYVgJyI8hekXrHJXoxejtTl0Zl3GZcBItv536YWHkKDVzimloWwWF2lAky-2Fm-2FEdEzuqXNTbYcoDA8nsfU5vhLJD6Jijzmew7VbDSSwbpgpUu4erjPNnlC3Qmlg4-3D" TargetMode="External"/><Relationship Id="rId7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V%20Unit%20Mapping\HV%20Unit%20-%20Assessment%20Mappings\Assessment%20MappingOT4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F85FB2CE7C4ABDA89C29FF7A83F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629BB-BCB4-4E2A-BEB2-4CD78B9CF6AD}"/>
      </w:docPartPr>
      <w:docPartBody>
        <w:p w:rsidR="00AB5E06" w:rsidRDefault="00440A9A">
          <w:pPr>
            <w:pStyle w:val="D0F85FB2CE7C4ABDA89C29FF7A83F87C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6417AA71D23943D2ABBD7B40D288D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81790-185F-46BF-9D78-DA892CCD2CBB}"/>
      </w:docPartPr>
      <w:docPartBody>
        <w:p w:rsidR="00AB5E06" w:rsidRDefault="00440A9A">
          <w:pPr>
            <w:pStyle w:val="6417AA71D23943D2ABBD7B40D288D0D5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5A859FEEF51E42E19A247A3B6F0A1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64BF2-DC9A-4704-9FDC-293A936EF1FC}"/>
      </w:docPartPr>
      <w:docPartBody>
        <w:p w:rsidR="00AB5E06" w:rsidRDefault="00440A9A">
          <w:pPr>
            <w:pStyle w:val="5A859FEEF51E42E19A247A3B6F0A195B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8D8D39865CDC4C04BA21497FA7E5F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50844-2460-4066-80A2-31894BD16FED}"/>
      </w:docPartPr>
      <w:docPartBody>
        <w:p w:rsidR="00AB5E06" w:rsidRDefault="00440A9A">
          <w:pPr>
            <w:pStyle w:val="8D8D39865CDC4C04BA21497FA7E5FF5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786A932544CF43BF88A441E4D77F0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9BA9B-A685-423D-9EE8-8999FE73C126}"/>
      </w:docPartPr>
      <w:docPartBody>
        <w:p w:rsidR="00AB5E06" w:rsidRDefault="00440A9A">
          <w:pPr>
            <w:pStyle w:val="786A932544CF43BF88A441E4D77F03D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45E65ACCE1C84AADA1A5951A4AD18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B78E0-AF79-472F-BF33-DB5B1E9364BD}"/>
      </w:docPartPr>
      <w:docPartBody>
        <w:p w:rsidR="00AB5E06" w:rsidRDefault="00440A9A">
          <w:pPr>
            <w:pStyle w:val="45E65ACCE1C84AADA1A5951A4AD18E52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C45857405402436FAB9D4D77B1F3E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04AD77-608F-4119-BE83-B941BB613AA5}"/>
      </w:docPartPr>
      <w:docPartBody>
        <w:p w:rsidR="00AB5E06" w:rsidRDefault="00440A9A">
          <w:pPr>
            <w:pStyle w:val="C45857405402436FAB9D4D77B1F3EA3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FB145A7DB9364322AA06DA19AA264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CCA99-03EE-4741-AFFE-90023D82F90B}"/>
      </w:docPartPr>
      <w:docPartBody>
        <w:p w:rsidR="00AB5E06" w:rsidRDefault="00440A9A">
          <w:pPr>
            <w:pStyle w:val="FB145A7DB9364322AA06DA19AA264C17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F0FA0E29DB614AF5B3C860AFBA56A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67192-59C2-43C2-B69F-42199DA8F5F3}"/>
      </w:docPartPr>
      <w:docPartBody>
        <w:p w:rsidR="00AB5E06" w:rsidRDefault="00440A9A">
          <w:pPr>
            <w:pStyle w:val="F0FA0E29DB614AF5B3C860AFBA56A2B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14BDA595A06A4DECA5DB523D233CC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69CFD-4DD3-4C49-B3EA-AF4AC780940A}"/>
      </w:docPartPr>
      <w:docPartBody>
        <w:p w:rsidR="00AB5E06" w:rsidRDefault="00440A9A">
          <w:pPr>
            <w:pStyle w:val="14BDA595A06A4DECA5DB523D233CC55C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0B88D34F709464CA5BA7244EBDB9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2212C-C4ED-457E-9956-462FA9174384}"/>
      </w:docPartPr>
      <w:docPartBody>
        <w:p w:rsidR="00AB5E06" w:rsidRDefault="00440A9A">
          <w:pPr>
            <w:pStyle w:val="A0B88D34F709464CA5BA7244EBDB939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4EFB60F1FB74B03AC1F3039DCD94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1E54D-5AEA-4E05-BE29-D83484997453}"/>
      </w:docPartPr>
      <w:docPartBody>
        <w:p w:rsidR="00AB5E06" w:rsidRDefault="00440A9A">
          <w:pPr>
            <w:pStyle w:val="E4EFB60F1FB74B03AC1F3039DCD9491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60EE567DC77E4630ABD5F0DA638F5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C343C-DC5C-49C8-BB13-8EB1179C633D}"/>
      </w:docPartPr>
      <w:docPartBody>
        <w:p w:rsidR="00AB5E06" w:rsidRDefault="00440A9A">
          <w:pPr>
            <w:pStyle w:val="60EE567DC77E4630ABD5F0DA638F5F9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DABB2B424C8D4747AAB2B7E3735E6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BB4A7-6646-4B0C-AEC6-0AA9C0E4C36D}"/>
      </w:docPartPr>
      <w:docPartBody>
        <w:p w:rsidR="00AB5E06" w:rsidRDefault="00440A9A">
          <w:pPr>
            <w:pStyle w:val="DABB2B424C8D4747AAB2B7E3735E688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98A378984DF4545B6E9A542806FE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0DFF7-E5E9-49CF-A43C-2D88E412FFA5}"/>
      </w:docPartPr>
      <w:docPartBody>
        <w:p w:rsidR="00AB5E06" w:rsidRDefault="00440A9A">
          <w:pPr>
            <w:pStyle w:val="998A378984DF4545B6E9A542806FE87C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09E7A2F7C1D462EA31CD3336FC45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E53B0-B57F-4C01-A7A3-9D6B36B568D0}"/>
      </w:docPartPr>
      <w:docPartBody>
        <w:p w:rsidR="00AB5E06" w:rsidRDefault="00440A9A">
          <w:pPr>
            <w:pStyle w:val="E09E7A2F7C1D462EA31CD3336FC4566B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CB4B032DC3B54D78A627ABC8E457E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A5CC-80D1-4B2B-94DC-82908470F6D5}"/>
      </w:docPartPr>
      <w:docPartBody>
        <w:p w:rsidR="00AB5E06" w:rsidRDefault="00440A9A">
          <w:pPr>
            <w:pStyle w:val="CB4B032DC3B54D78A627ABC8E457EB8C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BBF27945457D44A796E969AF145F6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A02C8-AEA5-48B8-AD19-099B66CD8CD1}"/>
      </w:docPartPr>
      <w:docPartBody>
        <w:p w:rsidR="00AB5E06" w:rsidRDefault="00440A9A">
          <w:pPr>
            <w:pStyle w:val="BBF27945457D44A796E969AF145F63A6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7D6A958E5E454DF5BBF794C655989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C6546-84A5-40DE-8165-D96B07DF147B}"/>
      </w:docPartPr>
      <w:docPartBody>
        <w:p w:rsidR="00AB5E06" w:rsidRDefault="00440A9A">
          <w:pPr>
            <w:pStyle w:val="7D6A958E5E454DF5BBF794C655989C05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CD1230CC85AB4F1CA2908E13FC6D1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05248-89C5-4CA7-959B-4232EA815878}"/>
      </w:docPartPr>
      <w:docPartBody>
        <w:p w:rsidR="00AB5E06" w:rsidRDefault="00440A9A">
          <w:pPr>
            <w:pStyle w:val="CD1230CC85AB4F1CA2908E13FC6D1653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E351764829F4F4EBFAAC98D81277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3CD28-210E-4D04-92A9-639D105CE10F}"/>
      </w:docPartPr>
      <w:docPartBody>
        <w:p w:rsidR="00AB5E06" w:rsidRDefault="00440A9A">
          <w:pPr>
            <w:pStyle w:val="DE351764829F4F4EBFAAC98D8127722E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5F5C04A7021F4A52B3D73F7479666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20417-9A20-4C44-8B85-AEBD00209EED}"/>
      </w:docPartPr>
      <w:docPartBody>
        <w:p w:rsidR="00AB5E06" w:rsidRDefault="00440A9A">
          <w:pPr>
            <w:pStyle w:val="5F5C04A7021F4A52B3D73F747966638F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2253046F5DB4357805BDC6B2DB0A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70D05-7620-4F24-A94A-D57C2B6E47E7}"/>
      </w:docPartPr>
      <w:docPartBody>
        <w:p w:rsidR="00AB5E06" w:rsidRDefault="00440A9A">
          <w:pPr>
            <w:pStyle w:val="82253046F5DB4357805BDC6B2DB0A3E7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82AC0E75C6A64A26B9B741F9C08D9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EFA77-8FC0-4EC9-8463-383486AC61CE}"/>
      </w:docPartPr>
      <w:docPartBody>
        <w:p w:rsidR="00AB5E06" w:rsidRDefault="00440A9A">
          <w:pPr>
            <w:pStyle w:val="82AC0E75C6A64A26B9B741F9C08D9286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0EFE2393A35486294B7919A7702A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B36E5-1AD3-4196-8EBF-56E8088509D4}"/>
      </w:docPartPr>
      <w:docPartBody>
        <w:p w:rsidR="00AB5E06" w:rsidRDefault="00440A9A">
          <w:pPr>
            <w:pStyle w:val="90EFE2393A35486294B7919A7702A51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F4BE1003841646459FE1E29EE9E9D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07BCC-4C19-463D-9230-83C6860B2F68}"/>
      </w:docPartPr>
      <w:docPartBody>
        <w:p w:rsidR="00AB5E06" w:rsidRDefault="00440A9A">
          <w:pPr>
            <w:pStyle w:val="F4BE1003841646459FE1E29EE9E9D905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CAE76783C914F9DACC48F9D5B6B8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64F34-D8D5-45CD-9650-59095CD0BA74}"/>
      </w:docPartPr>
      <w:docPartBody>
        <w:p w:rsidR="00AB5E06" w:rsidRDefault="00440A9A">
          <w:pPr>
            <w:pStyle w:val="9CAE76783C914F9DACC48F9D5B6B895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DC7E561186B447688744229605E4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730C8-3EAF-4227-8E2D-110A3BDC4655}"/>
      </w:docPartPr>
      <w:docPartBody>
        <w:p w:rsidR="00AB5E06" w:rsidRDefault="009A1BCA" w:rsidP="009A1BCA">
          <w:pPr>
            <w:pStyle w:val="9DC7E561186B447688744229605E4758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12AA1E218494E3C836921F200953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8C1C7-01AF-48C6-B9FC-2A900B991894}"/>
      </w:docPartPr>
      <w:docPartBody>
        <w:p w:rsidR="00AB5E06" w:rsidRDefault="009A1BCA" w:rsidP="009A1BCA">
          <w:pPr>
            <w:pStyle w:val="D12AA1E218494E3C836921F20095315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16AED9722684618A2D2779388514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1142B-5A95-4B72-98D4-15F4C6A81C0D}"/>
      </w:docPartPr>
      <w:docPartBody>
        <w:p w:rsidR="00AB5E06" w:rsidRDefault="009A1BCA" w:rsidP="009A1BCA">
          <w:pPr>
            <w:pStyle w:val="016AED9722684618A2D2779388514378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CE0219A7B0242F1AA19EF0168357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1CF45-4779-4D68-B666-29D7A0F718C3}"/>
      </w:docPartPr>
      <w:docPartBody>
        <w:p w:rsidR="00AB5E06" w:rsidRDefault="009A1BCA" w:rsidP="009A1BCA">
          <w:pPr>
            <w:pStyle w:val="8CE0219A7B0242F1AA19EF0168357DDC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8BF3DF52002B475F82F302A670590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32A78-668D-401A-AE4A-F4BD3D15F534}"/>
      </w:docPartPr>
      <w:docPartBody>
        <w:p w:rsidR="00AB5E06" w:rsidRDefault="009A1BCA" w:rsidP="009A1BCA">
          <w:pPr>
            <w:pStyle w:val="8BF3DF52002B475F82F302A670590A30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2B0D03D39FA04AEE91BD2A00B7FB3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9A15A-2851-47C4-9C18-6C250A027400}"/>
      </w:docPartPr>
      <w:docPartBody>
        <w:p w:rsidR="00AB5E06" w:rsidRDefault="009A1BCA" w:rsidP="009A1BCA">
          <w:pPr>
            <w:pStyle w:val="2B0D03D39FA04AEE91BD2A00B7FB3EB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DCC38A5724F5490DAF080BFCBF28C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2D9AA-967F-4E29-9667-47BB6E0A54A3}"/>
      </w:docPartPr>
      <w:docPartBody>
        <w:p w:rsidR="00AB5E06" w:rsidRDefault="009A1BCA" w:rsidP="009A1BCA">
          <w:pPr>
            <w:pStyle w:val="DCC38A5724F5490DAF080BFCBF28C771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6842B97100164BD885E2B3749D47F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7F9E8-1DB7-4214-A832-82BC92CA127E}"/>
      </w:docPartPr>
      <w:docPartBody>
        <w:p w:rsidR="00AB5E06" w:rsidRDefault="009A1BCA" w:rsidP="009A1BCA">
          <w:pPr>
            <w:pStyle w:val="6842B97100164BD885E2B3749D47F99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FAEAE6DD7D6442D598929FD670D6E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3460F-451A-4619-8FCB-BBF5A224E2B4}"/>
      </w:docPartPr>
      <w:docPartBody>
        <w:p w:rsidR="00AB5E06" w:rsidRDefault="009A1BCA" w:rsidP="009A1BCA">
          <w:pPr>
            <w:pStyle w:val="FAEAE6DD7D6442D598929FD670D6EAE1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06B7CCDD10D44E189ED2053A370B7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828CC-0F09-4DDD-9B35-30A84DAFE8C4}"/>
      </w:docPartPr>
      <w:docPartBody>
        <w:p w:rsidR="00AB5E06" w:rsidRDefault="009A1BCA" w:rsidP="009A1BCA">
          <w:pPr>
            <w:pStyle w:val="06B7CCDD10D44E189ED2053A370B7F28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5A421AE743A84C89941E520B3010C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413DD-0456-447B-AE3D-F3FC45074DC6}"/>
      </w:docPartPr>
      <w:docPartBody>
        <w:p w:rsidR="00AB5E06" w:rsidRDefault="009A1BCA" w:rsidP="009A1BCA">
          <w:pPr>
            <w:pStyle w:val="5A421AE743A84C89941E520B3010C27A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AFC3FBC496E4A3A92C8A61877129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22B35-367F-46FD-9E22-3EB289B2BCD1}"/>
      </w:docPartPr>
      <w:docPartBody>
        <w:p w:rsidR="00AB5E06" w:rsidRDefault="009A1BCA" w:rsidP="009A1BCA">
          <w:pPr>
            <w:pStyle w:val="AAFC3FBC496E4A3A92C8A61877129A9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431FF9D1A094D2BAFA05110BF61C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C051C-FAAF-4A46-9C11-005AACD7E381}"/>
      </w:docPartPr>
      <w:docPartBody>
        <w:p w:rsidR="008E512F" w:rsidRDefault="00AB5E06" w:rsidP="00AB5E06">
          <w:pPr>
            <w:pStyle w:val="9431FF9D1A094D2BAFA05110BF61C627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560EFCFDF5F64C2FB217A4748A318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2CEE6-48A5-40B7-B489-E8B6F7A1708B}"/>
      </w:docPartPr>
      <w:docPartBody>
        <w:p w:rsidR="008E512F" w:rsidRDefault="00AB5E06" w:rsidP="00AB5E06">
          <w:pPr>
            <w:pStyle w:val="560EFCFDF5F64C2FB217A4748A3182E7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72E2A505C679417B8E04762D1494E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61C89-6671-46D6-B678-2353EEEEEC4E}"/>
      </w:docPartPr>
      <w:docPartBody>
        <w:p w:rsidR="008E512F" w:rsidRDefault="00AB5E06" w:rsidP="00AB5E06">
          <w:pPr>
            <w:pStyle w:val="72E2A505C679417B8E04762D1494E89C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5343F71C725A49F182CEC862E6E41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01546-5F1F-4CB0-8170-753ACBD6B557}"/>
      </w:docPartPr>
      <w:docPartBody>
        <w:p w:rsidR="008E512F" w:rsidRDefault="00AB5E06" w:rsidP="00AB5E06">
          <w:pPr>
            <w:pStyle w:val="5343F71C725A49F182CEC862E6E41C2F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E113BDD17C14A6F84D13BB4B8A85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36855-2334-416E-88BD-A982C8475628}"/>
      </w:docPartPr>
      <w:docPartBody>
        <w:p w:rsidR="008E512F" w:rsidRDefault="00AB5E06" w:rsidP="00AB5E06">
          <w:pPr>
            <w:pStyle w:val="9E113BDD17C14A6F84D13BB4B8A855C3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79EBFA2875164288A081E34E9715B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04F4F-9AA9-4ACE-BFAE-C3040CC446E1}"/>
      </w:docPartPr>
      <w:docPartBody>
        <w:p w:rsidR="008E512F" w:rsidRDefault="00AB5E06" w:rsidP="00AB5E06">
          <w:pPr>
            <w:pStyle w:val="79EBFA2875164288A081E34E9715B0F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696F1BD4165E428E828AE76748B92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1F24D-A186-4534-B735-C02D4D5D5CB7}"/>
      </w:docPartPr>
      <w:docPartBody>
        <w:p w:rsidR="008E512F" w:rsidRDefault="00AB5E06" w:rsidP="00AB5E06">
          <w:pPr>
            <w:pStyle w:val="696F1BD4165E428E828AE76748B92DDE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3ABE2B5E4EB1401FAA15DAE0AA11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82355-3EA1-412E-91D5-053DE5C9DE73}"/>
      </w:docPartPr>
      <w:docPartBody>
        <w:p w:rsidR="008E512F" w:rsidRDefault="00AB5E06" w:rsidP="00AB5E06">
          <w:pPr>
            <w:pStyle w:val="3ABE2B5E4EB1401FAA15DAE0AA11012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401141166654FD1B329E4ADD5931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6166B-AD54-4F5F-8E7A-2123CC4A0B7E}"/>
      </w:docPartPr>
      <w:docPartBody>
        <w:p w:rsidR="008E512F" w:rsidRDefault="00AB5E06" w:rsidP="00AB5E06">
          <w:pPr>
            <w:pStyle w:val="E401141166654FD1B329E4ADD593154D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60397888B5DE496BB78B0E07B4B1F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0079C-D031-4AB4-84CB-482B2C2522DE}"/>
      </w:docPartPr>
      <w:docPartBody>
        <w:p w:rsidR="008E512F" w:rsidRDefault="00AB5E06" w:rsidP="00AB5E06">
          <w:pPr>
            <w:pStyle w:val="60397888B5DE496BB78B0E07B4B1F73D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561E492680D4F6AA2F16F4A394B5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70F30-2D91-4074-9FD9-AB6027D1F9A3}"/>
      </w:docPartPr>
      <w:docPartBody>
        <w:p w:rsidR="008E512F" w:rsidRDefault="00AB5E06" w:rsidP="00AB5E06">
          <w:pPr>
            <w:pStyle w:val="9561E492680D4F6AA2F16F4A394B52B4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46B2E08B307473F971687518A8B9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F87CF-DCF5-4231-8F5A-ADE32A555531}"/>
      </w:docPartPr>
      <w:docPartBody>
        <w:p w:rsidR="008E512F" w:rsidRDefault="00AB5E06" w:rsidP="00AB5E06">
          <w:pPr>
            <w:pStyle w:val="846B2E08B307473F971687518A8B9DCF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CA"/>
    <w:rsid w:val="00284EFF"/>
    <w:rsid w:val="00440A9A"/>
    <w:rsid w:val="008E512F"/>
    <w:rsid w:val="009A1BCA"/>
    <w:rsid w:val="00AB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5E06"/>
    <w:rPr>
      <w:color w:val="808080"/>
    </w:rPr>
  </w:style>
  <w:style w:type="paragraph" w:customStyle="1" w:styleId="D0F85FB2CE7C4ABDA89C29FF7A83F87C">
    <w:name w:val="D0F85FB2CE7C4ABDA89C29FF7A83F87C"/>
  </w:style>
  <w:style w:type="paragraph" w:customStyle="1" w:styleId="6417AA71D23943D2ABBD7B40D288D0D5">
    <w:name w:val="6417AA71D23943D2ABBD7B40D288D0D5"/>
  </w:style>
  <w:style w:type="paragraph" w:customStyle="1" w:styleId="5A859FEEF51E42E19A247A3B6F0A195B">
    <w:name w:val="5A859FEEF51E42E19A247A3B6F0A195B"/>
  </w:style>
  <w:style w:type="paragraph" w:customStyle="1" w:styleId="8D8D39865CDC4C04BA21497FA7E5FF51">
    <w:name w:val="8D8D39865CDC4C04BA21497FA7E5FF51"/>
  </w:style>
  <w:style w:type="paragraph" w:customStyle="1" w:styleId="786A932544CF43BF88A441E4D77F03D0">
    <w:name w:val="786A932544CF43BF88A441E4D77F03D0"/>
  </w:style>
  <w:style w:type="paragraph" w:customStyle="1" w:styleId="45E65ACCE1C84AADA1A5951A4AD18E52">
    <w:name w:val="45E65ACCE1C84AADA1A5951A4AD18E52"/>
  </w:style>
  <w:style w:type="paragraph" w:customStyle="1" w:styleId="C45857405402436FAB9D4D77B1F3EA39">
    <w:name w:val="C45857405402436FAB9D4D77B1F3EA39"/>
  </w:style>
  <w:style w:type="paragraph" w:customStyle="1" w:styleId="FB145A7DB9364322AA06DA19AA264C17">
    <w:name w:val="FB145A7DB9364322AA06DA19AA264C17"/>
  </w:style>
  <w:style w:type="paragraph" w:customStyle="1" w:styleId="F0FA0E29DB614AF5B3C860AFBA56A2B9">
    <w:name w:val="F0FA0E29DB614AF5B3C860AFBA56A2B9"/>
  </w:style>
  <w:style w:type="paragraph" w:customStyle="1" w:styleId="14BDA595A06A4DECA5DB523D233CC55C">
    <w:name w:val="14BDA595A06A4DECA5DB523D233CC55C"/>
  </w:style>
  <w:style w:type="paragraph" w:customStyle="1" w:styleId="A0B88D34F709464CA5BA7244EBDB9390">
    <w:name w:val="A0B88D34F709464CA5BA7244EBDB9390"/>
  </w:style>
  <w:style w:type="paragraph" w:customStyle="1" w:styleId="E4EFB60F1FB74B03AC1F3039DCD94911">
    <w:name w:val="E4EFB60F1FB74B03AC1F3039DCD94911"/>
  </w:style>
  <w:style w:type="paragraph" w:customStyle="1" w:styleId="60EE567DC77E4630ABD5F0DA638F5F90">
    <w:name w:val="60EE567DC77E4630ABD5F0DA638F5F90"/>
  </w:style>
  <w:style w:type="paragraph" w:customStyle="1" w:styleId="DABB2B424C8D4747AAB2B7E3735E6881">
    <w:name w:val="DABB2B424C8D4747AAB2B7E3735E6881"/>
  </w:style>
  <w:style w:type="paragraph" w:customStyle="1" w:styleId="998A378984DF4545B6E9A542806FE87C">
    <w:name w:val="998A378984DF4545B6E9A542806FE87C"/>
  </w:style>
  <w:style w:type="paragraph" w:customStyle="1" w:styleId="7BA5296860D24B69AFF68BA4937A3118">
    <w:name w:val="7BA5296860D24B69AFF68BA4937A3118"/>
  </w:style>
  <w:style w:type="paragraph" w:customStyle="1" w:styleId="4C748A06BB5D4B87A61187A9BC951A93">
    <w:name w:val="4C748A06BB5D4B87A61187A9BC951A93"/>
  </w:style>
  <w:style w:type="paragraph" w:customStyle="1" w:styleId="3E8E20C7FC3644E2A708450CFA05F1D3">
    <w:name w:val="3E8E20C7FC3644E2A708450CFA05F1D3"/>
  </w:style>
  <w:style w:type="paragraph" w:customStyle="1" w:styleId="F9CFFE15F7534050959782E9400A3330">
    <w:name w:val="F9CFFE15F7534050959782E9400A3330"/>
  </w:style>
  <w:style w:type="paragraph" w:customStyle="1" w:styleId="F4D4091EFFF44231AB089C0C4F4C53C7">
    <w:name w:val="F4D4091EFFF44231AB089C0C4F4C53C7"/>
  </w:style>
  <w:style w:type="paragraph" w:customStyle="1" w:styleId="88F0563F65FF4CDE890F6497E8571DBE">
    <w:name w:val="88F0563F65FF4CDE890F6497E8571DBE"/>
  </w:style>
  <w:style w:type="paragraph" w:customStyle="1" w:styleId="C2AFCA2121AF4DEFB977F48223DC6A96">
    <w:name w:val="C2AFCA2121AF4DEFB977F48223DC6A96"/>
  </w:style>
  <w:style w:type="paragraph" w:customStyle="1" w:styleId="9C9B585BFFB449BB9513B4BFD476C8A4">
    <w:name w:val="9C9B585BFFB449BB9513B4BFD476C8A4"/>
  </w:style>
  <w:style w:type="paragraph" w:customStyle="1" w:styleId="582E3F2C5EF54D99B8B5FFEE9EE70990">
    <w:name w:val="582E3F2C5EF54D99B8B5FFEE9EE70990"/>
  </w:style>
  <w:style w:type="paragraph" w:customStyle="1" w:styleId="B68C844074A7443E8245A5C5D8B390D6">
    <w:name w:val="B68C844074A7443E8245A5C5D8B390D6"/>
  </w:style>
  <w:style w:type="paragraph" w:customStyle="1" w:styleId="574ED010E7504731A86F517ED4872195">
    <w:name w:val="574ED010E7504731A86F517ED4872195"/>
  </w:style>
  <w:style w:type="paragraph" w:customStyle="1" w:styleId="CF15A6ECF36B4D34AFFF7DB46EBB7878">
    <w:name w:val="CF15A6ECF36B4D34AFFF7DB46EBB7878"/>
  </w:style>
  <w:style w:type="paragraph" w:customStyle="1" w:styleId="2269CD099A9841A39F2E51B51A3B8FE2">
    <w:name w:val="2269CD099A9841A39F2E51B51A3B8FE2"/>
  </w:style>
  <w:style w:type="paragraph" w:customStyle="1" w:styleId="D158E58EC1734122BA261481D05238E2">
    <w:name w:val="D158E58EC1734122BA261481D05238E2"/>
  </w:style>
  <w:style w:type="paragraph" w:customStyle="1" w:styleId="86466328129E4ACFA2F9C2F98334F7DA">
    <w:name w:val="86466328129E4ACFA2F9C2F98334F7DA"/>
  </w:style>
  <w:style w:type="paragraph" w:customStyle="1" w:styleId="A7B24A2122934397BCC261D01A9ACDAE">
    <w:name w:val="A7B24A2122934397BCC261D01A9ACDAE"/>
  </w:style>
  <w:style w:type="paragraph" w:customStyle="1" w:styleId="2FA6C017FEC74908A9CD6BC0D0E04E53">
    <w:name w:val="2FA6C017FEC74908A9CD6BC0D0E04E53"/>
  </w:style>
  <w:style w:type="paragraph" w:customStyle="1" w:styleId="052C4D928EB048488DA01DFD99746250">
    <w:name w:val="052C4D928EB048488DA01DFD99746250"/>
  </w:style>
  <w:style w:type="paragraph" w:customStyle="1" w:styleId="FECD41E778864F6DB3E8476665442D82">
    <w:name w:val="FECD41E778864F6DB3E8476665442D82"/>
  </w:style>
  <w:style w:type="paragraph" w:customStyle="1" w:styleId="6132819FB6C34C03900A281311911E6C">
    <w:name w:val="6132819FB6C34C03900A281311911E6C"/>
  </w:style>
  <w:style w:type="paragraph" w:customStyle="1" w:styleId="435614A1F4CE4D45AE2B157D7177B11F">
    <w:name w:val="435614A1F4CE4D45AE2B157D7177B11F"/>
  </w:style>
  <w:style w:type="paragraph" w:customStyle="1" w:styleId="231A6887EED848E0A3E1DFE5237D8112">
    <w:name w:val="231A6887EED848E0A3E1DFE5237D8112"/>
  </w:style>
  <w:style w:type="paragraph" w:customStyle="1" w:styleId="85ECDE2E5289411B8BCBBCC45D7CE187">
    <w:name w:val="85ECDE2E5289411B8BCBBCC45D7CE187"/>
  </w:style>
  <w:style w:type="paragraph" w:customStyle="1" w:styleId="68C5326531B644A0A90B3FDA99911113">
    <w:name w:val="68C5326531B644A0A90B3FDA99911113"/>
  </w:style>
  <w:style w:type="paragraph" w:customStyle="1" w:styleId="4329B05EE37B4E80B2DCE454F1FC5881">
    <w:name w:val="4329B05EE37B4E80B2DCE454F1FC5881"/>
  </w:style>
  <w:style w:type="paragraph" w:customStyle="1" w:styleId="C72B028791FA4C138673F9C242D6CDEA">
    <w:name w:val="C72B028791FA4C138673F9C242D6CDEA"/>
  </w:style>
  <w:style w:type="paragraph" w:customStyle="1" w:styleId="63FAD92EE7554D528EE7EDABD3DAF17C">
    <w:name w:val="63FAD92EE7554D528EE7EDABD3DAF17C"/>
  </w:style>
  <w:style w:type="paragraph" w:customStyle="1" w:styleId="74029704A9E54792BC57648451FE85BF">
    <w:name w:val="74029704A9E54792BC57648451FE85BF"/>
  </w:style>
  <w:style w:type="paragraph" w:customStyle="1" w:styleId="C814942F66DE4E4280B62A0EE5452ACC">
    <w:name w:val="C814942F66DE4E4280B62A0EE5452ACC"/>
  </w:style>
  <w:style w:type="paragraph" w:customStyle="1" w:styleId="F08982084F8F44A29FB2641353F0A5A2">
    <w:name w:val="F08982084F8F44A29FB2641353F0A5A2"/>
  </w:style>
  <w:style w:type="paragraph" w:customStyle="1" w:styleId="2409E78178264228B6AD6471DC46DFBD">
    <w:name w:val="2409E78178264228B6AD6471DC46DFBD"/>
  </w:style>
  <w:style w:type="paragraph" w:customStyle="1" w:styleId="5F57B5B4B8324A19A3AB4DDC00710D50">
    <w:name w:val="5F57B5B4B8324A19A3AB4DDC00710D50"/>
  </w:style>
  <w:style w:type="paragraph" w:customStyle="1" w:styleId="623F531C46744A7783A9592BCEF21A2C">
    <w:name w:val="623F531C46744A7783A9592BCEF21A2C"/>
  </w:style>
  <w:style w:type="paragraph" w:customStyle="1" w:styleId="3D86FDAE1A044BC5A1F25CCECBFD9726">
    <w:name w:val="3D86FDAE1A044BC5A1F25CCECBFD9726"/>
  </w:style>
  <w:style w:type="paragraph" w:customStyle="1" w:styleId="0B291A4E06D44BD1AF62188BFF13AF97">
    <w:name w:val="0B291A4E06D44BD1AF62188BFF13AF97"/>
  </w:style>
  <w:style w:type="paragraph" w:customStyle="1" w:styleId="E026EEA697664AA79A33FA58CE20BFE7">
    <w:name w:val="E026EEA697664AA79A33FA58CE20BFE7"/>
  </w:style>
  <w:style w:type="paragraph" w:customStyle="1" w:styleId="E09E7A2F7C1D462EA31CD3336FC4566B">
    <w:name w:val="E09E7A2F7C1D462EA31CD3336FC4566B"/>
  </w:style>
  <w:style w:type="paragraph" w:customStyle="1" w:styleId="CB4B032DC3B54D78A627ABC8E457EB8C">
    <w:name w:val="CB4B032DC3B54D78A627ABC8E457EB8C"/>
  </w:style>
  <w:style w:type="paragraph" w:customStyle="1" w:styleId="BBF27945457D44A796E969AF145F63A6">
    <w:name w:val="BBF27945457D44A796E969AF145F63A6"/>
  </w:style>
  <w:style w:type="paragraph" w:customStyle="1" w:styleId="7D6A958E5E454DF5BBF794C655989C05">
    <w:name w:val="7D6A958E5E454DF5BBF794C655989C05"/>
  </w:style>
  <w:style w:type="paragraph" w:customStyle="1" w:styleId="CD1230CC85AB4F1CA2908E13FC6D1653">
    <w:name w:val="CD1230CC85AB4F1CA2908E13FC6D1653"/>
  </w:style>
  <w:style w:type="paragraph" w:customStyle="1" w:styleId="DE351764829F4F4EBFAAC98D8127722E">
    <w:name w:val="DE351764829F4F4EBFAAC98D8127722E"/>
  </w:style>
  <w:style w:type="paragraph" w:customStyle="1" w:styleId="5F5C04A7021F4A52B3D73F747966638F">
    <w:name w:val="5F5C04A7021F4A52B3D73F747966638F"/>
  </w:style>
  <w:style w:type="paragraph" w:customStyle="1" w:styleId="82253046F5DB4357805BDC6B2DB0A3E7">
    <w:name w:val="82253046F5DB4357805BDC6B2DB0A3E7"/>
  </w:style>
  <w:style w:type="paragraph" w:customStyle="1" w:styleId="82AC0E75C6A64A26B9B741F9C08D9286">
    <w:name w:val="82AC0E75C6A64A26B9B741F9C08D9286"/>
  </w:style>
  <w:style w:type="paragraph" w:customStyle="1" w:styleId="90EFE2393A35486294B7919A7702A513">
    <w:name w:val="90EFE2393A35486294B7919A7702A513"/>
  </w:style>
  <w:style w:type="paragraph" w:customStyle="1" w:styleId="F4BE1003841646459FE1E29EE9E9D905">
    <w:name w:val="F4BE1003841646459FE1E29EE9E9D905"/>
  </w:style>
  <w:style w:type="paragraph" w:customStyle="1" w:styleId="9CAE76783C914F9DACC48F9D5B6B895A">
    <w:name w:val="9CAE76783C914F9DACC48F9D5B6B895A"/>
  </w:style>
  <w:style w:type="paragraph" w:customStyle="1" w:styleId="DFACB0422FB44CC8BA092F6005C24BAC">
    <w:name w:val="DFACB0422FB44CC8BA092F6005C24BAC"/>
    <w:rsid w:val="009A1BCA"/>
  </w:style>
  <w:style w:type="paragraph" w:customStyle="1" w:styleId="222D168BBD874777B290664A1A2B42C9">
    <w:name w:val="222D168BBD874777B290664A1A2B42C9"/>
    <w:rsid w:val="009A1BCA"/>
  </w:style>
  <w:style w:type="paragraph" w:customStyle="1" w:styleId="1621E28667EF4239B54D25FA32897A3B">
    <w:name w:val="1621E28667EF4239B54D25FA32897A3B"/>
    <w:rsid w:val="009A1BCA"/>
  </w:style>
  <w:style w:type="paragraph" w:customStyle="1" w:styleId="FB80767E1A6F4D1781D3AEDE668034CA">
    <w:name w:val="FB80767E1A6F4D1781D3AEDE668034CA"/>
    <w:rsid w:val="009A1BCA"/>
  </w:style>
  <w:style w:type="paragraph" w:customStyle="1" w:styleId="5BD6D85FC7654C759DE12ABB3FA9C916">
    <w:name w:val="5BD6D85FC7654C759DE12ABB3FA9C916"/>
    <w:rsid w:val="009A1BCA"/>
  </w:style>
  <w:style w:type="paragraph" w:customStyle="1" w:styleId="633A87A3DEC047E58FA2BA4B5089D7CF">
    <w:name w:val="633A87A3DEC047E58FA2BA4B5089D7CF"/>
    <w:rsid w:val="009A1BCA"/>
  </w:style>
  <w:style w:type="paragraph" w:customStyle="1" w:styleId="59E92A9820224B7AA667E7CD7C205702">
    <w:name w:val="59E92A9820224B7AA667E7CD7C205702"/>
    <w:rsid w:val="009A1BCA"/>
  </w:style>
  <w:style w:type="paragraph" w:customStyle="1" w:styleId="CC7ECC774AFE4416928DD33B72C66D35">
    <w:name w:val="CC7ECC774AFE4416928DD33B72C66D35"/>
    <w:rsid w:val="009A1BCA"/>
  </w:style>
  <w:style w:type="paragraph" w:customStyle="1" w:styleId="D475C486E3624359B7319E406FC8846B">
    <w:name w:val="D475C486E3624359B7319E406FC8846B"/>
    <w:rsid w:val="009A1BCA"/>
  </w:style>
  <w:style w:type="paragraph" w:customStyle="1" w:styleId="2452DE384501425DA41056C16033347F">
    <w:name w:val="2452DE384501425DA41056C16033347F"/>
    <w:rsid w:val="009A1BCA"/>
  </w:style>
  <w:style w:type="paragraph" w:customStyle="1" w:styleId="514F3A35A53C42ADB0F1C1F3606A29ED">
    <w:name w:val="514F3A35A53C42ADB0F1C1F3606A29ED"/>
    <w:rsid w:val="009A1BCA"/>
  </w:style>
  <w:style w:type="paragraph" w:customStyle="1" w:styleId="5BEFFFFBD0794B61848FC9634C896717">
    <w:name w:val="5BEFFFFBD0794B61848FC9634C896717"/>
    <w:rsid w:val="009A1BCA"/>
  </w:style>
  <w:style w:type="paragraph" w:customStyle="1" w:styleId="9DC7E561186B447688744229605E4758">
    <w:name w:val="9DC7E561186B447688744229605E4758"/>
    <w:rsid w:val="009A1BCA"/>
  </w:style>
  <w:style w:type="paragraph" w:customStyle="1" w:styleId="D12AA1E218494E3C836921F200953159">
    <w:name w:val="D12AA1E218494E3C836921F200953159"/>
    <w:rsid w:val="009A1BCA"/>
  </w:style>
  <w:style w:type="paragraph" w:customStyle="1" w:styleId="016AED9722684618A2D2779388514378">
    <w:name w:val="016AED9722684618A2D2779388514378"/>
    <w:rsid w:val="009A1BCA"/>
  </w:style>
  <w:style w:type="paragraph" w:customStyle="1" w:styleId="8CE0219A7B0242F1AA19EF0168357DDC">
    <w:name w:val="8CE0219A7B0242F1AA19EF0168357DDC"/>
    <w:rsid w:val="009A1BCA"/>
  </w:style>
  <w:style w:type="paragraph" w:customStyle="1" w:styleId="8BF3DF52002B475F82F302A670590A30">
    <w:name w:val="8BF3DF52002B475F82F302A670590A30"/>
    <w:rsid w:val="009A1BCA"/>
  </w:style>
  <w:style w:type="paragraph" w:customStyle="1" w:styleId="2B0D03D39FA04AEE91BD2A00B7FB3EBB">
    <w:name w:val="2B0D03D39FA04AEE91BD2A00B7FB3EBB"/>
    <w:rsid w:val="009A1BCA"/>
  </w:style>
  <w:style w:type="paragraph" w:customStyle="1" w:styleId="DCC38A5724F5490DAF080BFCBF28C771">
    <w:name w:val="DCC38A5724F5490DAF080BFCBF28C771"/>
    <w:rsid w:val="009A1BCA"/>
  </w:style>
  <w:style w:type="paragraph" w:customStyle="1" w:styleId="6842B97100164BD885E2B3749D47F99B">
    <w:name w:val="6842B97100164BD885E2B3749D47F99B"/>
    <w:rsid w:val="009A1BCA"/>
  </w:style>
  <w:style w:type="paragraph" w:customStyle="1" w:styleId="FAEAE6DD7D6442D598929FD670D6EAE1">
    <w:name w:val="FAEAE6DD7D6442D598929FD670D6EAE1"/>
    <w:rsid w:val="009A1BCA"/>
  </w:style>
  <w:style w:type="paragraph" w:customStyle="1" w:styleId="06B7CCDD10D44E189ED2053A370B7F28">
    <w:name w:val="06B7CCDD10D44E189ED2053A370B7F28"/>
    <w:rsid w:val="009A1BCA"/>
  </w:style>
  <w:style w:type="paragraph" w:customStyle="1" w:styleId="5A421AE743A84C89941E520B3010C27A">
    <w:name w:val="5A421AE743A84C89941E520B3010C27A"/>
    <w:rsid w:val="009A1BCA"/>
  </w:style>
  <w:style w:type="paragraph" w:customStyle="1" w:styleId="AAFC3FBC496E4A3A92C8A61877129A9B">
    <w:name w:val="AAFC3FBC496E4A3A92C8A61877129A9B"/>
    <w:rsid w:val="009A1BCA"/>
  </w:style>
  <w:style w:type="paragraph" w:customStyle="1" w:styleId="BBF76DD8931B4971AFFC59D86AA0D01C">
    <w:name w:val="BBF76DD8931B4971AFFC59D86AA0D01C"/>
    <w:rsid w:val="009A1BCA"/>
  </w:style>
  <w:style w:type="paragraph" w:customStyle="1" w:styleId="C8ED35B4D8EA47899FB6BE8053D55862">
    <w:name w:val="C8ED35B4D8EA47899FB6BE8053D55862"/>
    <w:rsid w:val="009A1BCA"/>
  </w:style>
  <w:style w:type="paragraph" w:customStyle="1" w:styleId="E912E3271D014AA0A378AE6A3948F384">
    <w:name w:val="E912E3271D014AA0A378AE6A3948F384"/>
    <w:rsid w:val="009A1BCA"/>
  </w:style>
  <w:style w:type="paragraph" w:customStyle="1" w:styleId="320D796B8B544D74BDA4B7D1C3036738">
    <w:name w:val="320D796B8B544D74BDA4B7D1C3036738"/>
    <w:rsid w:val="009A1BCA"/>
  </w:style>
  <w:style w:type="paragraph" w:customStyle="1" w:styleId="85E34704EF7F425E8FBEC00DC9A6841F">
    <w:name w:val="85E34704EF7F425E8FBEC00DC9A6841F"/>
    <w:rsid w:val="009A1BCA"/>
  </w:style>
  <w:style w:type="paragraph" w:customStyle="1" w:styleId="07453CD268CC405B87C5BFEB3F661A17">
    <w:name w:val="07453CD268CC405B87C5BFEB3F661A17"/>
    <w:rsid w:val="009A1BCA"/>
  </w:style>
  <w:style w:type="paragraph" w:customStyle="1" w:styleId="629264295A4C44E0906BF5ABEBB11FD2">
    <w:name w:val="629264295A4C44E0906BF5ABEBB11FD2"/>
    <w:rsid w:val="009A1BCA"/>
  </w:style>
  <w:style w:type="paragraph" w:customStyle="1" w:styleId="879EC6B5CDE7471996746553837C1D35">
    <w:name w:val="879EC6B5CDE7471996746553837C1D35"/>
    <w:rsid w:val="009A1BCA"/>
  </w:style>
  <w:style w:type="paragraph" w:customStyle="1" w:styleId="76BD4308573C4EA89E9A7D002968FCAF">
    <w:name w:val="76BD4308573C4EA89E9A7D002968FCAF"/>
    <w:rsid w:val="009A1BCA"/>
  </w:style>
  <w:style w:type="paragraph" w:customStyle="1" w:styleId="2B0147F3514744D48DE18AB051FCED9A">
    <w:name w:val="2B0147F3514744D48DE18AB051FCED9A"/>
    <w:rsid w:val="009A1BCA"/>
  </w:style>
  <w:style w:type="paragraph" w:customStyle="1" w:styleId="96550903D5F84F4C999365C265B3FAD2">
    <w:name w:val="96550903D5F84F4C999365C265B3FAD2"/>
    <w:rsid w:val="009A1BCA"/>
  </w:style>
  <w:style w:type="paragraph" w:customStyle="1" w:styleId="3069B281915B4C8CBCD8D6BFEFAE29BC">
    <w:name w:val="3069B281915B4C8CBCD8D6BFEFAE29BC"/>
    <w:rsid w:val="009A1BCA"/>
  </w:style>
  <w:style w:type="paragraph" w:customStyle="1" w:styleId="9F2DB5ACA9644025BF3B01AEEA768211">
    <w:name w:val="9F2DB5ACA9644025BF3B01AEEA768211"/>
    <w:rsid w:val="00AB5E06"/>
  </w:style>
  <w:style w:type="paragraph" w:customStyle="1" w:styleId="8BF5D63FEBB44299A64302C626971D33">
    <w:name w:val="8BF5D63FEBB44299A64302C626971D33"/>
    <w:rsid w:val="00AB5E06"/>
  </w:style>
  <w:style w:type="paragraph" w:customStyle="1" w:styleId="30CB45F0B25B4B019105C06F0F365194">
    <w:name w:val="30CB45F0B25B4B019105C06F0F365194"/>
    <w:rsid w:val="00AB5E06"/>
  </w:style>
  <w:style w:type="paragraph" w:customStyle="1" w:styleId="2CD36990EDE940D09BD69B8F63BE4537">
    <w:name w:val="2CD36990EDE940D09BD69B8F63BE4537"/>
    <w:rsid w:val="00AB5E06"/>
  </w:style>
  <w:style w:type="paragraph" w:customStyle="1" w:styleId="74E1D8E13A2B4084A396706F5128B280">
    <w:name w:val="74E1D8E13A2B4084A396706F5128B280"/>
    <w:rsid w:val="00AB5E06"/>
  </w:style>
  <w:style w:type="paragraph" w:customStyle="1" w:styleId="31A2ADE4F502453EB53F59640EF80908">
    <w:name w:val="31A2ADE4F502453EB53F59640EF80908"/>
    <w:rsid w:val="00AB5E06"/>
  </w:style>
  <w:style w:type="paragraph" w:customStyle="1" w:styleId="533CFB578A874E298D03D9BC895C4F50">
    <w:name w:val="533CFB578A874E298D03D9BC895C4F50"/>
    <w:rsid w:val="00AB5E06"/>
  </w:style>
  <w:style w:type="paragraph" w:customStyle="1" w:styleId="1F8FA85E566E48A7A2DDAB802894A69C">
    <w:name w:val="1F8FA85E566E48A7A2DDAB802894A69C"/>
    <w:rsid w:val="00AB5E06"/>
  </w:style>
  <w:style w:type="paragraph" w:customStyle="1" w:styleId="57A8ABA1F78D48ABA70F8F653A92401C">
    <w:name w:val="57A8ABA1F78D48ABA70F8F653A92401C"/>
    <w:rsid w:val="00AB5E06"/>
  </w:style>
  <w:style w:type="paragraph" w:customStyle="1" w:styleId="E473E57FA30A42C5A5CE716F1EDEA950">
    <w:name w:val="E473E57FA30A42C5A5CE716F1EDEA950"/>
    <w:rsid w:val="00AB5E06"/>
  </w:style>
  <w:style w:type="paragraph" w:customStyle="1" w:styleId="3CDD531CB8AD40C1A9D660505BD7665A">
    <w:name w:val="3CDD531CB8AD40C1A9D660505BD7665A"/>
    <w:rsid w:val="00AB5E06"/>
  </w:style>
  <w:style w:type="paragraph" w:customStyle="1" w:styleId="B19EF6D43A1144D6B15653842A4EE2E1">
    <w:name w:val="B19EF6D43A1144D6B15653842A4EE2E1"/>
    <w:rsid w:val="00AB5E06"/>
  </w:style>
  <w:style w:type="paragraph" w:customStyle="1" w:styleId="9431FF9D1A094D2BAFA05110BF61C627">
    <w:name w:val="9431FF9D1A094D2BAFA05110BF61C627"/>
    <w:rsid w:val="00AB5E06"/>
  </w:style>
  <w:style w:type="paragraph" w:customStyle="1" w:styleId="560EFCFDF5F64C2FB217A4748A3182E7">
    <w:name w:val="560EFCFDF5F64C2FB217A4748A3182E7"/>
    <w:rsid w:val="00AB5E06"/>
  </w:style>
  <w:style w:type="paragraph" w:customStyle="1" w:styleId="72E2A505C679417B8E04762D1494E89C">
    <w:name w:val="72E2A505C679417B8E04762D1494E89C"/>
    <w:rsid w:val="00AB5E06"/>
  </w:style>
  <w:style w:type="paragraph" w:customStyle="1" w:styleId="5343F71C725A49F182CEC862E6E41C2F">
    <w:name w:val="5343F71C725A49F182CEC862E6E41C2F"/>
    <w:rsid w:val="00AB5E06"/>
  </w:style>
  <w:style w:type="paragraph" w:customStyle="1" w:styleId="9E113BDD17C14A6F84D13BB4B8A855C3">
    <w:name w:val="9E113BDD17C14A6F84D13BB4B8A855C3"/>
    <w:rsid w:val="00AB5E06"/>
  </w:style>
  <w:style w:type="paragraph" w:customStyle="1" w:styleId="79EBFA2875164288A081E34E9715B0F3">
    <w:name w:val="79EBFA2875164288A081E34E9715B0F3"/>
    <w:rsid w:val="00AB5E06"/>
  </w:style>
  <w:style w:type="paragraph" w:customStyle="1" w:styleId="696F1BD4165E428E828AE76748B92DDE">
    <w:name w:val="696F1BD4165E428E828AE76748B92DDE"/>
    <w:rsid w:val="00AB5E06"/>
  </w:style>
  <w:style w:type="paragraph" w:customStyle="1" w:styleId="3ABE2B5E4EB1401FAA15DAE0AA110129">
    <w:name w:val="3ABE2B5E4EB1401FAA15DAE0AA110129"/>
    <w:rsid w:val="00AB5E06"/>
  </w:style>
  <w:style w:type="paragraph" w:customStyle="1" w:styleId="E401141166654FD1B329E4ADD593154D">
    <w:name w:val="E401141166654FD1B329E4ADD593154D"/>
    <w:rsid w:val="00AB5E06"/>
  </w:style>
  <w:style w:type="paragraph" w:customStyle="1" w:styleId="60397888B5DE496BB78B0E07B4B1F73D">
    <w:name w:val="60397888B5DE496BB78B0E07B4B1F73D"/>
    <w:rsid w:val="00AB5E06"/>
  </w:style>
  <w:style w:type="paragraph" w:customStyle="1" w:styleId="9561E492680D4F6AA2F16F4A394B52B4">
    <w:name w:val="9561E492680D4F6AA2F16F4A394B52B4"/>
    <w:rsid w:val="00AB5E06"/>
  </w:style>
  <w:style w:type="paragraph" w:customStyle="1" w:styleId="846B2E08B307473F971687518A8B9DCF">
    <w:name w:val="846B2E08B307473F971687518A8B9DCF"/>
    <w:rsid w:val="00AB5E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lg Trainin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A8A3"/>
      </a:accent1>
      <a:accent2>
        <a:srgbClr val="00ADEE"/>
      </a:accent2>
      <a:accent3>
        <a:srgbClr val="8BC53F"/>
      </a:accent3>
      <a:accent4>
        <a:srgbClr val="EE51A0"/>
      </a:accent4>
      <a:accent5>
        <a:srgbClr val="F48020"/>
      </a:accent5>
      <a:accent6>
        <a:srgbClr val="EE3B24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feTRIMKeywords_TaxHF_0 xmlns="c3555cf5-bf08-4ed6-a781-6c25b2579b7f">
      <Terms xmlns="http://schemas.microsoft.com/office/infopath/2007/PartnerControls"/>
    </tafeTRIMKeywords_TaxHF_0>
    <TaxCatchAll xmlns="1bc9779c-04d5-4e00-a460-2626e1aa0bb9"/>
    <TaxKeywordTaxHTField xmlns="1bc9779c-04d5-4e00-a460-2626e1aa0bb9">
      <Terms xmlns="http://schemas.microsoft.com/office/infopath/2007/PartnerControls"/>
    </TaxKeywordTaxHTField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757CE8F1128498D6C6F8B3DB0A815" ma:contentTypeVersion="2" ma:contentTypeDescription="Create a new document." ma:contentTypeScope="" ma:versionID="993f2b4ae01bd9d67bcc2536802b1be0">
  <xsd:schema xmlns:xsd="http://www.w3.org/2001/XMLSchema" xmlns:xs="http://www.w3.org/2001/XMLSchema" xmlns:p="http://schemas.microsoft.com/office/2006/metadata/properties" xmlns:ns1="http://schemas.microsoft.com/sharepoint/v3" xmlns:ns2="c3555cf5-bf08-4ed6-a781-6c25b2579b7f" xmlns:ns3="1bc9779c-04d5-4e00-a460-2626e1aa0bb9" targetNamespace="http://schemas.microsoft.com/office/2006/metadata/properties" ma:root="true" ma:fieldsID="84f0b6318b9e1058e6bd830e2c3683f0" ns1:_="" ns2:_="" ns3:_="">
    <xsd:import namespace="http://schemas.microsoft.com/sharepoint/v3"/>
    <xsd:import namespace="c3555cf5-bf08-4ed6-a781-6c25b2579b7f"/>
    <xsd:import namespace="1bc9779c-04d5-4e00-a460-2626e1aa0bb9"/>
    <xsd:element name="properties">
      <xsd:complexType>
        <xsd:sequence>
          <xsd:element name="documentManagement">
            <xsd:complexType>
              <xsd:all>
                <xsd:element ref="ns2:tafeTRIMKeywords_TaxHF_0" minOccurs="0"/>
                <xsd:element ref="ns3:TaxCatchAll" minOccurs="0"/>
                <xsd:element ref="ns3:TaxCatchAllLabel" minOccurs="0"/>
                <xsd:element ref="ns1:PublishingStartDate" minOccurs="0"/>
                <xsd:element ref="ns1:PublishingExpirationDate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55cf5-bf08-4ed6-a781-6c25b2579b7f" elementFormDefault="qualified">
    <xsd:import namespace="http://schemas.microsoft.com/office/2006/documentManagement/types"/>
    <xsd:import namespace="http://schemas.microsoft.com/office/infopath/2007/PartnerControls"/>
    <xsd:element name="tafeTRIMKeywords_TaxHF_0" ma:index="8" nillable="true" ma:taxonomy="true" ma:internalName="tafeTRIMKeywords_TaxHF_0" ma:taxonomyFieldName="tafeTRIMKeywords" ma:displayName="TRIM Keywords" ma:default="" ma:fieldId="{a921df0a-6ed6-4386-8db1-43c2b0860838}" ma:sspId="479fc94d-16c7-4fb8-a315-e299259358e5" ma:termSetId="675e57f0-ba0d-438d-bef3-ed25a7764e5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9779c-04d5-4e00-a460-2626e1aa0bb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51db0800-e5bc-4edf-b2d0-4b3ae11c4c12}" ma:internalName="TaxCatchAll" ma:showField="CatchAllData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51db0800-e5bc-4edf-b2d0-4b3ae11c4c12}" ma:internalName="TaxCatchAllLabel" ma:readOnly="true" ma:showField="CatchAllDataLabel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Keywords" ma:fieldId="{23f27201-bee3-471e-b2e7-b64fd8b7ca38}" ma:taxonomyMulti="true" ma:sspId="479fc94d-16c7-4fb8-a315-e299259358e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EA14-BEE4-48D8-868B-18AD48660270}">
  <ds:schemaRefs>
    <ds:schemaRef ds:uri="http://schemas.microsoft.com/office/2006/metadata/properties"/>
    <ds:schemaRef ds:uri="http://schemas.microsoft.com/office/infopath/2007/PartnerControls"/>
    <ds:schemaRef ds:uri="c3555cf5-bf08-4ed6-a781-6c25b2579b7f"/>
    <ds:schemaRef ds:uri="1bc9779c-04d5-4e00-a460-2626e1aa0bb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883FB8-3818-4E59-B75B-036EA56C3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0823E8-6F14-41AA-8315-F1DA5B4C2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555cf5-bf08-4ed6-a781-6c25b2579b7f"/>
    <ds:schemaRef ds:uri="1bc9779c-04d5-4e00-a460-2626e1aa0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46D9B6-F992-4119-A478-D38123423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Assessment MappingOT4.dotm</Template>
  <TotalTime>43</TotalTime>
  <Pages>28</Pages>
  <Words>6273</Words>
  <Characters>35762</Characters>
  <Application>Microsoft Office Word</Application>
  <DocSecurity>0</DocSecurity>
  <Lines>298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Mapping (Streamlined Units)v11</vt:lpstr>
    </vt:vector>
  </TitlesOfParts>
  <Company>Future Vision Group</Company>
  <LinksUpToDate>false</LinksUpToDate>
  <CharactersWithSpaces>41952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Mapping (Streamlined Units)v11</dc:title>
  <dc:creator>Kathy Savige</dc:creator>
  <cp:lastModifiedBy>James, Michael</cp:lastModifiedBy>
  <cp:revision>18</cp:revision>
  <cp:lastPrinted>2016-12-13T03:10:00Z</cp:lastPrinted>
  <dcterms:created xsi:type="dcterms:W3CDTF">2017-10-20T05:34:00Z</dcterms:created>
  <dcterms:modified xsi:type="dcterms:W3CDTF">2018-02-13T22:46:00Z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0x01010099B757CE8F1128498D6C6F8B3DB0A815</vt:lpwstr>
  </property>
  <property fmtid="{D5CDD505-2E9C-101B-9397-08002B2CF9AE}" pid="3" name="tafeTRIMKeywords">
    <vt:lpwstr/>
  </property>
  <property fmtid="{D5CDD505-2E9C-101B-9397-08002B2CF9AE}" pid="4" name="TaxKeyword">
    <vt:lpwstr/>
  </property>
</Properties>
</file>