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activeX/activeX1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152" w:rsidRPr="004B0152" w:rsidRDefault="004B0152" w:rsidP="004B015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lang w:eastAsia="en-GB"/>
        </w:rPr>
      </w:pPr>
      <w:r w:rsidRPr="004B0152">
        <w:rPr>
          <w:rFonts w:ascii="Times New Roman" w:eastAsia="Times New Roman" w:hAnsi="Times New Roman" w:cs="Times New Roman"/>
          <w:b/>
          <w:bCs/>
          <w:color w:val="333333"/>
          <w:lang w:eastAsia="en-GB"/>
        </w:rPr>
        <w:t>Homework #1</w:t>
      </w:r>
    </w:p>
    <w:p w:rsidR="004B0152" w:rsidRPr="004B0152" w:rsidRDefault="00625B4D" w:rsidP="004B015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333333"/>
          <w:lang w:eastAsia="en-GB"/>
        </w:rPr>
        <w:t>Due  Tuesday 02/17</w:t>
      </w:r>
      <w:r w:rsidR="004B0152" w:rsidRPr="004B0152">
        <w:rPr>
          <w:rFonts w:ascii="Times New Roman" w:eastAsia="Times New Roman" w:hAnsi="Times New Roman" w:cs="Times New Roman"/>
          <w:b/>
          <w:bCs/>
          <w:color w:val="333333"/>
          <w:lang w:eastAsia="en-GB"/>
        </w:rPr>
        <w:t>/09</w:t>
      </w:r>
    </w:p>
    <w:p w:rsidR="004B0152" w:rsidRPr="004B0152" w:rsidRDefault="004B0152" w:rsidP="004B0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color w:val="333333"/>
          <w:lang w:eastAsia="en-GB"/>
        </w:rPr>
      </w:pPr>
      <w:r w:rsidRPr="004B0152">
        <w:rPr>
          <w:rFonts w:ascii="Times New Roman" w:eastAsia="Times New Roman" w:hAnsi="Times New Roman" w:cs="Times New Roman"/>
          <w:bCs/>
          <w:color w:val="333333"/>
          <w:lang w:eastAsia="en-GB"/>
        </w:rPr>
        <w:t xml:space="preserve">Use HTML to create a Customer Registration page for BCISMart.com as designed below. Submit your html </w:t>
      </w:r>
      <w:r w:rsidR="004654F7">
        <w:rPr>
          <w:rFonts w:ascii="Times New Roman" w:eastAsia="Times New Roman" w:hAnsi="Times New Roman" w:cs="Times New Roman"/>
          <w:bCs/>
          <w:color w:val="333333"/>
          <w:lang w:eastAsia="en-GB"/>
        </w:rPr>
        <w:t xml:space="preserve">file </w:t>
      </w:r>
      <w:r w:rsidRPr="004B0152">
        <w:rPr>
          <w:rFonts w:ascii="Times New Roman" w:eastAsia="Times New Roman" w:hAnsi="Times New Roman" w:cs="Times New Roman"/>
          <w:bCs/>
          <w:color w:val="333333"/>
          <w:lang w:eastAsia="en-GB"/>
        </w:rPr>
        <w:t>to me (</w:t>
      </w:r>
      <w:hyperlink r:id="rId4" w:history="1">
        <w:r w:rsidRPr="004B0152">
          <w:rPr>
            <w:rStyle w:val="Hyperlink"/>
            <w:rFonts w:ascii="Times New Roman" w:eastAsia="Times New Roman" w:hAnsi="Times New Roman" w:cs="Times New Roman"/>
            <w:bCs/>
            <w:lang w:eastAsia="en-GB"/>
          </w:rPr>
          <w:t>ddphan@stcloudstate.edu</w:t>
        </w:r>
      </w:hyperlink>
      <w:r w:rsidRPr="004B0152">
        <w:rPr>
          <w:rFonts w:ascii="Times New Roman" w:eastAsia="Times New Roman" w:hAnsi="Times New Roman" w:cs="Times New Roman"/>
          <w:bCs/>
          <w:color w:val="333333"/>
          <w:lang w:eastAsia="en-GB"/>
        </w:rPr>
        <w:t>) via email.</w:t>
      </w:r>
    </w:p>
    <w:p w:rsidR="004B0152" w:rsidRDefault="004B0152" w:rsidP="004B0152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en-GB"/>
        </w:rPr>
      </w:pPr>
      <w:r>
        <w:rPr>
          <w:rFonts w:ascii="Arial" w:eastAsia="Times New Roman" w:hAnsi="Arial" w:cs="Arial"/>
          <w:b/>
          <w:bCs/>
          <w:color w:val="333333"/>
          <w:sz w:val="26"/>
          <w:szCs w:val="26"/>
          <w:lang w:eastAsia="en-GB"/>
        </w:rPr>
        <w:t>Logo here</w:t>
      </w:r>
    </w:p>
    <w:p w:rsidR="004B0152" w:rsidRPr="004B0152" w:rsidRDefault="004B0152" w:rsidP="004B0152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en-GB"/>
        </w:rPr>
      </w:pPr>
      <w:r w:rsidRPr="004B0152">
        <w:rPr>
          <w:rFonts w:ascii="Arial" w:eastAsia="Times New Roman" w:hAnsi="Arial" w:cs="Arial"/>
          <w:b/>
          <w:bCs/>
          <w:color w:val="333333"/>
          <w:sz w:val="26"/>
          <w:szCs w:val="26"/>
          <w:lang w:eastAsia="en-GB"/>
        </w:rPr>
        <w:t>Please take a few moments to create an account</w:t>
      </w:r>
    </w:p>
    <w:p w:rsidR="004B0152" w:rsidRPr="004B0152" w:rsidRDefault="004B0152" w:rsidP="004B0152">
      <w:pPr>
        <w:spacing w:before="150" w:after="150" w:line="240" w:lineRule="auto"/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en-GB"/>
        </w:rPr>
      </w:pPr>
      <w:r w:rsidRPr="004B0152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en-GB"/>
        </w:rPr>
        <w:t>Fill out the fie</w:t>
      </w:r>
      <w:r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en-GB"/>
        </w:rPr>
        <w:t>lds below to create your BCISMart</w:t>
      </w:r>
      <w:r w:rsidRPr="004B0152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en-GB"/>
        </w:rPr>
        <w:t>.com online account.</w:t>
      </w:r>
      <w:r w:rsidRPr="004B0152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en-GB"/>
        </w:rPr>
        <w:br/>
        <w:t>Fields marked with an asterisk (*) are required fields.</w:t>
      </w:r>
    </w:p>
    <w:p w:rsidR="004B0152" w:rsidRPr="004B0152" w:rsidRDefault="00B67E85" w:rsidP="004B0152">
      <w:pPr>
        <w:spacing w:before="150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</w:pPr>
      <w:r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  <w:t>If you already have a BCIS</w:t>
      </w:r>
      <w:r w:rsidR="004B0152" w:rsidRPr="004B0152"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  <w:t xml:space="preserve">mart.com account, please </w:t>
      </w:r>
      <w:hyperlink r:id="rId5" w:history="1">
        <w:r w:rsidR="004B0152" w:rsidRPr="004B0152">
          <w:rPr>
            <w:rFonts w:ascii="Verdana" w:eastAsia="Times New Roman" w:hAnsi="Verdana" w:cs="Times New Roman"/>
            <w:color w:val="003399"/>
            <w:sz w:val="17"/>
            <w:u w:val="single"/>
            <w:lang w:eastAsia="en-GB"/>
          </w:rPr>
          <w:t>sign in.</w:t>
        </w:r>
      </w:hyperlink>
      <w:r w:rsidR="004B0152" w:rsidRPr="004B0152"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75"/>
        <w:gridCol w:w="5315"/>
      </w:tblGrid>
      <w:tr w:rsidR="004B0152" w:rsidRPr="004B0152" w:rsidTr="004B0152">
        <w:trPr>
          <w:trHeight w:val="150"/>
        </w:trPr>
        <w:tc>
          <w:tcPr>
            <w:tcW w:w="0" w:type="auto"/>
            <w:gridSpan w:val="2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</w:p>
        </w:tc>
      </w:tr>
      <w:tr w:rsidR="004B0152" w:rsidRPr="004B0152" w:rsidTr="004B0152">
        <w:tc>
          <w:tcPr>
            <w:tcW w:w="3675" w:type="dxa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  <w:t>* First Name</w:t>
            </w:r>
          </w:p>
        </w:tc>
        <w:tc>
          <w:tcPr>
            <w:tcW w:w="3825" w:type="dxa"/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4B0152" w:rsidRPr="004B0152" w:rsidRDefault="00440605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60.75pt;height:18pt" o:ole="">
                  <v:imagedata r:id="rId6" o:title=""/>
                </v:shape>
                <w:control r:id="rId7" w:name="DefaultOcxName" w:shapeid="_x0000_i1047"/>
              </w:object>
            </w:r>
          </w:p>
        </w:tc>
      </w:tr>
      <w:tr w:rsidR="004B0152" w:rsidRPr="004B0152" w:rsidTr="004B0152">
        <w:trPr>
          <w:trHeight w:val="150"/>
        </w:trPr>
        <w:tc>
          <w:tcPr>
            <w:tcW w:w="0" w:type="auto"/>
            <w:gridSpan w:val="2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</w:p>
        </w:tc>
      </w:tr>
      <w:tr w:rsidR="004B0152" w:rsidRPr="004B0152" w:rsidTr="004B0152">
        <w:tc>
          <w:tcPr>
            <w:tcW w:w="0" w:type="auto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  <w:t>* Last Name</w: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4B0152" w:rsidRPr="004B0152" w:rsidRDefault="00440605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object w:dxaOrig="1440" w:dyaOrig="1440">
                <v:shape id="_x0000_i1051" type="#_x0000_t75" style="width:60.75pt;height:18pt" o:ole="">
                  <v:imagedata r:id="rId6" o:title=""/>
                </v:shape>
                <w:control r:id="rId8" w:name="DefaultOcxName1" w:shapeid="_x0000_i1051"/>
              </w:object>
            </w:r>
          </w:p>
        </w:tc>
      </w:tr>
      <w:tr w:rsidR="004B0152" w:rsidRPr="004B0152" w:rsidTr="004B0152">
        <w:trPr>
          <w:trHeight w:val="150"/>
        </w:trPr>
        <w:tc>
          <w:tcPr>
            <w:tcW w:w="0" w:type="auto"/>
            <w:gridSpan w:val="2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</w:p>
        </w:tc>
      </w:tr>
      <w:tr w:rsidR="004B0152" w:rsidRPr="004B0152" w:rsidTr="004B0152">
        <w:tc>
          <w:tcPr>
            <w:tcW w:w="0" w:type="auto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  <w:t>* Email Address</w: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4B0152" w:rsidRPr="004B0152" w:rsidRDefault="00440605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object w:dxaOrig="1440" w:dyaOrig="1440">
                <v:shape id="_x0000_i1055" type="#_x0000_t75" style="width:60.75pt;height:18pt" o:ole="">
                  <v:imagedata r:id="rId6" o:title=""/>
                </v:shape>
                <w:control r:id="rId9" w:name="DefaultOcxName2" w:shapeid="_x0000_i1055"/>
              </w:object>
            </w:r>
          </w:p>
        </w:tc>
      </w:tr>
      <w:tr w:rsidR="004B0152" w:rsidRPr="004B0152" w:rsidTr="004B0152">
        <w:trPr>
          <w:trHeight w:val="150"/>
        </w:trPr>
        <w:tc>
          <w:tcPr>
            <w:tcW w:w="0" w:type="auto"/>
            <w:gridSpan w:val="2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</w:p>
        </w:tc>
      </w:tr>
      <w:tr w:rsidR="004B0152" w:rsidRPr="004B0152" w:rsidTr="004B0152">
        <w:tc>
          <w:tcPr>
            <w:tcW w:w="0" w:type="auto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  <w:t>* Confirm Email Address</w: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4B0152" w:rsidRPr="004B0152" w:rsidRDefault="00440605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object w:dxaOrig="1440" w:dyaOrig="1440">
                <v:shape id="_x0000_i1059" type="#_x0000_t75" style="width:60.75pt;height:18pt" o:ole="">
                  <v:imagedata r:id="rId6" o:title=""/>
                </v:shape>
                <w:control r:id="rId10" w:name="DefaultOcxName3" w:shapeid="_x0000_i1059"/>
              </w:object>
            </w:r>
          </w:p>
        </w:tc>
      </w:tr>
      <w:tr w:rsidR="004B0152" w:rsidRPr="004B0152" w:rsidTr="004B0152">
        <w:trPr>
          <w:trHeight w:val="150"/>
        </w:trPr>
        <w:tc>
          <w:tcPr>
            <w:tcW w:w="0" w:type="auto"/>
            <w:gridSpan w:val="2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</w:p>
        </w:tc>
      </w:tr>
      <w:tr w:rsidR="004B0152" w:rsidRPr="004B0152" w:rsidTr="004B0152">
        <w:tc>
          <w:tcPr>
            <w:tcW w:w="0" w:type="auto"/>
            <w:hideMark/>
          </w:tcPr>
          <w:p w:rsidR="004B0152" w:rsidRPr="004B0152" w:rsidRDefault="004B0152" w:rsidP="004B01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  <w:t>ZIP Code</w: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0"/>
              <w:gridCol w:w="873"/>
            </w:tblGrid>
            <w:tr w:rsidR="004B0152" w:rsidRPr="004B0152">
              <w:tc>
                <w:tcPr>
                  <w:tcW w:w="0" w:type="auto"/>
                  <w:vAlign w:val="center"/>
                  <w:hideMark/>
                </w:tcPr>
                <w:p w:rsidR="004B0152" w:rsidRPr="004B0152" w:rsidRDefault="00440605" w:rsidP="004B015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val="en-GB" w:eastAsia="en-GB"/>
                    </w:rPr>
                  </w:pPr>
                  <w:r w:rsidRPr="004B0152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</w:rPr>
                    <w:object w:dxaOrig="1440" w:dyaOrig="1440">
                      <v:shape id="_x0000_i1063" type="#_x0000_t75" style="width:49.5pt;height:18pt" o:ole="">
                        <v:imagedata r:id="rId11" o:title=""/>
                      </v:shape>
                      <w:control r:id="rId12" w:name="DefaultOcxName4" w:shapeid="_x0000_i1063"/>
                    </w:objec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B0152" w:rsidRPr="004B0152" w:rsidRDefault="004B0152" w:rsidP="004B015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val="en-GB" w:eastAsia="en-GB"/>
                    </w:rPr>
                  </w:pPr>
                  <w:r w:rsidRPr="004B0152">
                    <w:rPr>
                      <w:rFonts w:ascii="Verdana" w:eastAsia="Times New Roman" w:hAnsi="Verdana" w:cs="Times New Roman"/>
                      <w:color w:val="333333"/>
                      <w:sz w:val="17"/>
                      <w:szCs w:val="17"/>
                      <w:lang w:val="en-GB" w:eastAsia="en-GB"/>
                    </w:rPr>
                    <w:t>(5 digits)</w:t>
                  </w:r>
                </w:p>
              </w:tc>
            </w:tr>
          </w:tbl>
          <w:p w:rsidR="004B0152" w:rsidRPr="004B0152" w:rsidRDefault="004B0152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</w:p>
        </w:tc>
      </w:tr>
      <w:tr w:rsidR="004B0152" w:rsidRPr="004B0152" w:rsidTr="004B0152">
        <w:trPr>
          <w:trHeight w:val="150"/>
        </w:trPr>
        <w:tc>
          <w:tcPr>
            <w:tcW w:w="0" w:type="auto"/>
            <w:gridSpan w:val="2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</w:p>
        </w:tc>
      </w:tr>
      <w:tr w:rsidR="004B0152" w:rsidRPr="004B0152" w:rsidTr="004B0152">
        <w:tc>
          <w:tcPr>
            <w:tcW w:w="3675" w:type="dxa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  <w:t>* Year of Birth</w: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4B0152" w:rsidRPr="004B0152" w:rsidRDefault="00440605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object w:dxaOrig="1440" w:dyaOrig="1440">
                <v:shape id="_x0000_i1066" type="#_x0000_t75" style="width:30pt;height:18pt" o:ole="">
                  <v:imagedata r:id="rId13" o:title=""/>
                </v:shape>
                <w:control r:id="rId14" w:name="DefaultOcxName5" w:shapeid="_x0000_i1066"/>
              </w:object>
            </w:r>
            <w:r w:rsidR="004B0152"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  <w:t xml:space="preserve">  (ex. </w:t>
            </w:r>
            <w:proofErr w:type="spellStart"/>
            <w:r w:rsidR="004B0152"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  <w:t>YYYY</w:t>
            </w:r>
            <w:proofErr w:type="spellEnd"/>
            <w:r w:rsidR="004B0152"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  <w:t>)</w:t>
            </w:r>
          </w:p>
        </w:tc>
      </w:tr>
      <w:tr w:rsidR="004B0152" w:rsidRPr="004B0152" w:rsidTr="004B0152">
        <w:tc>
          <w:tcPr>
            <w:tcW w:w="3675" w:type="dxa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</w:pP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  <w:t>In accordance with federal privacy laws.</w:t>
            </w:r>
          </w:p>
          <w:p w:rsidR="004B0152" w:rsidRPr="004B0152" w:rsidRDefault="004B0152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  <w:t>Not saved or used for marketing or promotion.  </w:t>
            </w:r>
            <w:hyperlink r:id="rId15" w:history="1">
              <w:r w:rsidRPr="004B0152">
                <w:rPr>
                  <w:rFonts w:ascii="Verdana" w:eastAsia="Times New Roman" w:hAnsi="Verdana" w:cs="Times New Roman"/>
                  <w:color w:val="003399"/>
                  <w:sz w:val="17"/>
                  <w:u w:val="single"/>
                  <w:lang w:val="en-GB" w:eastAsia="en-GB"/>
                </w:rPr>
                <w:t>Learn More</w:t>
              </w:r>
            </w:hyperlink>
            <w:r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  <w:t>.</w:t>
            </w:r>
          </w:p>
        </w:tc>
      </w:tr>
      <w:tr w:rsidR="004B0152" w:rsidRPr="004B0152" w:rsidTr="004B0152">
        <w:trPr>
          <w:trHeight w:val="150"/>
        </w:trPr>
        <w:tc>
          <w:tcPr>
            <w:tcW w:w="0" w:type="auto"/>
            <w:gridSpan w:val="2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</w:p>
        </w:tc>
      </w:tr>
      <w:tr w:rsidR="004B0152" w:rsidRPr="004B0152" w:rsidTr="004B0152">
        <w:tc>
          <w:tcPr>
            <w:tcW w:w="0" w:type="auto"/>
            <w:noWrap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  <w:t xml:space="preserve">*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  <w:t>UserID</w:t>
            </w:r>
            <w:proofErr w:type="spellEnd"/>
          </w:p>
        </w:tc>
        <w:tc>
          <w:tcPr>
            <w:tcW w:w="0" w:type="auto"/>
            <w:noWrap/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4B0152" w:rsidRPr="004B0152" w:rsidRDefault="00440605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object w:dxaOrig="1440" w:dyaOrig="1440">
                <v:shape id="_x0000_i1069" type="#_x0000_t75" style="width:60.75pt;height:18pt" o:ole="">
                  <v:imagedata r:id="rId6" o:title=""/>
                </v:shape>
                <w:control r:id="rId16" w:name="DefaultOcxName6" w:shapeid="_x0000_i1069"/>
              </w:object>
            </w:r>
            <w:r w:rsidR="004B0152"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  <w:t>  (6-11 characters)</w:t>
            </w:r>
          </w:p>
        </w:tc>
      </w:tr>
      <w:tr w:rsidR="004B0152" w:rsidRPr="004B0152" w:rsidTr="004B0152">
        <w:trPr>
          <w:trHeight w:val="150"/>
        </w:trPr>
        <w:tc>
          <w:tcPr>
            <w:tcW w:w="0" w:type="auto"/>
            <w:gridSpan w:val="2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</w:p>
        </w:tc>
      </w:tr>
      <w:tr w:rsidR="004B0152" w:rsidRPr="004B0152" w:rsidTr="004B0152">
        <w:tc>
          <w:tcPr>
            <w:tcW w:w="0" w:type="auto"/>
            <w:vAlign w:val="center"/>
            <w:hideMark/>
          </w:tcPr>
          <w:p w:rsidR="004B0152" w:rsidRPr="004B0152" w:rsidRDefault="004B0152" w:rsidP="004B0152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  <w:t xml:space="preserve">* </w:t>
            </w:r>
            <w:r w:rsidRPr="004B0152">
              <w:rPr>
                <w:rFonts w:ascii="Verdana" w:eastAsia="Times New Roman" w:hAnsi="Verdana" w:cs="Times New Roman"/>
                <w:b/>
                <w:bCs/>
                <w:color w:val="333333"/>
                <w:sz w:val="17"/>
                <w:szCs w:val="17"/>
                <w:lang w:val="en-GB" w:eastAsia="en-GB"/>
              </w:rPr>
              <w:t>Password</w: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4B0152" w:rsidRPr="004B0152" w:rsidRDefault="00440605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object w:dxaOrig="1440" w:dyaOrig="1440">
                <v:shape id="_x0000_i1073" type="#_x0000_t75" style="width:60.75pt;height:18pt" o:ole="">
                  <v:imagedata r:id="rId6" o:title=""/>
                </v:shape>
                <w:control r:id="rId17" w:name="DefaultOcxName7" w:shapeid="_x0000_i1073"/>
              </w:object>
            </w:r>
          </w:p>
        </w:tc>
      </w:tr>
    </w:tbl>
    <w:p w:rsidR="004B0152" w:rsidRPr="004B0152" w:rsidRDefault="004B0152" w:rsidP="004B0152">
      <w:pPr>
        <w:spacing w:after="0" w:line="240" w:lineRule="auto"/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en-GB"/>
        </w:rPr>
      </w:pPr>
      <w:r w:rsidRPr="004B0152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en-GB"/>
        </w:rPr>
        <w:t>Newsletter Subscriptions</w:t>
      </w:r>
    </w:p>
    <w:p w:rsidR="004B0152" w:rsidRPr="004B0152" w:rsidRDefault="004B0152" w:rsidP="004B0152">
      <w:pPr>
        <w:spacing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</w:pPr>
      <w:r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  <w:t xml:space="preserve">Sign up to receive </w:t>
      </w:r>
      <w:proofErr w:type="spellStart"/>
      <w:r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  <w:t>BCIS</w:t>
      </w:r>
      <w:r w:rsidRPr="004B0152"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  <w:t>Mart</w:t>
      </w:r>
      <w:proofErr w:type="spellEnd"/>
      <w:r w:rsidRPr="004B0152"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  <w:t xml:space="preserve"> online newsletters abou</w:t>
      </w:r>
      <w:r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  <w:t>t new items and ideas, sale promotions</w:t>
      </w:r>
      <w:r w:rsidRPr="004B0152"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  <w:t>, and more. Please uncheck this box if you don't want to receive our newsletter.</w:t>
      </w:r>
    </w:p>
    <w:tbl>
      <w:tblPr>
        <w:tblW w:w="3675" w:type="dxa"/>
        <w:tblInd w:w="3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"/>
        <w:gridCol w:w="2877"/>
      </w:tblGrid>
      <w:tr w:rsidR="004B0152" w:rsidRPr="004B0152" w:rsidTr="004B0152">
        <w:tc>
          <w:tcPr>
            <w:tcW w:w="0" w:type="auto"/>
            <w:tcMar>
              <w:top w:w="15" w:type="dxa"/>
              <w:left w:w="15" w:type="dxa"/>
              <w:bottom w:w="15" w:type="dxa"/>
              <w:right w:w="150" w:type="dxa"/>
            </w:tcMar>
            <w:hideMark/>
          </w:tcPr>
          <w:p w:rsidR="004B0152" w:rsidRPr="004B0152" w:rsidRDefault="00440605" w:rsidP="004B0152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7"/>
                <w:szCs w:val="17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color w:val="333333"/>
                <w:sz w:val="17"/>
                <w:szCs w:val="17"/>
              </w:rPr>
              <w:object w:dxaOrig="1440" w:dyaOrig="1440">
                <v:shape id="_x0000_i1076" type="#_x0000_t75" style="width:20.25pt;height:18pt" o:ole="">
                  <v:imagedata r:id="rId18" o:title=""/>
                </v:shape>
                <w:control r:id="rId19" w:name="DefaultOcxName8" w:shapeid="_x0000_i1076"/>
              </w:object>
            </w:r>
          </w:p>
        </w:tc>
        <w:tc>
          <w:tcPr>
            <w:tcW w:w="0" w:type="auto"/>
            <w:hideMark/>
          </w:tcPr>
          <w:p w:rsidR="004B0152" w:rsidRPr="004B0152" w:rsidRDefault="004B0152" w:rsidP="004B015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333333"/>
                <w:sz w:val="20"/>
                <w:szCs w:val="20"/>
                <w:lang w:val="en-GB" w:eastAsia="en-GB"/>
              </w:rPr>
            </w:pPr>
            <w:r w:rsidRPr="004B0152">
              <w:rPr>
                <w:rFonts w:ascii="Verdana" w:eastAsia="Times New Roman" w:hAnsi="Verdana" w:cs="Times New Roman"/>
                <w:b/>
                <w:bCs/>
                <w:color w:val="333333"/>
                <w:sz w:val="20"/>
                <w:szCs w:val="20"/>
                <w:lang w:val="en-GB" w:eastAsia="en-GB"/>
              </w:rPr>
              <w:t xml:space="preserve">Advertised Values </w:t>
            </w:r>
          </w:p>
        </w:tc>
      </w:tr>
    </w:tbl>
    <w:p w:rsidR="004B0152" w:rsidRPr="004B0152" w:rsidRDefault="00440605" w:rsidP="004B0152">
      <w:pPr>
        <w:spacing w:after="150" w:line="240" w:lineRule="auto"/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</w:pPr>
      <w:r w:rsidRPr="004B0152">
        <w:rPr>
          <w:rFonts w:ascii="Verdana" w:eastAsia="Times New Roman" w:hAnsi="Verdana" w:cs="Times New Roman"/>
          <w:color w:val="333333"/>
          <w:sz w:val="17"/>
          <w:szCs w:val="17"/>
        </w:rPr>
        <w:object w:dxaOrig="1440" w:dyaOrig="1440">
          <v:shape id="_x0000_i1079" type="#_x0000_t75" style="width:64.5pt;height:18.75pt" o:ole="">
            <v:imagedata r:id="rId20" o:title=""/>
          </v:shape>
          <w:control r:id="rId21" w:name="DefaultOcxName9" w:shapeid="_x0000_i1079"/>
        </w:object>
      </w:r>
    </w:p>
    <w:p w:rsidR="004B0152" w:rsidRPr="004B0152" w:rsidRDefault="004B0152" w:rsidP="004B015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333333"/>
          <w:sz w:val="14"/>
          <w:szCs w:val="14"/>
          <w:lang w:eastAsia="en-GB"/>
        </w:rPr>
      </w:pPr>
      <w:r w:rsidRPr="004B0152">
        <w:rPr>
          <w:rFonts w:ascii="Verdana" w:eastAsia="Times New Roman" w:hAnsi="Verdana" w:cs="Times New Roman"/>
          <w:b/>
          <w:bCs/>
          <w:color w:val="333333"/>
          <w:sz w:val="14"/>
          <w:szCs w:val="14"/>
          <w:lang w:eastAsia="en-GB"/>
        </w:rPr>
        <w:t xml:space="preserve">Do you have questions? </w:t>
      </w:r>
    </w:p>
    <w:p w:rsidR="004B0152" w:rsidRPr="004B0152" w:rsidRDefault="004B0152" w:rsidP="004B0152">
      <w:pPr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14"/>
          <w:szCs w:val="14"/>
          <w:lang w:eastAsia="en-GB"/>
        </w:rPr>
      </w:pPr>
      <w:r w:rsidRPr="004B0152">
        <w:rPr>
          <w:rFonts w:ascii="Verdana" w:eastAsia="Times New Roman" w:hAnsi="Verdana" w:cs="Times New Roman"/>
          <w:color w:val="333333"/>
          <w:sz w:val="14"/>
          <w:szCs w:val="14"/>
          <w:lang w:eastAsia="en-GB"/>
        </w:rPr>
        <w:t xml:space="preserve">For help with this page, please visit </w:t>
      </w:r>
      <w:hyperlink r:id="rId22" w:history="1">
        <w:r w:rsidRPr="004B0152">
          <w:rPr>
            <w:rFonts w:ascii="Verdana" w:eastAsia="Times New Roman" w:hAnsi="Verdana" w:cs="Times New Roman"/>
            <w:color w:val="003399"/>
            <w:sz w:val="14"/>
            <w:u w:val="single"/>
            <w:lang w:eastAsia="en-GB"/>
          </w:rPr>
          <w:t>How to Order</w:t>
        </w:r>
      </w:hyperlink>
      <w:r w:rsidRPr="004B0152">
        <w:rPr>
          <w:rFonts w:ascii="Verdana" w:eastAsia="Times New Roman" w:hAnsi="Verdana" w:cs="Times New Roman"/>
          <w:color w:val="333333"/>
          <w:sz w:val="14"/>
          <w:szCs w:val="14"/>
          <w:lang w:eastAsia="en-GB"/>
        </w:rPr>
        <w:t xml:space="preserve"> in Help. </w:t>
      </w:r>
    </w:p>
    <w:p w:rsidR="004B0152" w:rsidRPr="004B0152" w:rsidRDefault="004B0152" w:rsidP="004B0152">
      <w:pPr>
        <w:spacing w:after="150" w:line="240" w:lineRule="auto"/>
        <w:jc w:val="center"/>
        <w:rPr>
          <w:rFonts w:ascii="Verdana" w:eastAsia="Times New Roman" w:hAnsi="Verdana" w:cs="Times New Roman"/>
          <w:color w:val="333333"/>
          <w:sz w:val="17"/>
          <w:szCs w:val="17"/>
          <w:lang w:eastAsia="en-GB"/>
        </w:rPr>
      </w:pPr>
      <w:r>
        <w:rPr>
          <w:rFonts w:ascii="Verdana" w:eastAsia="Times New Roman" w:hAnsi="Verdana" w:cs="Times New Roman"/>
          <w:noProof/>
          <w:color w:val="333333"/>
          <w:sz w:val="17"/>
          <w:szCs w:val="17"/>
          <w:lang w:val="en-GB" w:eastAsia="en-GB"/>
        </w:rPr>
        <w:drawing>
          <wp:inline distT="0" distB="0" distL="0" distR="0">
            <wp:extent cx="9525" cy="9525"/>
            <wp:effectExtent l="0" t="0" r="0" b="0"/>
            <wp:docPr id="37" name="Picture 37" descr="For additional assistance with your purchase or with using the Walmart.com site, please call 1-800-966-654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For additional assistance with your purchase or with using the Walmart.com site, please call 1-800-966-6546.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152" w:rsidRPr="004B0152" w:rsidRDefault="00440605" w:rsidP="004B0152">
      <w:pPr>
        <w:spacing w:line="240" w:lineRule="auto"/>
        <w:jc w:val="center"/>
        <w:rPr>
          <w:rFonts w:ascii="Verdana" w:eastAsia="Times New Roman" w:hAnsi="Verdana" w:cs="Times New Roman"/>
          <w:color w:val="1A75CF"/>
          <w:sz w:val="14"/>
          <w:szCs w:val="14"/>
          <w:lang w:eastAsia="en-GB"/>
        </w:rPr>
      </w:pPr>
      <w:hyperlink r:id="rId24" w:history="1">
        <w:r w:rsidR="004B0152" w:rsidRPr="004B0152">
          <w:rPr>
            <w:rFonts w:ascii="Verdana" w:eastAsia="Times New Roman" w:hAnsi="Verdana" w:cs="Times New Roman"/>
            <w:color w:val="003399"/>
            <w:sz w:val="14"/>
            <w:u w:val="single"/>
            <w:lang w:eastAsia="en-GB"/>
          </w:rPr>
          <w:t>Security &amp; Privacy</w:t>
        </w:r>
      </w:hyperlink>
      <w:r w:rsidR="004B0152" w:rsidRPr="004B0152">
        <w:rPr>
          <w:rFonts w:ascii="Verdana" w:eastAsia="Times New Roman" w:hAnsi="Verdana" w:cs="Times New Roman"/>
          <w:color w:val="1A75CF"/>
          <w:sz w:val="14"/>
          <w:szCs w:val="14"/>
          <w:lang w:eastAsia="en-GB"/>
        </w:rPr>
        <w:t xml:space="preserve"> </w:t>
      </w:r>
      <w:r w:rsidR="004B0152">
        <w:rPr>
          <w:rFonts w:ascii="Verdana" w:eastAsia="Times New Roman" w:hAnsi="Verdana" w:cs="Times New Roman"/>
          <w:noProof/>
          <w:color w:val="1A75CF"/>
          <w:sz w:val="14"/>
          <w:szCs w:val="14"/>
          <w:lang w:val="en-GB" w:eastAsia="en-GB"/>
        </w:rPr>
        <w:drawing>
          <wp:inline distT="0" distB="0" distL="0" distR="0">
            <wp:extent cx="28575" cy="142875"/>
            <wp:effectExtent l="19050" t="0" r="9525" b="0"/>
            <wp:docPr id="38" name="Picture 38" descr="https://www.walmart.com/i/catalog/modules/G4080/footer_di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www.walmart.com/i/catalog/modules/G4080/footer_div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6" w:history="1">
        <w:r w:rsidR="004B0152" w:rsidRPr="004B0152">
          <w:rPr>
            <w:rFonts w:ascii="Verdana" w:eastAsia="Times New Roman" w:hAnsi="Verdana" w:cs="Times New Roman"/>
            <w:color w:val="003399"/>
            <w:sz w:val="14"/>
            <w:u w:val="single"/>
            <w:lang w:eastAsia="en-GB"/>
          </w:rPr>
          <w:t>Terms of Use</w:t>
        </w:r>
      </w:hyperlink>
      <w:r w:rsidR="004B0152" w:rsidRPr="004B0152">
        <w:rPr>
          <w:rFonts w:ascii="Verdana" w:eastAsia="Times New Roman" w:hAnsi="Verdana" w:cs="Times New Roman"/>
          <w:color w:val="1A75CF"/>
          <w:sz w:val="14"/>
          <w:szCs w:val="14"/>
          <w:lang w:eastAsia="en-GB"/>
        </w:rPr>
        <w:t xml:space="preserve"> </w:t>
      </w:r>
      <w:r w:rsidR="004B0152">
        <w:rPr>
          <w:rFonts w:ascii="Verdana" w:eastAsia="Times New Roman" w:hAnsi="Verdana" w:cs="Times New Roman"/>
          <w:noProof/>
          <w:color w:val="1A75CF"/>
          <w:sz w:val="14"/>
          <w:szCs w:val="14"/>
          <w:lang w:val="en-GB" w:eastAsia="en-GB"/>
        </w:rPr>
        <w:drawing>
          <wp:inline distT="0" distB="0" distL="0" distR="0">
            <wp:extent cx="28575" cy="142875"/>
            <wp:effectExtent l="19050" t="0" r="9525" b="0"/>
            <wp:docPr id="39" name="Picture 39" descr="https://www.walmart.com/i/catalog/modules/G4080/footer_di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www.walmart.com/i/catalog/modules/G4080/footer_div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7" w:history="1">
        <w:r w:rsidR="004B0152" w:rsidRPr="004B0152">
          <w:rPr>
            <w:rFonts w:ascii="Verdana" w:eastAsia="Times New Roman" w:hAnsi="Verdana" w:cs="Times New Roman"/>
            <w:color w:val="003399"/>
            <w:sz w:val="14"/>
            <w:u w:val="single"/>
            <w:lang w:eastAsia="en-GB"/>
          </w:rPr>
          <w:t>Credit Cards</w:t>
        </w:r>
      </w:hyperlink>
      <w:r w:rsidR="004B0152" w:rsidRPr="004B0152">
        <w:rPr>
          <w:rFonts w:ascii="Verdana" w:eastAsia="Times New Roman" w:hAnsi="Verdana" w:cs="Times New Roman"/>
          <w:color w:val="1A75CF"/>
          <w:sz w:val="14"/>
          <w:szCs w:val="14"/>
          <w:lang w:eastAsia="en-GB"/>
        </w:rPr>
        <w:t xml:space="preserve"> </w:t>
      </w:r>
      <w:r w:rsidR="004B0152">
        <w:rPr>
          <w:rFonts w:ascii="Verdana" w:eastAsia="Times New Roman" w:hAnsi="Verdana" w:cs="Times New Roman"/>
          <w:noProof/>
          <w:color w:val="1A75CF"/>
          <w:sz w:val="14"/>
          <w:szCs w:val="14"/>
          <w:lang w:val="en-GB" w:eastAsia="en-GB"/>
        </w:rPr>
        <w:drawing>
          <wp:inline distT="0" distB="0" distL="0" distR="0">
            <wp:extent cx="28575" cy="142875"/>
            <wp:effectExtent l="19050" t="0" r="9525" b="0"/>
            <wp:docPr id="40" name="Picture 40" descr="https://www.walmart.com/i/catalog/modules/G4080/footer_di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www.walmart.com/i/catalog/modules/G4080/footer_div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8" w:history="1">
        <w:r w:rsidR="004B0152" w:rsidRPr="004B0152">
          <w:rPr>
            <w:rFonts w:ascii="Verdana" w:eastAsia="Times New Roman" w:hAnsi="Verdana" w:cs="Times New Roman"/>
            <w:color w:val="003399"/>
            <w:sz w:val="14"/>
            <w:u w:val="single"/>
            <w:lang w:eastAsia="en-GB"/>
          </w:rPr>
          <w:t>Join Our Affiliate Program</w:t>
        </w:r>
      </w:hyperlink>
      <w:r w:rsidR="004B0152" w:rsidRPr="004B0152">
        <w:rPr>
          <w:rFonts w:ascii="Verdana" w:eastAsia="Times New Roman" w:hAnsi="Verdana" w:cs="Times New Roman"/>
          <w:color w:val="1A75CF"/>
          <w:sz w:val="14"/>
          <w:szCs w:val="14"/>
          <w:lang w:eastAsia="en-GB"/>
        </w:rPr>
        <w:t xml:space="preserve"> </w:t>
      </w:r>
      <w:r w:rsidR="004B0152">
        <w:rPr>
          <w:rFonts w:ascii="Verdana" w:eastAsia="Times New Roman" w:hAnsi="Verdana" w:cs="Times New Roman"/>
          <w:noProof/>
          <w:color w:val="1A75CF"/>
          <w:sz w:val="14"/>
          <w:szCs w:val="14"/>
          <w:lang w:val="en-GB" w:eastAsia="en-GB"/>
        </w:rPr>
        <w:drawing>
          <wp:inline distT="0" distB="0" distL="0" distR="0">
            <wp:extent cx="28575" cy="142875"/>
            <wp:effectExtent l="19050" t="0" r="9525" b="0"/>
            <wp:docPr id="41" name="Picture 41" descr="https://www.walmart.com/i/catalog/modules/G4080/footer_di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www.walmart.com/i/catalog/modules/G4080/footer_div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9" w:history="1">
        <w:r w:rsidR="004B0152" w:rsidRPr="004B0152">
          <w:rPr>
            <w:rFonts w:ascii="Verdana" w:eastAsia="Times New Roman" w:hAnsi="Verdana" w:cs="Times New Roman"/>
            <w:color w:val="003399"/>
            <w:sz w:val="14"/>
            <w:u w:val="single"/>
            <w:lang w:eastAsia="en-GB"/>
          </w:rPr>
          <w:t>Site Directory</w:t>
        </w:r>
      </w:hyperlink>
      <w:r w:rsidR="004B0152" w:rsidRPr="004B0152">
        <w:rPr>
          <w:rFonts w:ascii="Verdana" w:eastAsia="Times New Roman" w:hAnsi="Verdana" w:cs="Times New Roman"/>
          <w:color w:val="1A75CF"/>
          <w:sz w:val="14"/>
          <w:szCs w:val="14"/>
          <w:lang w:eastAsia="en-GB"/>
        </w:rPr>
        <w:t xml:space="preserve"> </w:t>
      </w:r>
    </w:p>
    <w:p w:rsidR="00AA5225" w:rsidRDefault="00AA5225"/>
    <w:sectPr w:rsidR="00AA5225" w:rsidSect="00AA522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0152"/>
    <w:rsid w:val="00052ED0"/>
    <w:rsid w:val="00347BCB"/>
    <w:rsid w:val="003559E1"/>
    <w:rsid w:val="00440605"/>
    <w:rsid w:val="004654F7"/>
    <w:rsid w:val="004B0152"/>
    <w:rsid w:val="00625B4D"/>
    <w:rsid w:val="00AA5225"/>
    <w:rsid w:val="00B67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225"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4B0152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B0152"/>
    <w:rPr>
      <w:rFonts w:ascii="Arial" w:eastAsia="Times New Roman" w:hAnsi="Arial" w:cs="Arial"/>
      <w:b/>
      <w:bCs/>
      <w:color w:val="333333"/>
      <w:sz w:val="26"/>
      <w:szCs w:val="26"/>
      <w:lang w:eastAsia="en-GB"/>
    </w:rPr>
  </w:style>
  <w:style w:type="character" w:styleId="Hyperlink">
    <w:name w:val="Hyperlink"/>
    <w:basedOn w:val="DefaultParagraphFont"/>
    <w:uiPriority w:val="99"/>
    <w:unhideWhenUsed/>
    <w:rsid w:val="004B0152"/>
    <w:rPr>
      <w:color w:val="003399"/>
      <w:u w:val="single"/>
    </w:rPr>
  </w:style>
  <w:style w:type="paragraph" w:styleId="NormalWeb">
    <w:name w:val="Normal (Web)"/>
    <w:basedOn w:val="Normal"/>
    <w:uiPriority w:val="99"/>
    <w:semiHidden/>
    <w:unhideWhenUsed/>
    <w:rsid w:val="004B0152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bodymbold">
    <w:name w:val="bodymbold"/>
    <w:basedOn w:val="Normal"/>
    <w:rsid w:val="004B0152"/>
    <w:pPr>
      <w:spacing w:before="150" w:after="150" w:line="240" w:lineRule="auto"/>
    </w:pPr>
    <w:rPr>
      <w:rFonts w:ascii="Times New Roman" w:eastAsia="Times New Roman" w:hAnsi="Times New Roman" w:cs="Times New Roman"/>
      <w:b/>
      <w:bCs/>
      <w:color w:val="333333"/>
      <w:sz w:val="17"/>
      <w:szCs w:val="17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15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8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43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2194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46668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94694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894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98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58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726997">
                                  <w:marLeft w:val="3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132049">
                                  <w:marLeft w:val="37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03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18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75893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0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74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45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534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6094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332621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03577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8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</w:div>
                  </w:divsChild>
                </w:div>
                <w:div w:id="585188697">
                  <w:marLeft w:val="0"/>
                  <w:marRight w:val="0"/>
                  <w:marTop w:val="150"/>
                  <w:marBottom w:val="150"/>
                  <w:divBdr>
                    <w:top w:val="single" w:sz="6" w:space="8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2707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3.wmf"/><Relationship Id="rId18" Type="http://schemas.openxmlformats.org/officeDocument/2006/relationships/image" Target="media/image4.wmf"/><Relationship Id="rId26" Type="http://schemas.openxmlformats.org/officeDocument/2006/relationships/hyperlink" Target="http://www.walmart.com/catalog/catalog.gsp?cat=538449" TargetMode="External"/><Relationship Id="rId3" Type="http://schemas.openxmlformats.org/officeDocument/2006/relationships/webSettings" Target="webSettings.xml"/><Relationship Id="rId21" Type="http://schemas.openxmlformats.org/officeDocument/2006/relationships/control" Target="activeX/activeX10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image" Target="media/image7.gif"/><Relationship Id="rId2" Type="http://schemas.openxmlformats.org/officeDocument/2006/relationships/settings" Target="settings.xml"/><Relationship Id="rId16" Type="http://schemas.openxmlformats.org/officeDocument/2006/relationships/control" Target="activeX/activeX7.xml"/><Relationship Id="rId20" Type="http://schemas.openxmlformats.org/officeDocument/2006/relationships/image" Target="media/image5.wmf"/><Relationship Id="rId29" Type="http://schemas.openxmlformats.org/officeDocument/2006/relationships/hyperlink" Target="http://www.walmart.com/catalog/catalog.gsp?cat=121828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2.wmf"/><Relationship Id="rId24" Type="http://schemas.openxmlformats.org/officeDocument/2006/relationships/hyperlink" Target="http://www.walmart.com/catalog/catalog.gsp?cat=538369" TargetMode="External"/><Relationship Id="rId5" Type="http://schemas.openxmlformats.org/officeDocument/2006/relationships/hyperlink" Target="https://www.walmart.com/subflow/YourAccountLoginContext/1785475977/sub_generic_login/start.do" TargetMode="External"/><Relationship Id="rId15" Type="http://schemas.openxmlformats.org/officeDocument/2006/relationships/hyperlink" Target="javascript:doIt()" TargetMode="External"/><Relationship Id="rId23" Type="http://schemas.openxmlformats.org/officeDocument/2006/relationships/image" Target="media/image6.gif"/><Relationship Id="rId28" Type="http://schemas.openxmlformats.org/officeDocument/2006/relationships/hyperlink" Target="http://affiliates.walmart.com/" TargetMode="External"/><Relationship Id="rId10" Type="http://schemas.openxmlformats.org/officeDocument/2006/relationships/control" Target="activeX/activeX4.xml"/><Relationship Id="rId19" Type="http://schemas.openxmlformats.org/officeDocument/2006/relationships/control" Target="activeX/activeX9.xml"/><Relationship Id="rId31" Type="http://schemas.openxmlformats.org/officeDocument/2006/relationships/theme" Target="theme/theme1.xml"/><Relationship Id="rId4" Type="http://schemas.openxmlformats.org/officeDocument/2006/relationships/hyperlink" Target="mailto:ddphan@stcloudstate.edu" TargetMode="External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hyperlink" Target="javascript:popupHelp('/cservice/contextual_help_popup.gsp?modId=617997',%20'',%20800,%20600);" TargetMode="External"/><Relationship Id="rId27" Type="http://schemas.openxmlformats.org/officeDocument/2006/relationships/hyperlink" Target="http://www.walmart.com/credit" TargetMode="Externa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E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E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Cloud State University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Dien Phan</dc:creator>
  <cp:keywords/>
  <dc:description/>
  <cp:lastModifiedBy>Dien Phan</cp:lastModifiedBy>
  <cp:revision>2</cp:revision>
  <dcterms:created xsi:type="dcterms:W3CDTF">2009-02-12T15:24:00Z</dcterms:created>
  <dcterms:modified xsi:type="dcterms:W3CDTF">2009-02-12T15:24:00Z</dcterms:modified>
</cp:coreProperties>
</file>