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14B20" w14:textId="77777777" w:rsidR="00A13C7B" w:rsidRPr="00A13C7B" w:rsidRDefault="00A13C7B" w:rsidP="00A13C7B">
      <w:pPr>
        <w:pBdr>
          <w:bottom w:val="single" w:sz="6" w:space="11" w:color="E9E9E9"/>
        </w:pBdr>
        <w:shd w:val="clear" w:color="auto" w:fill="FFFFFF"/>
        <w:spacing w:before="225" w:after="0" w:line="240" w:lineRule="auto"/>
        <w:outlineLvl w:val="0"/>
        <w:rPr>
          <w:rFonts w:ascii="MyanmarFont" w:eastAsia="Times New Roman" w:hAnsi="MyanmarFont" w:cs="Times New Roman"/>
          <w:b/>
          <w:bCs/>
          <w:color w:val="000000"/>
          <w:kern w:val="36"/>
          <w:sz w:val="51"/>
          <w:szCs w:val="51"/>
          <w:lang w:eastAsia="en-AU"/>
        </w:rPr>
      </w:pPr>
      <w:r w:rsidRPr="00A13C7B">
        <w:rPr>
          <w:rFonts w:ascii="Myanmar Text" w:eastAsia="Times New Roman" w:hAnsi="Myanmar Text" w:cs="Myanmar Text"/>
          <w:b/>
          <w:bCs/>
          <w:color w:val="000000"/>
          <w:kern w:val="36"/>
          <w:sz w:val="51"/>
          <w:szCs w:val="51"/>
          <w:lang w:eastAsia="en-AU"/>
        </w:rPr>
        <w:t>ပြုစုစောင့်ရှောက်သူလမ်းညွှန်</w:t>
      </w:r>
      <w:r w:rsidRPr="00A13C7B">
        <w:rPr>
          <w:rFonts w:ascii="MyanmarFont" w:eastAsia="Times New Roman" w:hAnsi="MyanmarFont" w:cs="Times New Roman"/>
          <w:b/>
          <w:bCs/>
          <w:color w:val="000000"/>
          <w:kern w:val="36"/>
          <w:sz w:val="51"/>
          <w:szCs w:val="51"/>
          <w:lang w:eastAsia="en-AU"/>
        </w:rPr>
        <w:t xml:space="preserve"> – </w:t>
      </w:r>
      <w:r w:rsidRPr="00A13C7B">
        <w:rPr>
          <w:rFonts w:ascii="Myanmar Text" w:eastAsia="Times New Roman" w:hAnsi="Myanmar Text" w:cs="Myanmar Text"/>
          <w:b/>
          <w:bCs/>
          <w:color w:val="000000"/>
          <w:kern w:val="36"/>
          <w:sz w:val="51"/>
          <w:szCs w:val="51"/>
          <w:lang w:eastAsia="en-AU"/>
        </w:rPr>
        <w:t>သက်ကြီးရွယ်အို</w:t>
      </w:r>
      <w:r w:rsidRPr="00A13C7B">
        <w:rPr>
          <w:rFonts w:ascii="MyanmarFont" w:eastAsia="Times New Roman" w:hAnsi="MyanmarFont" w:cs="Times New Roman"/>
          <w:b/>
          <w:bCs/>
          <w:color w:val="000000"/>
          <w:kern w:val="36"/>
          <w:sz w:val="51"/>
          <w:szCs w:val="51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b/>
          <w:bCs/>
          <w:color w:val="000000"/>
          <w:kern w:val="36"/>
          <w:sz w:val="51"/>
          <w:szCs w:val="51"/>
          <w:lang w:eastAsia="en-AU"/>
        </w:rPr>
        <w:t>ပြုစုနည်းများ</w:t>
      </w:r>
    </w:p>
    <w:p w14:paraId="7F6BEC41" w14:textId="77777777" w:rsidR="00A13C7B" w:rsidRPr="00A13C7B" w:rsidRDefault="00A13C7B" w:rsidP="00A13C7B">
      <w:pPr>
        <w:shd w:val="clear" w:color="auto" w:fill="FFFFFF"/>
        <w:spacing w:after="0" w:line="240" w:lineRule="auto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b/>
          <w:bCs/>
          <w:color w:val="555555"/>
          <w:sz w:val="18"/>
          <w:szCs w:val="18"/>
          <w:lang w:eastAsia="en-AU"/>
        </w:rPr>
        <w:t>ရေးသားသူ</w:t>
      </w:r>
      <w:r w:rsidRPr="00A13C7B">
        <w:rPr>
          <w:rFonts w:ascii="Cambria" w:eastAsia="Times New Roman" w:hAnsi="Cambria" w:cs="Cambria"/>
          <w:b/>
          <w:bCs/>
          <w:color w:val="555555"/>
          <w:sz w:val="18"/>
          <w:szCs w:val="18"/>
          <w:lang w:eastAsia="en-AU"/>
        </w:rPr>
        <w:t> </w:t>
      </w:r>
      <w:hyperlink r:id="rId5" w:history="1">
        <w:r w:rsidRPr="00A13C7B">
          <w:rPr>
            <w:rFonts w:ascii="MyanmarFont" w:eastAsia="Times New Roman" w:hAnsi="MyanmarFont" w:cs="Times New Roman"/>
            <w:b/>
            <w:bCs/>
            <w:color w:val="3389F0"/>
            <w:sz w:val="18"/>
            <w:szCs w:val="18"/>
            <w:lang w:eastAsia="en-AU"/>
          </w:rPr>
          <w:t>Dr . Phyu Mon Latt</w:t>
        </w:r>
      </w:hyperlink>
      <w:r w:rsidRPr="00A13C7B">
        <w:rPr>
          <w:rFonts w:ascii="Myanmar Text" w:eastAsia="Times New Roman" w:hAnsi="Myanmar Text" w:cs="Myanmar Text"/>
          <w:b/>
          <w:bCs/>
          <w:color w:val="555555"/>
          <w:sz w:val="18"/>
          <w:szCs w:val="18"/>
          <w:lang w:eastAsia="en-AU"/>
        </w:rPr>
        <w:t>ဆေးပညာပိုင်းဆိုင်ရာတည်းဖြတ်သူ</w:t>
      </w:r>
      <w:r w:rsidRPr="00A13C7B">
        <w:rPr>
          <w:rFonts w:ascii="Cambria" w:eastAsia="Times New Roman" w:hAnsi="Cambria" w:cs="Cambria"/>
          <w:b/>
          <w:bCs/>
          <w:color w:val="555555"/>
          <w:sz w:val="18"/>
          <w:szCs w:val="18"/>
          <w:lang w:eastAsia="en-AU"/>
        </w:rPr>
        <w:t> </w:t>
      </w:r>
      <w:hyperlink r:id="rId6" w:history="1">
        <w:r w:rsidRPr="00A13C7B">
          <w:rPr>
            <w:rFonts w:ascii="MyanmarFont" w:eastAsia="Times New Roman" w:hAnsi="MyanmarFont" w:cs="Times New Roman"/>
            <w:b/>
            <w:bCs/>
            <w:color w:val="3389F0"/>
            <w:sz w:val="18"/>
            <w:szCs w:val="18"/>
            <w:lang w:eastAsia="en-AU"/>
          </w:rPr>
          <w:t>Dr. Kaung Thar</w:t>
        </w:r>
      </w:hyperlink>
    </w:p>
    <w:p w14:paraId="6A536D73" w14:textId="77777777" w:rsidR="00A13C7B" w:rsidRPr="00A13C7B" w:rsidRDefault="00A13C7B" w:rsidP="00A13C7B">
      <w:pPr>
        <w:numPr>
          <w:ilvl w:val="0"/>
          <w:numId w:val="1"/>
        </w:numPr>
        <w:shd w:val="clear" w:color="auto" w:fill="FFFFFF"/>
        <w:spacing w:beforeAutospacing="1" w:after="0" w:afterAutospacing="1" w:line="0" w:lineRule="auto"/>
        <w:rPr>
          <w:rFonts w:ascii="MyanmarFont" w:eastAsia="Times New Roman" w:hAnsi="MyanmarFont" w:cs="Times New Roman"/>
          <w:color w:val="555555"/>
          <w:lang w:eastAsia="en-AU"/>
        </w:rPr>
      </w:pPr>
    </w:p>
    <w:p w14:paraId="1D9ACE17" w14:textId="77777777" w:rsidR="00A13C7B" w:rsidRPr="00A13C7B" w:rsidRDefault="00A13C7B" w:rsidP="00A13C7B">
      <w:pPr>
        <w:numPr>
          <w:ilvl w:val="0"/>
          <w:numId w:val="1"/>
        </w:numPr>
        <w:shd w:val="clear" w:color="auto" w:fill="FFFFFF"/>
        <w:spacing w:beforeAutospacing="1" w:after="0" w:afterAutospacing="1" w:line="0" w:lineRule="auto"/>
        <w:rPr>
          <w:rFonts w:ascii="MyanmarFont" w:eastAsia="Times New Roman" w:hAnsi="MyanmarFont" w:cs="Times New Roman"/>
          <w:color w:val="555555"/>
          <w:lang w:eastAsia="en-AU"/>
        </w:rPr>
      </w:pPr>
    </w:p>
    <w:p w14:paraId="56E0FEC1" w14:textId="77777777" w:rsidR="00A13C7B" w:rsidRPr="00A13C7B" w:rsidRDefault="00A13C7B" w:rsidP="00A13C7B">
      <w:pPr>
        <w:numPr>
          <w:ilvl w:val="0"/>
          <w:numId w:val="1"/>
        </w:numPr>
        <w:shd w:val="clear" w:color="auto" w:fill="FFFFFF"/>
        <w:spacing w:beforeAutospacing="1" w:after="0" w:afterAutospacing="1" w:line="0" w:lineRule="auto"/>
        <w:rPr>
          <w:rFonts w:ascii="MyanmarFont" w:eastAsia="Times New Roman" w:hAnsi="MyanmarFont" w:cs="Times New Roman"/>
          <w:color w:val="555555"/>
          <w:lang w:eastAsia="en-AU"/>
        </w:rPr>
      </w:pPr>
    </w:p>
    <w:p w14:paraId="109A0703" w14:textId="77777777" w:rsidR="00A13C7B" w:rsidRPr="00A13C7B" w:rsidRDefault="00A13C7B" w:rsidP="00A13C7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0" w:lineRule="auto"/>
        <w:rPr>
          <w:rFonts w:ascii="MyanmarFont" w:eastAsia="Times New Roman" w:hAnsi="MyanmarFont" w:cs="Times New Roman"/>
          <w:color w:val="555555"/>
          <w:lang w:eastAsia="en-AU"/>
        </w:rPr>
      </w:pPr>
    </w:p>
    <w:p w14:paraId="000BA9DA" w14:textId="7A46ED5C" w:rsidR="00A13C7B" w:rsidRPr="00A13C7B" w:rsidRDefault="00A13C7B" w:rsidP="00A13C7B">
      <w:pPr>
        <w:shd w:val="clear" w:color="auto" w:fill="FFFFFF"/>
        <w:spacing w:after="0" w:line="0" w:lineRule="auto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Font" w:eastAsia="Times New Roman" w:hAnsi="MyanmarFont" w:cs="Times New Roman"/>
          <w:noProof/>
          <w:color w:val="555555"/>
          <w:lang w:eastAsia="en-AU"/>
        </w:rPr>
        <w:drawing>
          <wp:inline distT="0" distB="0" distL="0" distR="0" wp14:anchorId="1E8AE6B4" wp14:editId="34BAB88E">
            <wp:extent cx="5731510" cy="3823970"/>
            <wp:effectExtent l="0" t="0" r="2540" b="5080"/>
            <wp:docPr id="1" name="Picture 1" descr="ပြုစုစောင့်ရှောက်သူလမ်းညွှန် – သက်ကြီးရွယ်အို ပြုစုနည်းမျာ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ပြုစုစောင့်ရှောက်သူလမ်းညွှန် – သက်ကြီးရွယ်အို ပြုစုနည်းမျာ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2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7FC6AB" w14:textId="77777777" w:rsidR="00A13C7B" w:rsidRPr="00A13C7B" w:rsidRDefault="00A13C7B" w:rsidP="00A13C7B">
      <w:pPr>
        <w:shd w:val="clear" w:color="auto" w:fill="FFFFFF"/>
        <w:spacing w:before="100" w:beforeAutospacing="1" w:after="240" w:line="240" w:lineRule="auto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အသက်ကြီးသူတွေကို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စောင့်ရှောက်သူတွေဟာ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အတွေ့များပေမယ့်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ဘယ်လိုစောင့်ရှောက်ရမလဲဆိုတာကတော့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စိန်ခေါ်မှုတစ်ခု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ဖြစ်နိုင်ပါတယ်။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ဒီဆောင်းပါးမှာတော့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အသက်ကြီးသူတွေကို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ဘယ်လိုသေချာစောင့်ရှောက်ရမလဲဆိုတာ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ဖေါ်ပြသွားမှာဖြစ်ပါတယ်။</w:t>
      </w:r>
    </w:p>
    <w:p w14:paraId="72F569FB" w14:textId="77777777" w:rsidR="00A13C7B" w:rsidRPr="00A13C7B" w:rsidRDefault="00A13C7B" w:rsidP="00A13C7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MyanmarFont" w:eastAsia="Times New Roman" w:hAnsi="MyanmarFont" w:cs="Times New Roman"/>
          <w:b/>
          <w:bCs/>
          <w:color w:val="000000"/>
          <w:sz w:val="27"/>
          <w:szCs w:val="27"/>
          <w:lang w:eastAsia="en-AU"/>
        </w:rPr>
      </w:pPr>
      <w:r w:rsidRPr="00A13C7B">
        <w:rPr>
          <w:rFonts w:ascii="Myanmar Text" w:eastAsia="Times New Roman" w:hAnsi="Myanmar Text" w:cs="Myanmar Text"/>
          <w:b/>
          <w:bCs/>
          <w:color w:val="000000"/>
          <w:sz w:val="27"/>
          <w:szCs w:val="27"/>
          <w:lang w:eastAsia="en-AU"/>
        </w:rPr>
        <w:t>အသက်ကြီးသူတွေအကြောင်း</w:t>
      </w:r>
    </w:p>
    <w:p w14:paraId="4BEFC42F" w14:textId="77777777" w:rsidR="00A13C7B" w:rsidRPr="00A13C7B" w:rsidRDefault="00A13C7B" w:rsidP="00A13C7B">
      <w:pPr>
        <w:shd w:val="clear" w:color="auto" w:fill="FFFFFF"/>
        <w:spacing w:before="100" w:beforeAutospacing="1" w:after="240" w:line="240" w:lineRule="auto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ပထမဦးစွာ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အသက်ကြီးသူတွေနဲ့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ပတ်သက်တဲ့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အသုံးဝင်တဲ့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အချက်အလက်တွေကို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သိထားသင့်ပါတယ်။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ဥပမာ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ကျန်းမာရေးစောင့်ရှောက်သူတွေနဲ့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အခြားမိသားဝင်တွေရဲ့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လိပ်စာ၊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ဖုံးနံပတ်တွေကို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သိထားသင့်ပါတယ်။</w:t>
      </w:r>
    </w:p>
    <w:p w14:paraId="48461E9C" w14:textId="77777777" w:rsidR="00A13C7B" w:rsidRPr="00A13C7B" w:rsidRDefault="00A13C7B" w:rsidP="00A13C7B">
      <w:pPr>
        <w:shd w:val="clear" w:color="auto" w:fill="FFFFFF"/>
        <w:spacing w:before="100" w:beforeAutospacing="1" w:after="240" w:line="240" w:lineRule="auto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lastRenderedPageBreak/>
        <w:t>အသက်ကြီးသူတွေကို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စောင့်ရှောက်ဖို့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အစီအစဉ်မဆွဲခင်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သူတို့ရဲ့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အခြေအနေကို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သိထားဖို့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အရေးကြီးပါတယ်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သင်ဘာလုပ်ပေးနိုင်မလဲ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ဆိုတာနဲ့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ပြဿနာ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ဖြစ်လာခဲ့ရင်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ဘယ်လိုဖြေရှင်းမလဲဆိုတာကို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ကြိုတင်တွေးထားဖို့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လိုအပ်ပါတယ်။</w:t>
      </w:r>
    </w:p>
    <w:p w14:paraId="451110DA" w14:textId="77777777" w:rsidR="00A13C7B" w:rsidRPr="00A13C7B" w:rsidRDefault="00A13C7B" w:rsidP="00A13C7B">
      <w:pPr>
        <w:shd w:val="clear" w:color="auto" w:fill="FFFFFF"/>
        <w:spacing w:before="100" w:beforeAutospacing="1" w:after="240" w:line="240" w:lineRule="auto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အသက်ကြီးသူတွေရဲ့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အဓိက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အချက်အလက်တွေကို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မေးထားသင့်ပါတယ်။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ဒီအချက်အလက်တွေကတော့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အသက်ကြီးသူတွေရဲ့</w:t>
      </w:r>
    </w:p>
    <w:p w14:paraId="3AC04E4B" w14:textId="77777777" w:rsidR="00A13C7B" w:rsidRPr="00A13C7B" w:rsidRDefault="00A13C7B" w:rsidP="00A13C7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မွေးနေ့</w:t>
      </w:r>
    </w:p>
    <w:p w14:paraId="7E885794" w14:textId="77777777" w:rsidR="00A13C7B" w:rsidRPr="00A13C7B" w:rsidRDefault="00A13C7B" w:rsidP="00A13C7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အသက်အာမခံ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အချက်အလက်၊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အသက်အာမခံ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နံပတ်</w:t>
      </w:r>
    </w:p>
    <w:p w14:paraId="4F94BBC8" w14:textId="77777777" w:rsidR="00A13C7B" w:rsidRPr="00A13C7B" w:rsidRDefault="00A13C7B" w:rsidP="00A13C7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သောက်နေတဲ့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ဆေး</w:t>
      </w:r>
    </w:p>
    <w:p w14:paraId="17F4BA9B" w14:textId="77777777" w:rsidR="00A13C7B" w:rsidRPr="00A13C7B" w:rsidRDefault="00A13C7B" w:rsidP="00A13C7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ဆရာဝန်၊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ဆရာမ၊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ဆေးရုံ၊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ကုသမှုခံယူနေတဲ့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ဆေးခန်းတွေရဲ့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ဖုံးနံပါတ်</w:t>
      </w:r>
    </w:p>
    <w:p w14:paraId="22A782B5" w14:textId="77777777" w:rsidR="00A13C7B" w:rsidRPr="00A13C7B" w:rsidRDefault="00A13C7B" w:rsidP="00A13C7B">
      <w:pPr>
        <w:shd w:val="clear" w:color="auto" w:fill="FFFFFF"/>
        <w:spacing w:before="100" w:beforeAutospacing="1" w:after="240" w:line="240" w:lineRule="auto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ဒီအချက်အလက်တွေက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မှန်ကန်သင့်ပြီး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နောက်ဆုံးရ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အချက်အလက်တွေ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ဖြစ်သင့်ပါတယ်။</w:t>
      </w:r>
    </w:p>
    <w:p w14:paraId="0F4E2EA7" w14:textId="77777777" w:rsidR="00A13C7B" w:rsidRPr="00A13C7B" w:rsidRDefault="00A13C7B" w:rsidP="00A13C7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MyanmarFont" w:eastAsia="Times New Roman" w:hAnsi="MyanmarFont" w:cs="Times New Roman"/>
          <w:b/>
          <w:bCs/>
          <w:color w:val="000000"/>
          <w:sz w:val="27"/>
          <w:szCs w:val="27"/>
          <w:lang w:eastAsia="en-AU"/>
        </w:rPr>
      </w:pPr>
      <w:r w:rsidRPr="00A13C7B">
        <w:rPr>
          <w:rFonts w:ascii="Myanmar Text" w:eastAsia="Times New Roman" w:hAnsi="Myanmar Text" w:cs="Myanmar Text"/>
          <w:b/>
          <w:bCs/>
          <w:color w:val="000000"/>
          <w:sz w:val="27"/>
          <w:szCs w:val="27"/>
          <w:lang w:eastAsia="en-AU"/>
        </w:rPr>
        <w:t>အဝေးမှ</w:t>
      </w:r>
      <w:r w:rsidRPr="00A13C7B">
        <w:rPr>
          <w:rFonts w:ascii="MyanmarFont" w:eastAsia="Times New Roman" w:hAnsi="MyanmarFont" w:cs="Times New Roman"/>
          <w:b/>
          <w:bCs/>
          <w:color w:val="000000"/>
          <w:sz w:val="27"/>
          <w:szCs w:val="27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b/>
          <w:bCs/>
          <w:color w:val="000000"/>
          <w:sz w:val="27"/>
          <w:szCs w:val="27"/>
          <w:lang w:eastAsia="en-AU"/>
        </w:rPr>
        <w:t>စောင့်ရှောက်ခြင်း</w:t>
      </w:r>
    </w:p>
    <w:p w14:paraId="4560686D" w14:textId="77777777" w:rsidR="00A13C7B" w:rsidRPr="00A13C7B" w:rsidRDefault="00A13C7B" w:rsidP="00A13C7B">
      <w:pPr>
        <w:shd w:val="clear" w:color="auto" w:fill="FFFFFF"/>
        <w:spacing w:before="100" w:beforeAutospacing="1" w:after="240" w:line="240" w:lineRule="auto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အနားမှာ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မရှိရင်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ပိုတောင်စိတ်ဖိစီးရပါတယ်။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တိုက်ရိုက်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မှန်ကန်တဲ့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စောင့်ရှောက်မှုတွေပေးနိုင်မှာ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မဟုတ်ပါဘူး။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ဒါပေမယ့်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သင်က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သူတို့ရဲ့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အဝေးရောက်နေချိန်မှာ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စောင့်ရှောက်တဲ့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အစီအစဉ်ထဲကို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ပါဝင်ဖို့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အောက်ပါအချက်တွေကို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လိုက်နာနိုင်ပါတယ်။</w:t>
      </w:r>
    </w:p>
    <w:p w14:paraId="1E92FA70" w14:textId="77777777" w:rsidR="00A13C7B" w:rsidRPr="00A13C7B" w:rsidRDefault="00A13C7B" w:rsidP="00A13C7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အသက်ကြီးသူတွေနဲ့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အဆက်အသွယ်ရှိဖို့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အီးမေးလ်၊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ဖုန်း၊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စာရိုက်ခြင်း၊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ဓါတ်ပုံနဲ့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ကတ်ပို့ခြင်း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အစရှိသည်တို့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ပြုလုပ်နိုင်ပါတယ်။</w:t>
      </w:r>
    </w:p>
    <w:p w14:paraId="079E5031" w14:textId="77777777" w:rsidR="00A13C7B" w:rsidRPr="00A13C7B" w:rsidRDefault="00A13C7B" w:rsidP="00A13C7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စောင့်ရှောက်နေတဲ့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အစီအစဉ်ကို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လိုအပ်ရင်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ပြုပြင်ရအောင်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အသက်ကြီးသူရဲ့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အခြေအနေကိုသိရှိဖို့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တတ်နိုင်သလောက်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သွားလည်သင့်ပါတယ်။</w:t>
      </w:r>
    </w:p>
    <w:p w14:paraId="5F770F70" w14:textId="77777777" w:rsidR="00A13C7B" w:rsidRPr="00A13C7B" w:rsidRDefault="00A13C7B" w:rsidP="00A13C7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MyanmarFont" w:eastAsia="Times New Roman" w:hAnsi="MyanmarFont" w:cs="Times New Roman"/>
          <w:b/>
          <w:bCs/>
          <w:color w:val="000000"/>
          <w:sz w:val="27"/>
          <w:szCs w:val="27"/>
          <w:lang w:eastAsia="en-AU"/>
        </w:rPr>
      </w:pPr>
      <w:r w:rsidRPr="00A13C7B">
        <w:rPr>
          <w:rFonts w:ascii="Myanmar Text" w:eastAsia="Times New Roman" w:hAnsi="Myanmar Text" w:cs="Myanmar Text"/>
          <w:b/>
          <w:bCs/>
          <w:color w:val="000000"/>
          <w:sz w:val="27"/>
          <w:szCs w:val="27"/>
          <w:lang w:eastAsia="en-AU"/>
        </w:rPr>
        <w:t>တစ်ကိုယ်ရည်</w:t>
      </w:r>
      <w:r w:rsidRPr="00A13C7B">
        <w:rPr>
          <w:rFonts w:ascii="MyanmarFont" w:eastAsia="Times New Roman" w:hAnsi="MyanmarFont" w:cs="Times New Roman"/>
          <w:b/>
          <w:bCs/>
          <w:color w:val="000000"/>
          <w:sz w:val="27"/>
          <w:szCs w:val="27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b/>
          <w:bCs/>
          <w:color w:val="000000"/>
          <w:sz w:val="27"/>
          <w:szCs w:val="27"/>
          <w:lang w:eastAsia="en-AU"/>
        </w:rPr>
        <w:t>ဂရုစိုက်ခြင်း</w:t>
      </w:r>
    </w:p>
    <w:p w14:paraId="759818E5" w14:textId="77777777" w:rsidR="00A13C7B" w:rsidRPr="00A13C7B" w:rsidRDefault="00A13C7B" w:rsidP="00A13C7B">
      <w:pPr>
        <w:shd w:val="clear" w:color="auto" w:fill="FFFFFF"/>
        <w:spacing w:before="100" w:beforeAutospacing="1" w:after="240" w:line="240" w:lineRule="auto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တကယ်လို့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သင့်အလုပ်က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အသက်ကြီးသူတစ်ယောက်ကို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တစ်ကိုယ်ရည်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ဂရုစိုက်ဖို့ဆိုရင်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ရိုးသားဖို့နဲ့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သူ့ရဲ့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လွတ်လပ်ခွင့ိကိုလေးစားဖို့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လိုပါတယ်။</w:t>
      </w:r>
    </w:p>
    <w:p w14:paraId="670007E5" w14:textId="77777777" w:rsidR="00A13C7B" w:rsidRPr="00A13C7B" w:rsidRDefault="00A13C7B" w:rsidP="00A13C7B">
      <w:pPr>
        <w:shd w:val="clear" w:color="auto" w:fill="FFFFFF"/>
        <w:spacing w:before="100" w:beforeAutospacing="1" w:after="240" w:line="240" w:lineRule="auto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ရေချိုးခြင်း</w:t>
      </w:r>
    </w:p>
    <w:p w14:paraId="073BBC07" w14:textId="77777777" w:rsidR="00A13C7B" w:rsidRPr="00A13C7B" w:rsidRDefault="00A13C7B" w:rsidP="00A13C7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သူတို့ရေချိုးချင်သလားဆိုတာကို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အရင်မေးသင့်ပါတယ်။</w:t>
      </w:r>
    </w:p>
    <w:p w14:paraId="19A9183C" w14:textId="77777777" w:rsidR="00A13C7B" w:rsidRPr="00A13C7B" w:rsidRDefault="00A13C7B" w:rsidP="00A13C7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သူတို့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ရေချိုးတာကို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မကူညီခင်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သင်ဘာလုပ်မယ်ဆိုတာကို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အရင်ပြောပြသင့်ပါတယ်။</w:t>
      </w:r>
    </w:p>
    <w:p w14:paraId="07137869" w14:textId="77777777" w:rsidR="00A13C7B" w:rsidRPr="00A13C7B" w:rsidRDefault="00A13C7B" w:rsidP="00A13C7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စိတ်ရှည်သည်းခံသင့်ပါတယ်။</w:t>
      </w:r>
    </w:p>
    <w:p w14:paraId="10FF19FB" w14:textId="77777777" w:rsidR="00A13C7B" w:rsidRPr="00A13C7B" w:rsidRDefault="00A13C7B" w:rsidP="00A13C7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အသက်ကြီးသူတွေဟာ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ရေချိုးနေစဉ်မှာ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အပန်းပြေအောင်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အချိန်ပေးပါ။</w:t>
      </w:r>
    </w:p>
    <w:p w14:paraId="259470C0" w14:textId="77777777" w:rsidR="00A13C7B" w:rsidRPr="00A13C7B" w:rsidRDefault="00A13C7B" w:rsidP="00A13C7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lastRenderedPageBreak/>
        <w:t>သူတို့ရေမချိုးခင်မှာ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ရေချိုးခန်းကို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ပြင်ဆင်ပါ။</w:t>
      </w:r>
    </w:p>
    <w:p w14:paraId="4AB642ED" w14:textId="77777777" w:rsidR="00A13C7B" w:rsidRPr="00A13C7B" w:rsidRDefault="00A13C7B" w:rsidP="00A13C7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လိုအပ်တဲ့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အရာတွေဖြစ်တဲ့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သန့်စင်ဆေး၊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တဘက်၊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အင်္ကျီတွေကို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အလွယ်တကူ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ယူနိုင်တဲ့နေရာမှာ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ထားပါ။</w:t>
      </w:r>
    </w:p>
    <w:p w14:paraId="4D325B62" w14:textId="77777777" w:rsidR="00A13C7B" w:rsidRPr="00A13C7B" w:rsidRDefault="00A13C7B" w:rsidP="00A13C7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ရေချိုးခန်းထဲမှာ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သူတို့ကို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တစ်ယောက်တည်း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မထားခဲ့ပါနဲ့။</w:t>
      </w:r>
    </w:p>
    <w:p w14:paraId="1FE89DEA" w14:textId="77777777" w:rsidR="00A13C7B" w:rsidRPr="00A13C7B" w:rsidRDefault="00A13C7B" w:rsidP="00A13C7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MyanmarFont" w:eastAsia="Times New Roman" w:hAnsi="MyanmarFont" w:cs="Times New Roman"/>
          <w:b/>
          <w:bCs/>
          <w:color w:val="000000"/>
          <w:sz w:val="27"/>
          <w:szCs w:val="27"/>
          <w:lang w:eastAsia="en-AU"/>
        </w:rPr>
      </w:pPr>
      <w:r w:rsidRPr="00A13C7B">
        <w:rPr>
          <w:rFonts w:ascii="Myanmar Text" w:eastAsia="Times New Roman" w:hAnsi="Myanmar Text" w:cs="Myanmar Text"/>
          <w:b/>
          <w:bCs/>
          <w:color w:val="000000"/>
          <w:sz w:val="27"/>
          <w:szCs w:val="27"/>
          <w:lang w:eastAsia="en-AU"/>
        </w:rPr>
        <w:t>အရေပြားနဲ့</w:t>
      </w:r>
      <w:r w:rsidRPr="00A13C7B">
        <w:rPr>
          <w:rFonts w:ascii="MyanmarFont" w:eastAsia="Times New Roman" w:hAnsi="MyanmarFont" w:cs="Times New Roman"/>
          <w:b/>
          <w:bCs/>
          <w:color w:val="000000"/>
          <w:sz w:val="27"/>
          <w:szCs w:val="27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b/>
          <w:bCs/>
          <w:color w:val="000000"/>
          <w:sz w:val="27"/>
          <w:szCs w:val="27"/>
          <w:lang w:eastAsia="en-AU"/>
        </w:rPr>
        <w:t>လက်သည်းခြေသည်း</w:t>
      </w:r>
      <w:r w:rsidRPr="00A13C7B">
        <w:rPr>
          <w:rFonts w:ascii="MyanmarFont" w:eastAsia="Times New Roman" w:hAnsi="MyanmarFont" w:cs="Times New Roman"/>
          <w:b/>
          <w:bCs/>
          <w:color w:val="000000"/>
          <w:sz w:val="27"/>
          <w:szCs w:val="27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b/>
          <w:bCs/>
          <w:color w:val="000000"/>
          <w:sz w:val="27"/>
          <w:szCs w:val="27"/>
          <w:lang w:eastAsia="en-AU"/>
        </w:rPr>
        <w:t>စောင့်ရှောက်ခြင်း</w:t>
      </w:r>
    </w:p>
    <w:p w14:paraId="39FECF48" w14:textId="77777777" w:rsidR="00A13C7B" w:rsidRPr="00A13C7B" w:rsidRDefault="00A13C7B" w:rsidP="00A13C7B">
      <w:pPr>
        <w:shd w:val="clear" w:color="auto" w:fill="FFFFFF"/>
        <w:spacing w:before="100" w:beforeAutospacing="1" w:after="240" w:line="240" w:lineRule="auto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အရေပြားနဲ့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လက်သည်းခြေသည်း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စောင့်ရှောက်ခြင်းဟာလည်း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ကျန်းမာရေးအတွက်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အရေးကြီးပါတယ်။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အသက်ကြီးလာတာနဲ့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အမျှ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အရေပြားခြောက်သွေ့လာတာကြောင့်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အရေးအကြောင်းနဲ့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အစက်အပြောက်တွေ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ပေါ်လာတတ်ပါတယ်။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ခြေစွယ်၊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လက်စွယ်ငုတ်ခြင်းဟာ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အသက်ကြီးသူတွေရဲ့ဘဝကို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ထိခိုက်စေနိုင်ပါတယ်။</w:t>
      </w:r>
    </w:p>
    <w:p w14:paraId="7F62DC9D" w14:textId="77777777" w:rsidR="00A13C7B" w:rsidRPr="00A13C7B" w:rsidRDefault="00A13C7B" w:rsidP="00A13C7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လက်သည်းခြေသည်းကို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တည့်မတ်စွာ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ဖြတ်သင့်ပြီး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အလွန်မညှပ်သင့်ပါဘူး။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တကယ်လို့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လက်သည်းညှပ်ရခက်တယ်ဆိုရင်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ကျွမ်းကျင်သူ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ပညာရှင်ကို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ခေါ်သင့်ပါတယ်။</w:t>
      </w:r>
    </w:p>
    <w:p w14:paraId="0EB65C9D" w14:textId="77777777" w:rsidR="00A13C7B" w:rsidRPr="00A13C7B" w:rsidRDefault="00A13C7B" w:rsidP="00A13C7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ရေဓါတ်ထိန်းသိမ်းပေးတဲ့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ဆေးတွေဟာ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အရေပြားခြောက်သွေ့မှုကို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ထိန်းပေးနိုင်ပါတယ်။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ဒီဆေးတွေကို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အထူးသဖြင့်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တံတောင်ဆစ်၊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ဒူးခေါင်းနဲ့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လက်ဖဝါးတွေကို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အဓိကထားပြီး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နေ့စဉ်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လိမ်းပေးသင့်ပါတယ်။</w:t>
      </w:r>
    </w:p>
    <w:p w14:paraId="050BA3F8" w14:textId="77777777" w:rsidR="00A13C7B" w:rsidRPr="00A13C7B" w:rsidRDefault="00A13C7B" w:rsidP="00A13C7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ပြင်းတဲ့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ဆပ်ပြာနဲ့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ရေပူကို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ရှောင်ကျဉ်သင့်ပါတယ်။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ဒီအရာတွေဟာ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အရေပြားရေဓါတ်ကို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ဆုံးရှုံးစေနိုင်ပါတယ်။</w:t>
      </w:r>
    </w:p>
    <w:p w14:paraId="2A9E05A9" w14:textId="77777777" w:rsidR="00A13C7B" w:rsidRPr="00A13C7B" w:rsidRDefault="00A13C7B" w:rsidP="00A13C7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MyanmarFont" w:eastAsia="Times New Roman" w:hAnsi="MyanmarFont" w:cs="Times New Roman"/>
          <w:b/>
          <w:bCs/>
          <w:color w:val="000000"/>
          <w:sz w:val="27"/>
          <w:szCs w:val="27"/>
          <w:lang w:eastAsia="en-AU"/>
        </w:rPr>
      </w:pPr>
      <w:r w:rsidRPr="00A13C7B">
        <w:rPr>
          <w:rFonts w:ascii="Myanmar Text" w:eastAsia="Times New Roman" w:hAnsi="Myanmar Text" w:cs="Myanmar Text"/>
          <w:b/>
          <w:bCs/>
          <w:color w:val="000000"/>
          <w:sz w:val="27"/>
          <w:szCs w:val="27"/>
          <w:lang w:eastAsia="en-AU"/>
        </w:rPr>
        <w:t>ဆံပင်ကျန်းမာရေး</w:t>
      </w:r>
    </w:p>
    <w:p w14:paraId="0B4BF073" w14:textId="77777777" w:rsidR="00A13C7B" w:rsidRPr="00A13C7B" w:rsidRDefault="00A13C7B" w:rsidP="00A13C7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အသက်ကြီးသူတွေကို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သင်က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ဆံပင်ညှပ်ပေးရသူ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ဖြစ်နိုင်ပါတယ်။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ဒါကြောင့်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ကောင်းမွန်တဲ့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ဆံပင်ပုံကို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ရွေးချယ်နိုင်ပေမယ့်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လွယ်ကူပြီး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ဂရုစိုက်ရလွယ်တဲ့ပုံကို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ရွေးချယ်သင့်ပါတယ်။</w:t>
      </w:r>
    </w:p>
    <w:p w14:paraId="7B542D43" w14:textId="77777777" w:rsidR="00A13C7B" w:rsidRPr="00A13C7B" w:rsidRDefault="00A13C7B" w:rsidP="00A13C7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အချို့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လူကြီးတွေဟာ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လှုပ်ရှားမှု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သိပ်မလုပ်နိုင်တာကြောင့်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အထူးပြုလုပ်ထားတဲ့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ပစ္စည်းတွေ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(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ဥပမာ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ရေနဲ့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ဆေးချစရာမလိုတဲ့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ခေါင်းလျှော်ရည်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)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တွေကို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အသုံးပြုနိုင်ပါတယ်။</w:t>
      </w:r>
    </w:p>
    <w:p w14:paraId="67595A19" w14:textId="77777777" w:rsidR="00A13C7B" w:rsidRPr="00A13C7B" w:rsidRDefault="00A13C7B" w:rsidP="00A13C7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အသက်ကြီးသူကို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spa (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သို့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)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ဆံပင်ညှပ်ဆိုင်ကို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ခေါ်သွားပြီးလည်း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ဆံပင်ညှပ်နိုင်ပါတယ်။</w:t>
      </w:r>
    </w:p>
    <w:p w14:paraId="69E26D89" w14:textId="77777777" w:rsidR="00A13C7B" w:rsidRPr="00A13C7B" w:rsidRDefault="00A13C7B" w:rsidP="00A13C7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MyanmarFont" w:eastAsia="Times New Roman" w:hAnsi="MyanmarFont" w:cs="Times New Roman"/>
          <w:b/>
          <w:bCs/>
          <w:color w:val="000000"/>
          <w:sz w:val="27"/>
          <w:szCs w:val="27"/>
          <w:lang w:eastAsia="en-AU"/>
        </w:rPr>
      </w:pPr>
      <w:r w:rsidRPr="00A13C7B">
        <w:rPr>
          <w:rFonts w:ascii="Myanmar Text" w:eastAsia="Times New Roman" w:hAnsi="Myanmar Text" w:cs="Myanmar Text"/>
          <w:b/>
          <w:bCs/>
          <w:color w:val="000000"/>
          <w:sz w:val="27"/>
          <w:szCs w:val="27"/>
          <w:lang w:eastAsia="en-AU"/>
        </w:rPr>
        <w:t>သွားတိုက်ခြင်း</w:t>
      </w:r>
    </w:p>
    <w:p w14:paraId="2E9115A9" w14:textId="77777777" w:rsidR="00A13C7B" w:rsidRPr="00A13C7B" w:rsidRDefault="00A13C7B" w:rsidP="00A13C7B">
      <w:pPr>
        <w:shd w:val="clear" w:color="auto" w:fill="FFFFFF"/>
        <w:spacing w:before="100" w:beforeAutospacing="1" w:after="240" w:line="240" w:lineRule="auto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သွားတွေဟာ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ရုပ်ရည်၊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စကားပြောခြင်းနဲ့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စားသောက်ခြင်းတွေအတွက်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အရေးကြီးပါတယ်။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သွားတွေကို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ဂရိုစိုက်ဖို့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အောက်ပါအချက်တွေကို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လိုက်နာသင့်ပါတယ်။</w:t>
      </w:r>
    </w:p>
    <w:p w14:paraId="0EF8B5A9" w14:textId="77777777" w:rsidR="00A13C7B" w:rsidRPr="00A13C7B" w:rsidRDefault="00A13C7B" w:rsidP="00A13C7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သွားတိုက်ဖို့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အချိန်သတ်မှတ်ပါ။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ဒီအချိန်ရောက်ရင်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သတိပေးသင့်ပါတယ်။</w:t>
      </w:r>
    </w:p>
    <w:p w14:paraId="765DCFE2" w14:textId="77777777" w:rsidR="00A13C7B" w:rsidRPr="00A13C7B" w:rsidRDefault="00A13C7B" w:rsidP="00A13C7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တကယ်လို့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အသက်ကြီးသူက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သွားမတိုက်ချင်ဘူးဆိုရင်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အတင်းမတိုက်စေပဲ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နောက်တစ်ကြိမ်မှ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ထပ်မံကြိုးစားသင့်ပါတယ်။</w:t>
      </w:r>
    </w:p>
    <w:p w14:paraId="07FD19D9" w14:textId="77777777" w:rsidR="00A13C7B" w:rsidRPr="00A13C7B" w:rsidRDefault="00A13C7B" w:rsidP="00A13C7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သူတို့ကိုယ်တိုင်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သွားမတိုက်နိုင်ရင်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သင်ကကူညီပေးနိုင်ပါတယ်။</w:t>
      </w:r>
    </w:p>
    <w:p w14:paraId="13D56058" w14:textId="77777777" w:rsidR="00A13C7B" w:rsidRPr="00A13C7B" w:rsidRDefault="00A13C7B" w:rsidP="00A13C7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ပျော့ပြောင်းတဲ့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သွားပွတ်တံတွေဟာ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ပိုအကျိုးရှိပါတယ်။</w:t>
      </w:r>
    </w:p>
    <w:p w14:paraId="7BDDC085" w14:textId="77777777" w:rsidR="00A13C7B" w:rsidRPr="00A13C7B" w:rsidRDefault="00A13C7B" w:rsidP="00A13C7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lastRenderedPageBreak/>
        <w:t>တကယ်လို့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သူတို့ရဲ့ပါးစပ်ထဲမှာ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ပုံမှန်မဟုတ်တာ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တွေ့တယ်ဆိုရင်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သွားဆရာဝန်နဲ့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ပြသသင့်ပါတယ်။</w:t>
      </w:r>
    </w:p>
    <w:p w14:paraId="052FA322" w14:textId="77777777" w:rsidR="00A13C7B" w:rsidRPr="00A13C7B" w:rsidRDefault="00A13C7B" w:rsidP="00A13C7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MyanmarFont" w:eastAsia="Times New Roman" w:hAnsi="MyanmarFont" w:cs="Times New Roman"/>
          <w:b/>
          <w:bCs/>
          <w:color w:val="000000"/>
          <w:sz w:val="27"/>
          <w:szCs w:val="27"/>
          <w:lang w:eastAsia="en-AU"/>
        </w:rPr>
      </w:pPr>
      <w:r w:rsidRPr="00A13C7B">
        <w:rPr>
          <w:rFonts w:ascii="Myanmar Text" w:eastAsia="Times New Roman" w:hAnsi="Myanmar Text" w:cs="Myanmar Text"/>
          <w:b/>
          <w:bCs/>
          <w:color w:val="000000"/>
          <w:sz w:val="27"/>
          <w:szCs w:val="27"/>
          <w:lang w:eastAsia="en-AU"/>
        </w:rPr>
        <w:t>အချိန်မှန်</w:t>
      </w:r>
      <w:r w:rsidRPr="00A13C7B">
        <w:rPr>
          <w:rFonts w:ascii="MyanmarFont" w:eastAsia="Times New Roman" w:hAnsi="MyanmarFont" w:cs="Times New Roman"/>
          <w:b/>
          <w:bCs/>
          <w:color w:val="000000"/>
          <w:sz w:val="27"/>
          <w:szCs w:val="27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b/>
          <w:bCs/>
          <w:color w:val="000000"/>
          <w:sz w:val="27"/>
          <w:szCs w:val="27"/>
          <w:lang w:eastAsia="en-AU"/>
        </w:rPr>
        <w:t>စစ်ဆေးမှုတွေကိုလည်း</w:t>
      </w:r>
      <w:r w:rsidRPr="00A13C7B">
        <w:rPr>
          <w:rFonts w:ascii="MyanmarFont" w:eastAsia="Times New Roman" w:hAnsi="MyanmarFont" w:cs="Times New Roman"/>
          <w:b/>
          <w:bCs/>
          <w:color w:val="000000"/>
          <w:sz w:val="27"/>
          <w:szCs w:val="27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b/>
          <w:bCs/>
          <w:color w:val="000000"/>
          <w:sz w:val="27"/>
          <w:szCs w:val="27"/>
          <w:lang w:eastAsia="en-AU"/>
        </w:rPr>
        <w:t>ပြုလုပ်သင့်ပါတယ်။</w:t>
      </w:r>
    </w:p>
    <w:p w14:paraId="0F9209B9" w14:textId="77777777" w:rsidR="00A13C7B" w:rsidRPr="00A13C7B" w:rsidRDefault="00A13C7B" w:rsidP="00A13C7B">
      <w:pPr>
        <w:shd w:val="clear" w:color="auto" w:fill="FFFFFF"/>
        <w:spacing w:before="100" w:beforeAutospacing="1" w:after="240" w:line="240" w:lineRule="auto"/>
        <w:rPr>
          <w:rFonts w:ascii="MyanmarFont" w:eastAsia="Times New Roman" w:hAnsi="MyanmarFont" w:cs="Times New Roman"/>
          <w:color w:val="555555"/>
          <w:lang w:eastAsia="en-AU"/>
        </w:rPr>
      </w:pPr>
      <w:r w:rsidRPr="00A13C7B">
        <w:rPr>
          <w:rFonts w:ascii="Myanmar Text" w:eastAsia="Times New Roman" w:hAnsi="Myanmar Text" w:cs="Myanmar Text"/>
          <w:color w:val="555555"/>
          <w:lang w:eastAsia="en-AU"/>
        </w:rPr>
        <w:t>အသက်ကြီးသူတွေကို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ပြုစုရခြင်းဟာ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ခက်ခဲပြီး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သည်းခံဖို့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လိုအပ်ပါတယ်။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ဒါပေမယ့်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ဒီအချက်အလက်တွေက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သင့်ကို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အောင်မြင်စွာ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ပြုလုပ်နိုင်စေဖို့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ကူညီပေးမှာ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ဖြစ်ပါတယ်။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ဒါကြောင့်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စိတ်မပူသင့်ပဲ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အကောင်းဆုံးကြိုးစားသင့်ပါတယ်။</w:t>
      </w:r>
    </w:p>
    <w:p w14:paraId="708BC4C9" w14:textId="77777777" w:rsidR="00A13C7B" w:rsidRPr="00A13C7B" w:rsidRDefault="00A13C7B" w:rsidP="00A13C7B">
      <w:pPr>
        <w:shd w:val="clear" w:color="auto" w:fill="FFFFFF"/>
        <w:spacing w:before="100" w:beforeAutospacing="1" w:after="240" w:line="240" w:lineRule="auto"/>
        <w:rPr>
          <w:rFonts w:ascii="MyanmarFont" w:eastAsia="Times New Roman" w:hAnsi="MyanmarFont" w:cs="Times New Roman"/>
          <w:color w:val="555555"/>
          <w:lang w:eastAsia="en-AU"/>
        </w:rPr>
      </w:pPr>
      <w:hyperlink r:id="rId8" w:tgtFrame="_blank" w:history="1">
        <w:r w:rsidRPr="00A13C7B">
          <w:rPr>
            <w:rFonts w:ascii="MyanmarFont" w:eastAsia="Times New Roman" w:hAnsi="MyanmarFont" w:cs="Times New Roman"/>
            <w:color w:val="3389F0"/>
            <w:lang w:eastAsia="en-AU"/>
          </w:rPr>
          <w:t>HelloHealth Group</w:t>
        </w:r>
      </w:hyperlink>
      <w:r w:rsidRPr="00A13C7B">
        <w:rPr>
          <w:rFonts w:ascii="Myanmar Text" w:eastAsia="Times New Roman" w:hAnsi="Myanmar Text" w:cs="Myanmar Text"/>
          <w:color w:val="555555"/>
          <w:lang w:eastAsia="en-AU"/>
        </w:rPr>
        <w:t>သည်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ဆေးပညာအကြံပြုချက်များ၊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ရောဂါရှာဖွေမှုများနှင့်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ကုသမှုများကို</w:t>
      </w:r>
      <w:r w:rsidRPr="00A13C7B">
        <w:rPr>
          <w:rFonts w:ascii="MyanmarFont" w:eastAsia="Times New Roman" w:hAnsi="MyanmarFont" w:cs="Times New Roman"/>
          <w:color w:val="555555"/>
          <w:lang w:eastAsia="en-AU"/>
        </w:rPr>
        <w:t xml:space="preserve"> </w:t>
      </w:r>
      <w:r w:rsidRPr="00A13C7B">
        <w:rPr>
          <w:rFonts w:ascii="Myanmar Text" w:eastAsia="Times New Roman" w:hAnsi="Myanmar Text" w:cs="Myanmar Text"/>
          <w:color w:val="555555"/>
          <w:lang w:eastAsia="en-AU"/>
        </w:rPr>
        <w:t>မပြုလုပ်ပေးပါ။</w:t>
      </w:r>
    </w:p>
    <w:p w14:paraId="4A0FC68E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Style w:val="Strong"/>
          <w:rFonts w:ascii="Myanmar Text" w:hAnsi="Myanmar Text" w:cs="Myanmar Text"/>
          <w:color w:val="333333"/>
          <w:sz w:val="21"/>
          <w:szCs w:val="21"/>
        </w:rPr>
        <w:t>တက္ကသိုလ်</w:t>
      </w:r>
      <w:r>
        <w:rPr>
          <w:rStyle w:val="Strong"/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Style w:val="Strong"/>
          <w:rFonts w:ascii="Myanmar Text" w:hAnsi="Myanmar Text" w:cs="Myanmar Text"/>
          <w:color w:val="333333"/>
          <w:sz w:val="21"/>
          <w:szCs w:val="21"/>
        </w:rPr>
        <w:t>ဇော်ထူးအောင်</w:t>
      </w:r>
    </w:p>
    <w:p w14:paraId="5A40FFFD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Fonts w:ascii="tharlon-regular" w:hAnsi="tharlon-regular"/>
          <w:color w:val="333333"/>
          <w:sz w:val="21"/>
          <w:szCs w:val="21"/>
        </w:rPr>
        <w:t> </w:t>
      </w:r>
    </w:p>
    <w:p w14:paraId="0AA974EA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Fonts w:ascii="Myanmar Text" w:hAnsi="Myanmar Text" w:cs="Myanmar Text"/>
          <w:color w:val="333333"/>
          <w:sz w:val="21"/>
          <w:szCs w:val="21"/>
        </w:rPr>
        <w:t>ကမ္ဘာ့ကျန်းမာရေးအဖွဲ့ကြီး၏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ခန့်မှန်းချက်အရ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ကမ္ဘာပေါ်တွင်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အသက်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၆၀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နှင့်အထက်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သက်ကြီး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ရွယ်အို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ဦးရေ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သန်းပေါင်း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၅၈၀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ရှိသည့်အနက်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၃၅၅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သန်းမှာ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ဖွံ့ဖြိုးဆဲနိုင်ငံများတွင်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နေထိုင်လျက်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ရှိကြသည်။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ခရစ်နှစ်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၂၀၂၀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ပြည့်တွင်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ဦးရေ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သန်းပေါင်း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၁၀ဝဝ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ရှိလာမည်ဖြစ်ပြီး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သန်း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၇၁၀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မှာ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ဖွံ့ဖြိုးဆဲနိုင်ငံများတွင်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နေထိုင်ကြမည်ဖြစ်သည်။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ဖွံ့ဖြိုးဆဲ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၁၀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နိုင်ငံအနက်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ခုနစ်နိုင်ငံတွင်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အရေအတွက်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များပြားလာမည်ဟု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ဆိုသည်။</w:t>
      </w:r>
    </w:p>
    <w:p w14:paraId="21F6ECFB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Fonts w:ascii="tharlon-regular" w:hAnsi="tharlon-regular"/>
          <w:color w:val="333333"/>
          <w:sz w:val="21"/>
          <w:szCs w:val="21"/>
        </w:rPr>
        <w:t> </w:t>
      </w:r>
    </w:p>
    <w:p w14:paraId="18EE26F6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Fonts w:ascii="Myanmar Text" w:hAnsi="Myanmar Text" w:cs="Myanmar Text"/>
          <w:color w:val="333333"/>
          <w:sz w:val="21"/>
          <w:szCs w:val="21"/>
        </w:rPr>
        <w:t>တရုတ်နိုင်ငံတွင်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၂၃၁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သန်း၊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အိန္ဒိယနိုင်ငံတွင်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၁၄၅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သန်း၊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ဘရာဇီးနိုင်ငံတွင်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သန်း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၃၀၊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အင်ဒိုနီးရှားနိုင်ငံတွင်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၂၃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သန်း၊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ပါကစ္စတန်တွင်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၁၈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သန်း၊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မက္ကဆီကိုတွင်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၁၅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သန်းနှင့်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ဘင်္ဂလားဒေ့ရှ်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နိုင်ငံတွင်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၁၄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သန်းရှိလာမည်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ဟုဆိုသည်။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၂၀၂၀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ပြည့်နှစ်တွင်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အသက်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၆၀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အထက်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သက်ကြီးရွယ်အိုများသည်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မြောက်အမေရိကတွင်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၂၃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ရာခိုင်နှုန်း၊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အရှေ့အာရှတွင်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၁၇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ရာခိုင်နှုန်း၊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လက်တင်အမေရိကတွင်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၁၂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ရာခိုင်နှုန်းနှင့်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တောင်အာရှတွင်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၁၀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ရာခိုင်နှုန်းထိ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ရှိလာမည်ဟု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ခန့်မှန်းကြသည်။</w:t>
      </w:r>
    </w:p>
    <w:p w14:paraId="035973AD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Fonts w:ascii="tharlon-regular" w:hAnsi="tharlon-regular"/>
          <w:color w:val="333333"/>
          <w:sz w:val="21"/>
          <w:szCs w:val="21"/>
        </w:rPr>
        <w:t> </w:t>
      </w:r>
    </w:p>
    <w:p w14:paraId="19B77231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သက်ကြီးရွယ်အိုများကို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အမျိုးအစားခွဲကာ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လေ့လာကြည့်မည်ဆိုပါက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ငါးမျိုးတွေ့ရသည်။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အားလုံးနှင့်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အဆင်ပြေစွာ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နေထိုင်နိုင်သူ၊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အပြုသဘောဆောင်သူ၊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မိသားစုနှင့်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အခြားသူများကို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မှီခိုနေရသူ၊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လုပ်ကိုင်ပေးခြင်းကို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မနှစ်မြို့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ကိုယ်တိုင်လုပ်ရမှ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ကျေနပ်သူ၊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အမြဲတစေ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ဒေါသထွက်တတ်ပြီး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ရန်လိုသူ၊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အားမလိုအားမရဖြစ်ကာ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ကိုယ့်ကိုယ်ကိုယ်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မုန်းတီးသူဟူ၍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ဖြစ်သည်။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သက်ကြီးရွယ်အိုများနှင့်ပတ်သက်ပြီး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ပြောလေ့ပြောထရှိသော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စကားများရှိသည်။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သက်ကြီးရွယ်အိုအများစုမှာ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ဖွံ့ဖြိုးဆဲ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နိုင်ငံများတွင်သာနေကြ၏။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သက်ကြီးရွယ်အိုအားလုံး၏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ပင်ကိုစရိုက်မှာ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အတူတူပင်ဖြစ်၏။</w:t>
      </w:r>
    </w:p>
    <w:p w14:paraId="2DA47A13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Fonts w:ascii="tharlon-regular" w:hAnsi="tharlon-regular"/>
          <w:color w:val="333333"/>
          <w:sz w:val="21"/>
          <w:szCs w:val="21"/>
        </w:rPr>
        <w:t> </w:t>
      </w:r>
    </w:p>
    <w:p w14:paraId="19EBEE31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ကျား၊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မ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အသက်အရွယ်မှာ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အတူတူဖြစ်၏။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သက်ကြီးရွယ်အိုများမှာ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မစွမ်းဆောင်နိုင်တော့ပါ။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သက်ကြီးရွယ်အိုများသည်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ပူးပေါင်းလုပ်ဆောင်ရန်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မစွမ်းဆောင်နိုင်တော့ပါ။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သက်ကြီးရွယ်အိုများသည်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ဝန်ထုပ်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ဝန်ပိုးများဖြစ်ကြသည်။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အဆိုပါပြောစကားများသည်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သက်ကြီးရွယ်အိုများအား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ပြုစုစောင့်ရှောက်မှုပေးရာတွင်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အနှောင့်အယှက်ဖြစ်စေသည်။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သို့ဖြစ်၍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အဆိုပါ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ပြောလေ့ပြောထရှိသော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စကားများအား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ချေဖျက်ပစ်ရန်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လိုအပ်နေသည်။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သက်ကြီးရွယ်အိုများအား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ပြုစုစောင့်ရှောက်ရာတွင်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ကျန်းမာရေးသာမက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သွက်လက်လှုပ်ရှားမှု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lastRenderedPageBreak/>
        <w:t>ရှိစေရန်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ဆောင်ရွက်ပေးရမည်။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သက်ကြီးရွယ်အိုများအား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ကိုယ်တိုင်ပါဝင်လာနိုင်မည့်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အခြေအနေများကို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ဖန်တီးပေးကြရမည်။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သို့အတွက်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ငွေကြေးဆိုင်ရာပံ့ပိုးမှုနှင့်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ကျန်းမာရေးဆိုင်ရာစောင့်ရှောက်မှုများလိုအပ်သည်။</w:t>
      </w:r>
    </w:p>
    <w:p w14:paraId="0B1D85A0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Fonts w:ascii="tharlon-regular" w:hAnsi="tharlon-regular"/>
          <w:color w:val="333333"/>
          <w:sz w:val="21"/>
          <w:szCs w:val="21"/>
        </w:rPr>
        <w:t> </w:t>
      </w:r>
    </w:p>
    <w:p w14:paraId="069C0AF8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Fonts w:ascii="Myanmar Text" w:hAnsi="Myanmar Text" w:cs="Myanmar Text"/>
          <w:color w:val="333333"/>
          <w:sz w:val="21"/>
          <w:szCs w:val="21"/>
        </w:rPr>
        <w:t>၁၉၉၁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ခုနှစ်တွင်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ကမ္ဘာ့ကုလသမဂ္ဂအဖွဲ့ကြီးက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သက်ကြီးရွယ်အိုများနှင့်ပတ်သက်ပြီး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လမ်းညွှန်ချက်များနှင့်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အများသဘောတူညီချက်များကို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ထုတ်ပြန်ခဲ့သည်။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ထိုသဘောတူ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ထုတ်ပြန်ချက်များက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လူမှုဘေးဒုက္ခများနှင့်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စစ်မက်ဖြစ်ပွားမှုများတွင်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သက်ကြီးရွယ်အိုများအား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မသိကျိုးကျွန်ပြုခြင်း၊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လျစ်လျူရှုခြင်းနှင့်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အကြမ်းဖက်မှုများ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မပြုလုပ်ကြရန်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အကာအကွယ်ပေးထားသည်။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သက်ကြီးရွယ်အိုများ၏လွတ်လပ်မှု၊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သက်ကြီးရွယ်အိုများ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ပူးပေါင်း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ပါဝင်ဆောင်ရွက်မှု၊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သက်ကြီးရွယ်အိုများအား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ပြုစုစောင့်ရှောက်မှု၊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သက်ကြီးရွယ်အိုများ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ကိုယ်တိုင်လုပ်ဆောင်မှုနှင့်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သက်ကြီးရွယ်အိုများ၏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ဂုဏ်သိက္ခာရှိမှုတို့ပါဝင်သည်။</w:t>
      </w:r>
    </w:p>
    <w:p w14:paraId="2B5D7648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Fonts w:ascii="tharlon-regular" w:hAnsi="tharlon-regular"/>
          <w:color w:val="333333"/>
          <w:sz w:val="21"/>
          <w:szCs w:val="21"/>
        </w:rPr>
        <w:t> </w:t>
      </w:r>
    </w:p>
    <w:p w14:paraId="3B8F65BF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Fonts w:ascii="Myanmar Text" w:hAnsi="Myanmar Text" w:cs="Myanmar Text"/>
          <w:color w:val="333333"/>
          <w:sz w:val="21"/>
          <w:szCs w:val="21"/>
        </w:rPr>
        <w:t>အရေးပေါ်အခြေအနေနှင့်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ဘေးဒုက္ခကျရောက်မှုများတွင်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သက်ကြီးရွယ်အိုများအား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ဆောင်ရွက်ပေးရမည့်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လိုအပ်ချက်များကို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အောက်ပါအတိုင်းဖော်ပြထားသည်။</w:t>
      </w:r>
    </w:p>
    <w:p w14:paraId="073F3611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Fonts w:ascii="tharlon-regular" w:hAnsi="tharlon-regular"/>
          <w:color w:val="333333"/>
          <w:sz w:val="21"/>
          <w:szCs w:val="21"/>
        </w:rPr>
        <w:t> </w:t>
      </w:r>
    </w:p>
    <w:p w14:paraId="1F09F050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Style w:val="Strong"/>
          <w:rFonts w:ascii="Myanmar Text" w:hAnsi="Myanmar Text" w:cs="Myanmar Text"/>
          <w:color w:val="333333"/>
          <w:sz w:val="21"/>
          <w:szCs w:val="21"/>
        </w:rPr>
        <w:t>အခြေခံလိုအပ်ချက်များ</w:t>
      </w:r>
    </w:p>
    <w:p w14:paraId="5B54E123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Fonts w:ascii="tharlon-regular" w:hAnsi="tharlon-regular"/>
          <w:color w:val="333333"/>
          <w:sz w:val="21"/>
          <w:szCs w:val="21"/>
        </w:rPr>
        <w:t> </w:t>
      </w:r>
    </w:p>
    <w:p w14:paraId="624DDEC5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Fonts w:ascii="Myanmar Text" w:hAnsi="Myanmar Text" w:cs="Myanmar Text"/>
          <w:color w:val="333333"/>
          <w:sz w:val="21"/>
          <w:szCs w:val="21"/>
        </w:rPr>
        <w:t>အမိုးအကာကို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လုံလောက်သော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အနေအထားရှိရန်နှင့်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ယာယီ</w:t>
      </w:r>
      <w:r>
        <w:rPr>
          <w:rFonts w:ascii="tharlon-regular" w:hAnsi="tharlon-regular"/>
          <w:color w:val="333333"/>
          <w:sz w:val="21"/>
          <w:szCs w:val="21"/>
        </w:rPr>
        <w:t xml:space="preserve"> (</w:t>
      </w:r>
      <w:r>
        <w:rPr>
          <w:rFonts w:ascii="Myanmar Text" w:hAnsi="Myanmar Text" w:cs="Myanmar Text"/>
          <w:color w:val="333333"/>
          <w:sz w:val="21"/>
          <w:szCs w:val="21"/>
        </w:rPr>
        <w:t>သို့</w:t>
      </w:r>
      <w:r>
        <w:rPr>
          <w:rFonts w:ascii="tharlon-regular" w:hAnsi="tharlon-regular"/>
          <w:color w:val="333333"/>
          <w:sz w:val="21"/>
          <w:szCs w:val="21"/>
        </w:rPr>
        <w:t xml:space="preserve">) </w:t>
      </w:r>
      <w:r>
        <w:rPr>
          <w:rFonts w:ascii="Myanmar Text" w:hAnsi="Myanmar Text" w:cs="Myanmar Text"/>
          <w:color w:val="333333"/>
          <w:sz w:val="21"/>
          <w:szCs w:val="21"/>
        </w:rPr>
        <w:t>အမြဲတမ်းအတွက်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စီစဉ်ပေးရမည်။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အမိုးအကာအတွက်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ပစ္စည်းများ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ထောက်ပံ့ရုံနှင့်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မလုံလောက်ဘဲ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မိသားစုမရှိပါက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ကူညီပြင်ဆင်ပေးရန်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လိုအပ်သည်။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အစားအစာ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ချက်ပြုတ်ရန်အတွက်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ထင်း၊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မီးသွေး၊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လောင်စာဆီ၊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မီးဖိုစသည်ဖြင့်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ထောက်ပံ့ပေးရမည်။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သက်ကြီးရွယ်အိုများနှင့်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သင့်လျော်မည့်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အဝတ်အစားနှင့်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အသုံးအဆောင်ပစ္စည်းများကို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သတ်မှတ်ဝယ်ယူထားရမည်။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အထူးသဖြင့်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အအေးဒဏ်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ခံနိုင်မည့်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အဝတ်အထည်၊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ခြုံစောင်၊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အခင်းများကို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စီစဉ်ရမည်။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ဘာသာရေး၊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လူမျိုးရေး၊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ဓလေ့ထုံးတမ်း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အစဉ်အလာအရ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ဝတ်ဆင်မှုများကိုလည်း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သတိပြုသင့်သည်။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ဥပမာ</w:t>
      </w:r>
      <w:r>
        <w:rPr>
          <w:rFonts w:ascii="tharlon-regular" w:hAnsi="tharlon-regular"/>
          <w:color w:val="333333"/>
          <w:sz w:val="21"/>
          <w:szCs w:val="21"/>
        </w:rPr>
        <w:t>-</w:t>
      </w:r>
      <w:r>
        <w:rPr>
          <w:rFonts w:ascii="Myanmar Text" w:hAnsi="Myanmar Text" w:cs="Myanmar Text"/>
          <w:color w:val="333333"/>
          <w:sz w:val="21"/>
          <w:szCs w:val="21"/>
        </w:rPr>
        <w:t>ဆာရီ၊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ဝတ်ရုံ၊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သင်္ကန်းစသည်တို့မှာ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ကယ်ဆယ်ရေးအတွက်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ထောက်ပံ့ပစ္စည်းများတွင်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မပါဝင်နိုင်သည့်အတွက်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သီးခြားစီစဉ်ပေးထားရမည်။</w:t>
      </w:r>
    </w:p>
    <w:p w14:paraId="60680A59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Fonts w:ascii="tharlon-regular" w:hAnsi="tharlon-regular"/>
          <w:color w:val="333333"/>
          <w:sz w:val="21"/>
          <w:szCs w:val="21"/>
        </w:rPr>
        <w:t> </w:t>
      </w:r>
    </w:p>
    <w:p w14:paraId="1261EFEC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Style w:val="Strong"/>
          <w:rFonts w:ascii="Myanmar Text" w:hAnsi="Myanmar Text" w:cs="Myanmar Text"/>
          <w:color w:val="333333"/>
          <w:sz w:val="21"/>
          <w:szCs w:val="21"/>
        </w:rPr>
        <w:t>ပြောင်းရွှေ့ပေးခြင်း</w:t>
      </w:r>
    </w:p>
    <w:p w14:paraId="523DE050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Fonts w:ascii="tharlon-regular" w:hAnsi="tharlon-regular"/>
          <w:color w:val="333333"/>
          <w:sz w:val="21"/>
          <w:szCs w:val="21"/>
        </w:rPr>
        <w:t> </w:t>
      </w:r>
    </w:p>
    <w:p w14:paraId="2AD34404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သက်ကြီးရွယ်အိုများအား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ပြောင်းရွှေ့ပေးခြင်းသည်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ပြဿနာတစ်ရပ်ဖြစ်သည်။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အများအားဖြင့်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သက်ကြီးရွယ်အိုများသည်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စွမ်းဆောင်နိုင်မှု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အားနည်းသူများဖြစ်သည်။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အသက်အရွယ်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ကြီးမြင့်နေသူများ၊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နေထိုင်မကောင်းသူများ၊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အပြင်မထွက်ဘဲ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အိမ်တွင်းနေသူများ၊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ခြေလက်အင်္ဂါ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မသန်စွမ်းသူများ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စသည်တို့အတွက်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ရွှေ့ပြောင်းရာတွင်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အဆင်ပြေစေရန်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စီစဉ်ပေးရမည်။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ဘေးလွတ်ရာနေရာ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ယာယီကယ်ဆယ်ရေးစခန်းများသို့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အရေးပေါ်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ရွှေ့ပြောင်းနေရာချထားရာတွင်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သက်ကြီးရွယ်အိုများအတွက်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သီးခြားစီစဉ်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ပြင်ဆင်ထားရမည်။</w:t>
      </w:r>
    </w:p>
    <w:p w14:paraId="05E516F6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Fonts w:ascii="tharlon-regular" w:hAnsi="tharlon-regular"/>
          <w:color w:val="333333"/>
          <w:sz w:val="21"/>
          <w:szCs w:val="21"/>
        </w:rPr>
        <w:t> </w:t>
      </w:r>
    </w:p>
    <w:p w14:paraId="40AE961C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Style w:val="Strong"/>
          <w:rFonts w:ascii="Myanmar Text" w:hAnsi="Myanmar Text" w:cs="Myanmar Text"/>
          <w:color w:val="333333"/>
          <w:sz w:val="21"/>
          <w:szCs w:val="21"/>
        </w:rPr>
        <w:t>ကျန်းမာရေးစောင့်ရှောက်မှု</w:t>
      </w:r>
    </w:p>
    <w:p w14:paraId="04C1999A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Fonts w:ascii="tharlon-regular" w:hAnsi="tharlon-regular"/>
          <w:color w:val="333333"/>
          <w:sz w:val="21"/>
          <w:szCs w:val="21"/>
        </w:rPr>
        <w:t> </w:t>
      </w:r>
    </w:p>
    <w:p w14:paraId="122E4BDD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သက်ကြီးရွယ်အိုများအား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ကျန်းမာရေးစောင့်ရှောက်မှုပေးနိုင်ရန်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အရေးပေါ်ဆေးခန်းနှင့်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လိုအပ်သော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ဆေးဝါးများကို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အသင့်စီစဉ်ထားရန်လိုသည်။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နာတာရှည်ဝေဒနာ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ခံစားနေရသူများအတွက်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ဆေးဝါးပစ္စည်းများ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ရရှိမှုကို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အထူး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ဆောင်ရွက်ပေးသင့်သည်။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သက်ကြီးရွယ်အိုများအနေဖြင့်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မိသားစု</w:t>
      </w:r>
      <w:r>
        <w:rPr>
          <w:rFonts w:ascii="tharlon-regular" w:hAnsi="tharlon-regular"/>
          <w:color w:val="333333"/>
          <w:sz w:val="21"/>
          <w:szCs w:val="21"/>
        </w:rPr>
        <w:t xml:space="preserve"> (</w:t>
      </w:r>
      <w:r>
        <w:rPr>
          <w:rFonts w:ascii="Myanmar Text" w:hAnsi="Myanmar Text" w:cs="Myanmar Text"/>
          <w:color w:val="333333"/>
          <w:sz w:val="21"/>
          <w:szCs w:val="21"/>
        </w:rPr>
        <w:t>သို့</w:t>
      </w:r>
      <w:r>
        <w:rPr>
          <w:rFonts w:ascii="tharlon-regular" w:hAnsi="tharlon-regular"/>
          <w:color w:val="333333"/>
          <w:sz w:val="21"/>
          <w:szCs w:val="21"/>
        </w:rPr>
        <w:t xml:space="preserve">) </w:t>
      </w:r>
      <w:r>
        <w:rPr>
          <w:rFonts w:ascii="Myanmar Text" w:hAnsi="Myanmar Text" w:cs="Myanmar Text"/>
          <w:color w:val="333333"/>
          <w:sz w:val="21"/>
          <w:szCs w:val="21"/>
        </w:rPr>
        <w:t>မှီခိုအားထားနေရသူများနှင့်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ကွဲကွာခြင်း၊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ပျောက်ဆုံးခြင်းများအတွက်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စိတ်ပိုင်းနှင့်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ရုပ်ပိုင်းဆိုင်ရာ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အားငယ်မှုများ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lastRenderedPageBreak/>
        <w:t>ဖြစ်ပေါ်နိုင်သည့်အတွက်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စိတ်ပိုင်းဆိုင်ရာ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အားပေးကူညီမှုလည်း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လိုအပ်သည်။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ထို့အပြင်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သင့်လျော်သော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ရေ၊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အစားအစာ၊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သန့်ရှင်းရေးတို့ကို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ဆောင်ရွက်ပေးရမည်။</w:t>
      </w:r>
    </w:p>
    <w:p w14:paraId="1521297D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Fonts w:ascii="tharlon-regular" w:hAnsi="tharlon-regular"/>
          <w:color w:val="333333"/>
          <w:sz w:val="21"/>
          <w:szCs w:val="21"/>
        </w:rPr>
        <w:t> </w:t>
      </w:r>
    </w:p>
    <w:p w14:paraId="34416FD6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Style w:val="Strong"/>
          <w:rFonts w:ascii="Myanmar Text" w:hAnsi="Myanmar Text" w:cs="Myanmar Text"/>
          <w:color w:val="333333"/>
          <w:sz w:val="21"/>
          <w:szCs w:val="21"/>
        </w:rPr>
        <w:t>မိသားစုနှင့်</w:t>
      </w:r>
      <w:r>
        <w:rPr>
          <w:rStyle w:val="Strong"/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Style w:val="Strong"/>
          <w:rFonts w:ascii="Myanmar Text" w:hAnsi="Myanmar Text" w:cs="Myanmar Text"/>
          <w:color w:val="333333"/>
          <w:sz w:val="21"/>
          <w:szCs w:val="21"/>
        </w:rPr>
        <w:t>လူမှုရေးလိုအပ်ချက်</w:t>
      </w:r>
    </w:p>
    <w:p w14:paraId="4D6C2CE6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Fonts w:ascii="tharlon-regular" w:hAnsi="tharlon-regular"/>
          <w:color w:val="333333"/>
          <w:sz w:val="21"/>
          <w:szCs w:val="21"/>
        </w:rPr>
        <w:t> </w:t>
      </w:r>
    </w:p>
    <w:p w14:paraId="4A034A52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Fonts w:ascii="Myanmar Text" w:hAnsi="Myanmar Text" w:cs="Myanmar Text"/>
          <w:color w:val="333333"/>
          <w:sz w:val="21"/>
          <w:szCs w:val="21"/>
        </w:rPr>
        <w:t>ကွဲကွာနေသော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မိသားစုများအား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ပြန်လည်ရှာဖွေ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ဆက်သွယ်ပေးခြင်း၊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မိသားစုဝင်များ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သေဆုံးခြင်း၊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ပျောက်ဆုံးခြင်းအတွက်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မှီခိုအားထားရန်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စီစဉ်ပေးခြင်း၊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ယင်းတို့၏လုံခြုံမှု၊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မိသားစုပုံစံ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ပြောင်းလဲမှုကြောင့်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ဖြစ်ပေါ်လာမည့်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လိုအပ်ချက်များ၊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အိုးအိမ်နှင့်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ပိုင်ဆိုင်မှုများ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ဆုံးရှုံးမှုကြောင့်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ဖြစ်လာမည့်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လူမှုရေးလိုအပ်ချက်များကို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အတတ်နိုင်ဆုံး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ဆောင်ရွက်ပေးရန်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လိုသည်။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ထို့အပြင်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အကြမ်းဖက်မှုများလည်း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ကြုံတွေ့လာနိုင်သည်ကိုသတိပြုရမည်။</w:t>
      </w:r>
    </w:p>
    <w:p w14:paraId="7B4712AA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Fonts w:ascii="tharlon-regular" w:hAnsi="tharlon-regular"/>
          <w:color w:val="333333"/>
          <w:sz w:val="21"/>
          <w:szCs w:val="21"/>
        </w:rPr>
        <w:t> </w:t>
      </w:r>
    </w:p>
    <w:p w14:paraId="70A3ECA8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Fonts w:ascii="Myanmar Text" w:hAnsi="Myanmar Text" w:cs="Myanmar Text"/>
          <w:color w:val="333333"/>
          <w:sz w:val="21"/>
          <w:szCs w:val="21"/>
        </w:rPr>
        <w:t>ဖော်ပြပါ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လိုအပ်ချက်များကို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သိရှိနိုင်ရန်အတွက်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ကယ်ဆယ်ရေးနှင့်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ကူညီရေးလုပ်ငန်းများကို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ဆောင်ရွက်ပေးနေသည့်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အဖွဲ့အစည်းများအနေဖြင့်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ဆန်းစစ်လေ့လာမှုများ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လိုအပ်သည်။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ထိုသို့ဆန်းစစ်လေ့လာရာတွင်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ဘေးဒုက္ခ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ကျရောက်သူများအနက်မှ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အရေအတွက်ကို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ရှိပြီးစာရင်းဇယားများအရ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ရရှိနိုင်သကဲ့သို့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လိုအပ်ပါက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ကွင်းဆင်း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သွားရောက်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တွေ့ဆုံ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စာရင်းယူကြရမည်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ဖြစ်သည်။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ပိုမိုတိကျသော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ကူညီမှု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ပေးနိုင်ရန်အတွက်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လူကြီး၊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လူငယ်ကလေး၊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ကိုယ်ဝန်သည်၊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နို့စို့ကလေး၊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မသန်စွမ်းသူ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စသည်ဖြင့်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ဆန်းစစ်လေ့လာရာတွင်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ထည့်သွင်း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ကောက်ယူရန်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လိုအပ်သည်။</w:t>
      </w:r>
    </w:p>
    <w:p w14:paraId="5BBACE42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Fonts w:ascii="tharlon-regular" w:hAnsi="tharlon-regular"/>
          <w:color w:val="333333"/>
          <w:sz w:val="21"/>
          <w:szCs w:val="21"/>
        </w:rPr>
        <w:t> </w:t>
      </w:r>
    </w:p>
    <w:p w14:paraId="2887A31A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သက်ကြီးရွယ်အိုများသည်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အရေးပေါ်ဘေးဒုက္ခ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ကျရောက်မှုများတွင်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လူသားချင်း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စာနာထောက်ထားမှုအရ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ဦးစားပေးရမည့်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သူများဖြစ်သည်။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ဘေးအန္တရာယ်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ကျရောက်လွယ်သူများလည်း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ဖြစ်သည်။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တွက်ချက်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လေ့လာမှုများအရ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အနာဂတ်ကာလတွင်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နိုင်ငံအတော်များများ၌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တိုးပွားလာသော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သက်ကြီးရွယ်အိုများကြောင့်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ဖြစ်ပေါ်လာမည့်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လူမှုရေး၊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စီးပွားရေး၊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အကာအကွယ်ပေးရေး၊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ပြုစုစောင့်ရှောက်ရေး၊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ကျန်းမာရေး၊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ထောက်ပံ့ရေးတို့အတွက်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တွက်ချက်ပြင်ဆင်လျက်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ရှိနေကြပြီဖြစ်သည်။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အလားတူ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သဘာဝ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ဘေးအန္တရာယ်ကြောင့်သော်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လည်းကောင်း၊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လူတို့ပယောဂကြောင့်သော်လည်းကောင်း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ဖြစ်ပေါ်လာမည့်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ဘေးဒုက္ခများတွင်လည်း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သက်ကြီးရွယ်အိုများအတွက်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ဦးစားပေးစဉ်းစားရန်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လိုအပ်မည်</w:t>
      </w:r>
      <w:r>
        <w:rPr>
          <w:rFonts w:ascii="tharlon-regular" w:hAnsi="tharlon-regular"/>
          <w:color w:val="333333"/>
          <w:sz w:val="21"/>
          <w:szCs w:val="21"/>
        </w:rPr>
        <w:t xml:space="preserve"> </w:t>
      </w:r>
      <w:r>
        <w:rPr>
          <w:rFonts w:ascii="Myanmar Text" w:hAnsi="Myanmar Text" w:cs="Myanmar Text"/>
          <w:color w:val="333333"/>
          <w:sz w:val="21"/>
          <w:szCs w:val="21"/>
        </w:rPr>
        <w:t>ဖြစ်သည်။</w:t>
      </w:r>
    </w:p>
    <w:p w14:paraId="7688F036" w14:textId="77777777" w:rsidR="009D6FEE" w:rsidRDefault="009D6FEE" w:rsidP="009D6FEE">
      <w:pPr>
        <w:pStyle w:val="rtejustify"/>
        <w:shd w:val="clear" w:color="auto" w:fill="FFFFFF"/>
        <w:spacing w:before="0" w:beforeAutospacing="0" w:after="0" w:afterAutospacing="0"/>
        <w:jc w:val="both"/>
        <w:rPr>
          <w:rFonts w:ascii="tharlon-regular" w:hAnsi="tharlon-regular"/>
          <w:color w:val="333333"/>
          <w:sz w:val="21"/>
          <w:szCs w:val="21"/>
        </w:rPr>
      </w:pPr>
      <w:r>
        <w:rPr>
          <w:rFonts w:ascii="tharlon-regular" w:hAnsi="tharlon-regular"/>
          <w:color w:val="333333"/>
          <w:sz w:val="21"/>
          <w:szCs w:val="21"/>
        </w:rPr>
        <w:t> </w:t>
      </w:r>
    </w:p>
    <w:p w14:paraId="7F038595" w14:textId="77777777" w:rsidR="00067E8F" w:rsidRDefault="00067E8F">
      <w:bookmarkStart w:id="0" w:name="_GoBack"/>
      <w:bookmarkEnd w:id="0"/>
    </w:p>
    <w:sectPr w:rsidR="00067E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MyanmarFon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harlon-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469D2"/>
    <w:multiLevelType w:val="multilevel"/>
    <w:tmpl w:val="BCEC2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8E225DA"/>
    <w:multiLevelType w:val="multilevel"/>
    <w:tmpl w:val="A24CE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B4C459B"/>
    <w:multiLevelType w:val="multilevel"/>
    <w:tmpl w:val="F9B8D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DB26797"/>
    <w:multiLevelType w:val="multilevel"/>
    <w:tmpl w:val="B1E42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5F032BD"/>
    <w:multiLevelType w:val="multilevel"/>
    <w:tmpl w:val="8F0C3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ADE3683"/>
    <w:multiLevelType w:val="multilevel"/>
    <w:tmpl w:val="1382B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6F78CC"/>
    <w:multiLevelType w:val="multilevel"/>
    <w:tmpl w:val="04929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C7B"/>
    <w:rsid w:val="00067E8F"/>
    <w:rsid w:val="009D6FEE"/>
    <w:rsid w:val="00A1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BAB36"/>
  <w15:chartTrackingRefBased/>
  <w15:docId w15:val="{0444A8C6-4120-4DB9-87E7-838543DB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13C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eading3">
    <w:name w:val="heading 3"/>
    <w:basedOn w:val="Normal"/>
    <w:link w:val="Heading3Char"/>
    <w:uiPriority w:val="9"/>
    <w:qFormat/>
    <w:rsid w:val="00A13C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3C7B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A13C7B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A13C7B"/>
    <w:rPr>
      <w:color w:val="0000FF"/>
      <w:u w:val="single"/>
    </w:rPr>
  </w:style>
  <w:style w:type="paragraph" w:customStyle="1" w:styleId="share-facebook">
    <w:name w:val="share-facebook"/>
    <w:basedOn w:val="Normal"/>
    <w:rsid w:val="00A13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hare-twitter">
    <w:name w:val="share-twitter"/>
    <w:basedOn w:val="Normal"/>
    <w:rsid w:val="00A13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hare-linkedin">
    <w:name w:val="share-linkedin"/>
    <w:basedOn w:val="Normal"/>
    <w:rsid w:val="00A13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hare-end">
    <w:name w:val="share-end"/>
    <w:basedOn w:val="Normal"/>
    <w:rsid w:val="00A13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A13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nd-of-article">
    <w:name w:val="end-of-article"/>
    <w:basedOn w:val="Normal"/>
    <w:rsid w:val="00A13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rtejustify">
    <w:name w:val="rtejustify"/>
    <w:basedOn w:val="Normal"/>
    <w:rsid w:val="009D6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D6F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2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7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218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79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628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0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63439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7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ellohealthgroup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ellosayarwon.com/author/dr-kaung-thar/" TargetMode="External"/><Relationship Id="rId5" Type="http://schemas.openxmlformats.org/officeDocument/2006/relationships/hyperlink" Target="https://hellosayarwon.com/author/dr-phyu-mon-latt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1531</Words>
  <Characters>8728</Characters>
  <Application>Microsoft Office Word</Application>
  <DocSecurity>0</DocSecurity>
  <Lines>72</Lines>
  <Paragraphs>20</Paragraphs>
  <ScaleCrop>false</ScaleCrop>
  <Company/>
  <LinksUpToDate>false</LinksUpToDate>
  <CharactersWithSpaces>10239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 Kyawnaing</dc:creator>
  <cp:keywords/>
  <dc:description/>
  <cp:lastModifiedBy>U Kyawnaing</cp:lastModifiedBy>
  <cp:revision>2</cp:revision>
  <cp:lastPrinted>2020-01-12T05:20:00Z</cp:lastPrinted>
  <dcterms:created xsi:type="dcterms:W3CDTF">2020-01-12T05:19:00Z</dcterms:created>
  <dcterms:modified xsi:type="dcterms:W3CDTF">2020-01-12T05:22:00Z</dcterms:modified>
</cp:coreProperties>
</file>